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B15E" w14:textId="47FDD52D" w:rsidR="00E76836" w:rsidRPr="00E76836" w:rsidRDefault="00E76836" w:rsidP="00E76836">
      <w:pPr>
        <w:pStyle w:val="Ttulo2"/>
        <w:rPr>
          <w:rFonts w:ascii="Arial" w:hAnsi="Arial" w:cs="Arial"/>
          <w:sz w:val="20"/>
          <w:szCs w:val="20"/>
          <w:lang w:val="es-ES" w:eastAsia="es-ES"/>
        </w:rPr>
      </w:pPr>
      <w:bookmarkStart w:id="0" w:name="_Toc510307591"/>
      <w:r w:rsidRPr="00E76836">
        <w:rPr>
          <w:rFonts w:ascii="Arial" w:hAnsi="Arial" w:cs="Arial"/>
          <w:sz w:val="20"/>
          <w:szCs w:val="20"/>
          <w:lang w:val="es-ES" w:eastAsia="es-ES"/>
        </w:rPr>
        <w:t xml:space="preserve">Apéndice S1. </w:t>
      </w:r>
      <w:r w:rsidRPr="00E76836">
        <w:rPr>
          <w:rFonts w:ascii="Arial" w:hAnsi="Arial" w:cs="Arial"/>
          <w:sz w:val="20"/>
          <w:szCs w:val="20"/>
          <w:lang w:val="es-PA"/>
        </w:rPr>
        <w:t>Búsqueda de la evidencia para cada pregunta clínica</w:t>
      </w:r>
      <w:r w:rsidRPr="00E76836">
        <w:rPr>
          <w:rFonts w:ascii="Arial" w:hAnsi="Arial" w:cs="Arial"/>
          <w:sz w:val="20"/>
          <w:szCs w:val="20"/>
          <w:lang w:val="es-ES" w:eastAsia="es-ES"/>
        </w:rPr>
        <w:t>.</w:t>
      </w:r>
      <w:bookmarkEnd w:id="0"/>
    </w:p>
    <w:p w14:paraId="36CB4F45" w14:textId="77777777" w:rsidR="00E76836" w:rsidRPr="00E76836" w:rsidRDefault="00E76836" w:rsidP="00E76836">
      <w:pPr>
        <w:rPr>
          <w:rFonts w:ascii="Arial" w:hAnsi="Arial" w:cs="Arial"/>
          <w:b/>
          <w:szCs w:val="20"/>
          <w:lang w:val="es-PA"/>
        </w:rPr>
      </w:pPr>
      <w:r w:rsidRPr="00E76836">
        <w:rPr>
          <w:rFonts w:ascii="Arial" w:hAnsi="Arial" w:cs="Arial"/>
          <w:b/>
          <w:szCs w:val="20"/>
          <w:lang w:val="es-PE"/>
        </w:rPr>
        <w:t>Pregunta 1: En mujeres con cáncer de cuello uterino en estadios tempranos (IA1, IA2, IB1, IB2 o IIA1), ¿cuál debería ser el tratamiento inicial?</w:t>
      </w:r>
    </w:p>
    <w:p w14:paraId="30ACE807"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Criterios de elegibilidad de los Estudios:</w:t>
      </w:r>
    </w:p>
    <w:p w14:paraId="744E25D6"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Estudios:</w:t>
      </w:r>
      <w:r w:rsidRPr="00E76836">
        <w:rPr>
          <w:rFonts w:ascii="Arial" w:hAnsi="Arial" w:cs="Arial"/>
          <w:szCs w:val="20"/>
          <w:lang w:val="es-PE"/>
        </w:rPr>
        <w:t xml:space="preserve"> Revisiones sistemáticas, Ensayos clínicos</w:t>
      </w:r>
    </w:p>
    <w:p w14:paraId="750E8603"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participantes:</w:t>
      </w:r>
      <w:r w:rsidRPr="00E76836">
        <w:rPr>
          <w:rFonts w:ascii="Arial" w:hAnsi="Arial" w:cs="Arial"/>
          <w:szCs w:val="20"/>
          <w:lang w:val="es-PE"/>
        </w:rPr>
        <w:t xml:space="preserve"> Mujeres con cáncer de cuello uterino en estadios tempranos (IA1, IA2, IB1, IB2 o IIA1)</w:t>
      </w:r>
    </w:p>
    <w:p w14:paraId="49382A49"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Intervención/comparador:</w:t>
      </w:r>
      <w:r w:rsidRPr="00E76836">
        <w:rPr>
          <w:rFonts w:ascii="Arial" w:hAnsi="Arial" w:cs="Arial"/>
          <w:szCs w:val="20"/>
          <w:lang w:val="es-PE"/>
        </w:rPr>
        <w:t xml:space="preserve"> Histerectomía / Radioterapia o quimioterapia</w:t>
      </w:r>
    </w:p>
    <w:p w14:paraId="0ABAFC7A"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desenlaces:</w:t>
      </w:r>
      <w:r w:rsidRPr="00E76836">
        <w:rPr>
          <w:rFonts w:ascii="Arial" w:hAnsi="Arial" w:cs="Arial"/>
          <w:szCs w:val="20"/>
          <w:lang w:val="es-PE"/>
        </w:rPr>
        <w:t xml:space="preserve"> Sobrevivencia general, sobrevivencia libre de enfermedad, recaída, eventos adversos</w:t>
      </w:r>
    </w:p>
    <w:p w14:paraId="42749283" w14:textId="77777777" w:rsidR="00E76836" w:rsidRPr="00E76836" w:rsidRDefault="00E76836" w:rsidP="00E76836">
      <w:pPr>
        <w:rPr>
          <w:rFonts w:ascii="Arial" w:eastAsia="Calibri" w:hAnsi="Arial" w:cs="Arial"/>
          <w:b/>
          <w:iCs/>
          <w:szCs w:val="20"/>
          <w:lang w:val="es-PA"/>
        </w:rPr>
      </w:pPr>
      <w:r w:rsidRPr="00E76836">
        <w:rPr>
          <w:rFonts w:ascii="Arial" w:eastAsia="Calibri" w:hAnsi="Arial" w:cs="Arial"/>
          <w:b/>
          <w:iCs/>
          <w:szCs w:val="20"/>
          <w:lang w:val="es-PA"/>
        </w:rPr>
        <w:t xml:space="preserve">Búsqueda A: búsqueda de RS para la pregunta PICO </w:t>
      </w:r>
      <w:proofErr w:type="spellStart"/>
      <w:r w:rsidRPr="00E76836">
        <w:rPr>
          <w:rFonts w:ascii="Arial" w:eastAsia="Calibri" w:hAnsi="Arial" w:cs="Arial"/>
          <w:b/>
          <w:iCs/>
          <w:szCs w:val="20"/>
          <w:lang w:val="es-PA"/>
        </w:rPr>
        <w:t>N°</w:t>
      </w:r>
      <w:proofErr w:type="spellEnd"/>
      <w:r w:rsidRPr="00E76836">
        <w:rPr>
          <w:rFonts w:ascii="Arial" w:eastAsia="Calibri" w:hAnsi="Arial" w:cs="Arial"/>
          <w:b/>
          <w:iCs/>
          <w:szCs w:val="20"/>
          <w:lang w:val="es-PA"/>
        </w:rPr>
        <w:t xml:space="preserve"> 1:</w:t>
      </w:r>
    </w:p>
    <w:p w14:paraId="0D257C4B"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Estrategia de búsqueda de acuerdo a bases de datos biomédicas:</w:t>
      </w:r>
    </w:p>
    <w:tbl>
      <w:tblPr>
        <w:tblStyle w:val="Tablaconcuadrcula1"/>
        <w:tblW w:w="7920" w:type="dxa"/>
        <w:jc w:val="center"/>
        <w:tblLook w:val="04A0" w:firstRow="1" w:lastRow="0" w:firstColumn="1" w:lastColumn="0" w:noHBand="0" w:noVBand="1"/>
      </w:tblPr>
      <w:tblGrid>
        <w:gridCol w:w="623"/>
        <w:gridCol w:w="1406"/>
        <w:gridCol w:w="5891"/>
      </w:tblGrid>
      <w:tr w:rsidR="00E76836" w:rsidRPr="00E76836" w14:paraId="01500F96" w14:textId="77777777" w:rsidTr="00651DCB">
        <w:trPr>
          <w:jc w:val="center"/>
        </w:trPr>
        <w:tc>
          <w:tcPr>
            <w:tcW w:w="7920" w:type="dxa"/>
            <w:gridSpan w:val="3"/>
            <w:shd w:val="clear" w:color="auto" w:fill="F2F2F2"/>
          </w:tcPr>
          <w:p w14:paraId="721DEE68" w14:textId="77777777" w:rsidR="00E76836" w:rsidRPr="00E76836" w:rsidRDefault="00E76836" w:rsidP="00E76836">
            <w:pPr>
              <w:rPr>
                <w:rFonts w:ascii="Arial" w:eastAsia="Calibri" w:hAnsi="Arial" w:cs="Arial"/>
                <w:b/>
                <w:szCs w:val="20"/>
              </w:rPr>
            </w:pPr>
            <w:bookmarkStart w:id="1" w:name="_Hlk13054292"/>
            <w:r w:rsidRPr="00E76836">
              <w:rPr>
                <w:rFonts w:ascii="Arial" w:eastAsia="Calibri" w:hAnsi="Arial" w:cs="Arial"/>
                <w:b/>
                <w:szCs w:val="20"/>
              </w:rPr>
              <w:t xml:space="preserve">Base de datos: </w:t>
            </w:r>
            <w:proofErr w:type="spellStart"/>
            <w:r w:rsidRPr="00E76836">
              <w:rPr>
                <w:rFonts w:ascii="Arial" w:eastAsia="Calibri" w:hAnsi="Arial" w:cs="Arial"/>
                <w:b/>
                <w:szCs w:val="20"/>
              </w:rPr>
              <w:t>Pubmed</w:t>
            </w:r>
            <w:proofErr w:type="spellEnd"/>
          </w:p>
        </w:tc>
      </w:tr>
      <w:tr w:rsidR="00E76836" w:rsidRPr="00D65E32" w14:paraId="00C1BC5C" w14:textId="77777777" w:rsidTr="00651DCB">
        <w:trPr>
          <w:trHeight w:val="263"/>
          <w:jc w:val="center"/>
        </w:trPr>
        <w:tc>
          <w:tcPr>
            <w:tcW w:w="7920" w:type="dxa"/>
            <w:gridSpan w:val="3"/>
          </w:tcPr>
          <w:p w14:paraId="77728E15"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Fecha de búsqueda: 28 de mayo de 2019</w:t>
            </w:r>
          </w:p>
        </w:tc>
      </w:tr>
      <w:tr w:rsidR="00E76836" w:rsidRPr="00D65E32" w14:paraId="6EB53ED7" w14:textId="77777777" w:rsidTr="00651DCB">
        <w:trPr>
          <w:jc w:val="center"/>
        </w:trPr>
        <w:tc>
          <w:tcPr>
            <w:tcW w:w="7920" w:type="dxa"/>
            <w:gridSpan w:val="3"/>
          </w:tcPr>
          <w:p w14:paraId="2363D6B0"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Filtros:</w:t>
            </w:r>
          </w:p>
          <w:p w14:paraId="482FD96E"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Fecha de publicación: Inicios de los tiempos al 28 de mayo de 2019</w:t>
            </w:r>
          </w:p>
        </w:tc>
      </w:tr>
      <w:tr w:rsidR="00E76836" w:rsidRPr="00E76836" w14:paraId="0D4BEE5F" w14:textId="77777777" w:rsidTr="00651DCB">
        <w:trPr>
          <w:jc w:val="center"/>
        </w:trPr>
        <w:tc>
          <w:tcPr>
            <w:tcW w:w="630" w:type="dxa"/>
            <w:vAlign w:val="center"/>
          </w:tcPr>
          <w:p w14:paraId="3A38B997" w14:textId="77777777" w:rsidR="00E76836" w:rsidRPr="00E76836" w:rsidRDefault="00E76836" w:rsidP="00E76836">
            <w:pPr>
              <w:rPr>
                <w:rFonts w:ascii="Arial" w:eastAsia="Calibri" w:hAnsi="Arial" w:cs="Arial"/>
                <w:b/>
                <w:szCs w:val="20"/>
              </w:rPr>
            </w:pPr>
          </w:p>
        </w:tc>
        <w:tc>
          <w:tcPr>
            <w:tcW w:w="1260" w:type="dxa"/>
            <w:vAlign w:val="center"/>
          </w:tcPr>
          <w:p w14:paraId="2D349685"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6030" w:type="dxa"/>
            <w:vAlign w:val="center"/>
          </w:tcPr>
          <w:p w14:paraId="557F3CCA"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78F69CBA" w14:textId="77777777" w:rsidTr="00651DCB">
        <w:trPr>
          <w:jc w:val="center"/>
        </w:trPr>
        <w:tc>
          <w:tcPr>
            <w:tcW w:w="630" w:type="dxa"/>
            <w:vAlign w:val="center"/>
          </w:tcPr>
          <w:p w14:paraId="350475F3"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#1</w:t>
            </w:r>
          </w:p>
        </w:tc>
        <w:tc>
          <w:tcPr>
            <w:tcW w:w="1260" w:type="dxa"/>
            <w:vAlign w:val="center"/>
          </w:tcPr>
          <w:p w14:paraId="072DB10A"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Población</w:t>
            </w:r>
          </w:p>
        </w:tc>
        <w:tc>
          <w:tcPr>
            <w:tcW w:w="6030" w:type="dxa"/>
            <w:vAlign w:val="center"/>
          </w:tcPr>
          <w:p w14:paraId="7EED843A"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((("Uterine Cervical Neoplasms"[Mesh] OR "uterine cervix cancer"[</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"Cancer of the Uterine Cervix"[</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"Cancer of the Cervix"[</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((neoplasm[</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cancer[</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malignan</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carcinom</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adenocarcinom</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AND cervical[</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AND (early or IA1 or IA2 or IB1 or IIA1))</w:t>
            </w:r>
          </w:p>
        </w:tc>
      </w:tr>
      <w:tr w:rsidR="00E76836" w:rsidRPr="00E76836" w14:paraId="77E338DF" w14:textId="77777777" w:rsidTr="00651DCB">
        <w:trPr>
          <w:jc w:val="center"/>
        </w:trPr>
        <w:tc>
          <w:tcPr>
            <w:tcW w:w="630" w:type="dxa"/>
            <w:vAlign w:val="center"/>
          </w:tcPr>
          <w:p w14:paraId="27E78EEC"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#2</w:t>
            </w:r>
          </w:p>
        </w:tc>
        <w:tc>
          <w:tcPr>
            <w:tcW w:w="1260" w:type="dxa"/>
            <w:vAlign w:val="center"/>
          </w:tcPr>
          <w:p w14:paraId="7962B73E"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Intervención</w:t>
            </w:r>
          </w:p>
        </w:tc>
        <w:tc>
          <w:tcPr>
            <w:tcW w:w="6030" w:type="dxa"/>
            <w:vAlign w:val="center"/>
          </w:tcPr>
          <w:p w14:paraId="5B1CB89D" w14:textId="77777777" w:rsidR="00E76836" w:rsidRPr="00E76836" w:rsidRDefault="00E76836" w:rsidP="00E76836">
            <w:pPr>
              <w:tabs>
                <w:tab w:val="left" w:pos="1950"/>
              </w:tabs>
              <w:rPr>
                <w:rFonts w:ascii="Arial" w:eastAsia="Calibri" w:hAnsi="Arial" w:cs="Arial"/>
                <w:szCs w:val="20"/>
                <w:lang w:val="en-US"/>
              </w:rPr>
            </w:pPr>
            <w:r w:rsidRPr="00E76836">
              <w:rPr>
                <w:rFonts w:ascii="Arial" w:eastAsia="Calibri" w:hAnsi="Arial" w:cs="Arial"/>
                <w:szCs w:val="20"/>
                <w:lang w:val="en-US"/>
              </w:rPr>
              <w:t>((("surgical procedures, operative"[</w:t>
            </w: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Terms] OR ("surgical"[All Fields] AND "procedures"[All Fields] AND "operative"[All Fields]) OR "operative surgical procedures"[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"surgical"[</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"Hysterectomy"[Mesh] OR surgery[</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AND ("Radiotherapy"[Mesh] OR </w:t>
            </w:r>
            <w:proofErr w:type="gramStart"/>
            <w:r w:rsidRPr="00E76836">
              <w:rPr>
                <w:rFonts w:ascii="Arial" w:eastAsia="Calibri" w:hAnsi="Arial" w:cs="Arial"/>
                <w:szCs w:val="20"/>
                <w:lang w:val="en-US"/>
              </w:rPr>
              <w:t>radiotherapy[</w:t>
            </w:r>
            <w:proofErr w:type="gramEnd"/>
            <w:r w:rsidRPr="00E76836">
              <w:rPr>
                <w:rFonts w:ascii="Arial" w:eastAsia="Calibri" w:hAnsi="Arial" w:cs="Arial"/>
                <w:szCs w:val="20"/>
                <w:lang w:val="en-US"/>
              </w:rPr>
              <w:t>TIAB] OR chemotherapy[TIAB])) AND primary[</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w:t>
            </w:r>
          </w:p>
        </w:tc>
      </w:tr>
      <w:tr w:rsidR="00E76836" w:rsidRPr="00E76836" w14:paraId="5544B15A" w14:textId="77777777" w:rsidTr="00651DCB">
        <w:trPr>
          <w:jc w:val="center"/>
        </w:trPr>
        <w:tc>
          <w:tcPr>
            <w:tcW w:w="630" w:type="dxa"/>
            <w:vAlign w:val="center"/>
          </w:tcPr>
          <w:p w14:paraId="6309BB0C"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#3</w:t>
            </w:r>
          </w:p>
        </w:tc>
        <w:tc>
          <w:tcPr>
            <w:tcW w:w="1260" w:type="dxa"/>
            <w:vAlign w:val="center"/>
          </w:tcPr>
          <w:p w14:paraId="075994E7"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Tipo de Estudio</w:t>
            </w:r>
          </w:p>
        </w:tc>
        <w:tc>
          <w:tcPr>
            <w:tcW w:w="6030" w:type="dxa"/>
            <w:vAlign w:val="center"/>
          </w:tcPr>
          <w:p w14:paraId="12B217B8"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 xml:space="preserve">("Systematic Review"[Publication Type] OR "Meta-Analysis"[Publication Type] OR "Meta-Analysis as Topic"[Mesh] OR "Systematic Review"[TIAB] OR “Meta </w:t>
            </w:r>
            <w:proofErr w:type="gramStart"/>
            <w:r w:rsidRPr="00E76836">
              <w:rPr>
                <w:rFonts w:ascii="Arial" w:eastAsia="Calibri" w:hAnsi="Arial" w:cs="Arial"/>
                <w:szCs w:val="20"/>
                <w:lang w:val="en-US"/>
              </w:rPr>
              <w:t>Analysis”[</w:t>
            </w:r>
            <w:proofErr w:type="gramEnd"/>
            <w:r w:rsidRPr="00E76836">
              <w:rPr>
                <w:rFonts w:ascii="Arial" w:eastAsia="Calibri" w:hAnsi="Arial" w:cs="Arial"/>
                <w:szCs w:val="20"/>
                <w:lang w:val="en-US"/>
              </w:rPr>
              <w:t xml:space="preserve">TIAB] OR Metanalysis[TIAB] OR </w:t>
            </w:r>
            <w:proofErr w:type="spellStart"/>
            <w:r w:rsidRPr="00E76836">
              <w:rPr>
                <w:rFonts w:ascii="Arial" w:eastAsia="Calibri" w:hAnsi="Arial" w:cs="Arial"/>
                <w:szCs w:val="20"/>
                <w:lang w:val="en-US"/>
              </w:rPr>
              <w:t>Metaanalysis</w:t>
            </w:r>
            <w:proofErr w:type="spellEnd"/>
            <w:r w:rsidRPr="00E76836">
              <w:rPr>
                <w:rFonts w:ascii="Arial" w:eastAsia="Calibri" w:hAnsi="Arial" w:cs="Arial"/>
                <w:szCs w:val="20"/>
                <w:lang w:val="en-US"/>
              </w:rPr>
              <w:t>[TIAB])</w:t>
            </w:r>
          </w:p>
        </w:tc>
      </w:tr>
      <w:tr w:rsidR="00E76836" w:rsidRPr="00E76836" w14:paraId="67F8099B" w14:textId="77777777" w:rsidTr="00651DCB">
        <w:trPr>
          <w:jc w:val="center"/>
        </w:trPr>
        <w:tc>
          <w:tcPr>
            <w:tcW w:w="630" w:type="dxa"/>
            <w:vAlign w:val="center"/>
          </w:tcPr>
          <w:p w14:paraId="4754BCC9"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#4</w:t>
            </w:r>
          </w:p>
        </w:tc>
        <w:tc>
          <w:tcPr>
            <w:tcW w:w="1260" w:type="dxa"/>
            <w:vAlign w:val="center"/>
          </w:tcPr>
          <w:p w14:paraId="18DB44DC"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 final</w:t>
            </w:r>
          </w:p>
        </w:tc>
        <w:tc>
          <w:tcPr>
            <w:tcW w:w="6030" w:type="dxa"/>
            <w:vAlign w:val="center"/>
          </w:tcPr>
          <w:p w14:paraId="2EED7D98"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#1 AND #2 AND #3</w:t>
            </w:r>
          </w:p>
        </w:tc>
      </w:tr>
      <w:bookmarkEnd w:id="1"/>
    </w:tbl>
    <w:p w14:paraId="319573E6" w14:textId="77777777" w:rsidR="00E76836" w:rsidRPr="00E76836" w:rsidRDefault="00E76836" w:rsidP="00E76836">
      <w:pPr>
        <w:rPr>
          <w:rFonts w:ascii="Arial" w:hAnsi="Arial" w:cs="Arial"/>
          <w:szCs w:val="20"/>
        </w:rPr>
      </w:pPr>
    </w:p>
    <w:tbl>
      <w:tblPr>
        <w:tblStyle w:val="Tablaconcuadrcula2"/>
        <w:tblW w:w="7915" w:type="dxa"/>
        <w:jc w:val="center"/>
        <w:tblLook w:val="04A0" w:firstRow="1" w:lastRow="0" w:firstColumn="1" w:lastColumn="0" w:noHBand="0" w:noVBand="1"/>
      </w:tblPr>
      <w:tblGrid>
        <w:gridCol w:w="720"/>
        <w:gridCol w:w="7195"/>
      </w:tblGrid>
      <w:tr w:rsidR="00E76836" w:rsidRPr="00E76836" w14:paraId="107444AE" w14:textId="77777777" w:rsidTr="00651DCB">
        <w:trPr>
          <w:jc w:val="center"/>
        </w:trPr>
        <w:tc>
          <w:tcPr>
            <w:tcW w:w="7915" w:type="dxa"/>
            <w:gridSpan w:val="2"/>
            <w:shd w:val="clear" w:color="auto" w:fill="F2F2F2"/>
          </w:tcPr>
          <w:p w14:paraId="4D8C0A4F"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Base de datos: CENTRAL</w:t>
            </w:r>
          </w:p>
        </w:tc>
      </w:tr>
      <w:tr w:rsidR="00E76836" w:rsidRPr="00D65E32" w14:paraId="382CB774" w14:textId="77777777" w:rsidTr="00651DCB">
        <w:trPr>
          <w:jc w:val="center"/>
        </w:trPr>
        <w:tc>
          <w:tcPr>
            <w:tcW w:w="7915" w:type="dxa"/>
            <w:gridSpan w:val="2"/>
          </w:tcPr>
          <w:p w14:paraId="577B81BB"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Fecha de búsqueda: 28 de mayo de 2019</w:t>
            </w:r>
          </w:p>
        </w:tc>
      </w:tr>
      <w:tr w:rsidR="00E76836" w:rsidRPr="00D65E32" w14:paraId="578F5D12" w14:textId="77777777" w:rsidTr="00651DCB">
        <w:trPr>
          <w:jc w:val="center"/>
        </w:trPr>
        <w:tc>
          <w:tcPr>
            <w:tcW w:w="7915" w:type="dxa"/>
            <w:gridSpan w:val="2"/>
          </w:tcPr>
          <w:p w14:paraId="2686B2C9"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Filtros:</w:t>
            </w:r>
          </w:p>
          <w:p w14:paraId="1885941A"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Fecha de publicación: Inicios de los tiempos al 28 de mayo de 2019</w:t>
            </w:r>
          </w:p>
        </w:tc>
      </w:tr>
      <w:tr w:rsidR="00E76836" w:rsidRPr="00E76836" w14:paraId="39AF0C9E" w14:textId="77777777" w:rsidTr="00651DCB">
        <w:trPr>
          <w:jc w:val="center"/>
        </w:trPr>
        <w:tc>
          <w:tcPr>
            <w:tcW w:w="720" w:type="dxa"/>
            <w:vAlign w:val="center"/>
          </w:tcPr>
          <w:p w14:paraId="31F25B26"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#1</w:t>
            </w:r>
          </w:p>
        </w:tc>
        <w:tc>
          <w:tcPr>
            <w:tcW w:w="7195" w:type="dxa"/>
            <w:vAlign w:val="center"/>
          </w:tcPr>
          <w:p w14:paraId="399F91F4" w14:textId="77777777" w:rsidR="00E76836" w:rsidRPr="00E76836" w:rsidRDefault="00E76836" w:rsidP="00E76836">
            <w:pPr>
              <w:rPr>
                <w:rFonts w:ascii="Arial" w:eastAsia="Calibri" w:hAnsi="Arial" w:cs="Arial"/>
                <w:szCs w:val="20"/>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[Uterine Cervical Neoplasms] explode all trees</w:t>
            </w:r>
          </w:p>
        </w:tc>
      </w:tr>
      <w:tr w:rsidR="00E76836" w:rsidRPr="00E76836" w14:paraId="01185B9B" w14:textId="77777777" w:rsidTr="00651DCB">
        <w:trPr>
          <w:jc w:val="center"/>
        </w:trPr>
        <w:tc>
          <w:tcPr>
            <w:tcW w:w="720" w:type="dxa"/>
            <w:vAlign w:val="center"/>
          </w:tcPr>
          <w:p w14:paraId="0B83CE1C"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#2</w:t>
            </w:r>
          </w:p>
        </w:tc>
        <w:tc>
          <w:tcPr>
            <w:tcW w:w="7195" w:type="dxa"/>
            <w:vAlign w:val="center"/>
          </w:tcPr>
          <w:p w14:paraId="5A86D14D"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"uterine cervical neoplasm</w:t>
            </w:r>
            <w:proofErr w:type="gramStart"/>
            <w:r w:rsidRPr="00E76836">
              <w:rPr>
                <w:rFonts w:ascii="Arial" w:eastAsia="Calibri" w:hAnsi="Arial" w:cs="Arial"/>
                <w:szCs w:val="20"/>
                <w:lang w:val="en-US"/>
              </w:rPr>
              <w:t>":</w:t>
            </w:r>
            <w:proofErr w:type="spellStart"/>
            <w:r w:rsidRPr="00E76836">
              <w:rPr>
                <w:rFonts w:ascii="Arial" w:eastAsia="Calibri" w:hAnsi="Arial" w:cs="Arial"/>
                <w:szCs w:val="20"/>
                <w:lang w:val="en-US"/>
              </w:rPr>
              <w:t>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xml:space="preserve"> OR "Cancer of the Uterine Cervix":</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"Cancer of the Cervix":</w:t>
            </w:r>
            <w:proofErr w:type="spellStart"/>
            <w:r w:rsidRPr="00E76836">
              <w:rPr>
                <w:rFonts w:ascii="Arial" w:eastAsia="Calibri" w:hAnsi="Arial" w:cs="Arial"/>
                <w:szCs w:val="20"/>
                <w:lang w:val="en-US"/>
              </w:rPr>
              <w:t>ti,ab</w:t>
            </w:r>
            <w:proofErr w:type="spellEnd"/>
          </w:p>
        </w:tc>
      </w:tr>
      <w:tr w:rsidR="00E76836" w:rsidRPr="00E76836" w14:paraId="1126785E" w14:textId="77777777" w:rsidTr="00651DCB">
        <w:trPr>
          <w:jc w:val="center"/>
        </w:trPr>
        <w:tc>
          <w:tcPr>
            <w:tcW w:w="720" w:type="dxa"/>
            <w:vAlign w:val="center"/>
          </w:tcPr>
          <w:p w14:paraId="1E7EFA9D"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#3</w:t>
            </w:r>
          </w:p>
        </w:tc>
        <w:tc>
          <w:tcPr>
            <w:tcW w:w="7195" w:type="dxa"/>
            <w:vAlign w:val="center"/>
          </w:tcPr>
          <w:p w14:paraId="08612072" w14:textId="77777777" w:rsidR="00E76836" w:rsidRPr="00E76836" w:rsidRDefault="00E76836" w:rsidP="00E76836">
            <w:pPr>
              <w:rPr>
                <w:rFonts w:ascii="Arial" w:eastAsia="Calibri" w:hAnsi="Arial" w:cs="Arial"/>
                <w:szCs w:val="20"/>
                <w:lang w:val="en-US"/>
              </w:rPr>
            </w:pPr>
            <w:proofErr w:type="spellStart"/>
            <w:proofErr w:type="gramStart"/>
            <w:r w:rsidRPr="00E76836">
              <w:rPr>
                <w:rFonts w:ascii="Arial" w:eastAsia="Calibri" w:hAnsi="Arial" w:cs="Arial"/>
                <w:szCs w:val="20"/>
                <w:lang w:val="en-US"/>
              </w:rPr>
              <w:t>early:ti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xml:space="preserve"> OR IA1:ti,ab OR IA2:ti,ab or IB1:ti,ab or IIA1:ti,ab</w:t>
            </w:r>
          </w:p>
        </w:tc>
      </w:tr>
      <w:tr w:rsidR="00E76836" w:rsidRPr="00E76836" w14:paraId="3ADA19ED" w14:textId="77777777" w:rsidTr="00651DCB">
        <w:trPr>
          <w:jc w:val="center"/>
        </w:trPr>
        <w:tc>
          <w:tcPr>
            <w:tcW w:w="720" w:type="dxa"/>
            <w:vAlign w:val="center"/>
          </w:tcPr>
          <w:p w14:paraId="0BE459CC"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lang w:val="en-US"/>
              </w:rPr>
              <w:t>#4</w:t>
            </w:r>
          </w:p>
        </w:tc>
        <w:tc>
          <w:tcPr>
            <w:tcW w:w="7195" w:type="dxa"/>
            <w:vAlign w:val="center"/>
          </w:tcPr>
          <w:p w14:paraId="5255A650" w14:textId="77777777" w:rsidR="00E76836" w:rsidRPr="00E76836" w:rsidRDefault="00E76836" w:rsidP="00E76836">
            <w:pPr>
              <w:rPr>
                <w:rFonts w:ascii="Arial" w:eastAsia="Calibri" w:hAnsi="Arial" w:cs="Arial"/>
                <w:bCs/>
                <w:szCs w:val="20"/>
                <w:lang w:val="en-US"/>
              </w:rPr>
            </w:pPr>
            <w:proofErr w:type="spellStart"/>
            <w:proofErr w:type="gramStart"/>
            <w:r w:rsidRPr="00E76836">
              <w:rPr>
                <w:rFonts w:ascii="Arial" w:eastAsia="Calibri" w:hAnsi="Arial" w:cs="Arial"/>
                <w:bCs/>
                <w:szCs w:val="20"/>
                <w:lang w:val="en-US"/>
              </w:rPr>
              <w:t>cervical:ti</w:t>
            </w:r>
            <w:proofErr w:type="gramEnd"/>
            <w:r w:rsidRPr="00E76836">
              <w:rPr>
                <w:rFonts w:ascii="Arial" w:eastAsia="Calibri" w:hAnsi="Arial" w:cs="Arial"/>
                <w:bCs/>
                <w:szCs w:val="20"/>
                <w:lang w:val="en-US"/>
              </w:rPr>
              <w:t>,ab</w:t>
            </w:r>
            <w:proofErr w:type="spellEnd"/>
            <w:r w:rsidRPr="00E76836">
              <w:rPr>
                <w:rFonts w:ascii="Arial" w:eastAsia="Calibri" w:hAnsi="Arial" w:cs="Arial"/>
                <w:bCs/>
                <w:szCs w:val="20"/>
                <w:lang w:val="en-US"/>
              </w:rPr>
              <w:t xml:space="preserve"> or </w:t>
            </w:r>
            <w:proofErr w:type="spellStart"/>
            <w:r w:rsidRPr="00E76836">
              <w:rPr>
                <w:rFonts w:ascii="Arial" w:eastAsia="Calibri" w:hAnsi="Arial" w:cs="Arial"/>
                <w:bCs/>
                <w:szCs w:val="20"/>
                <w:lang w:val="en-US"/>
              </w:rPr>
              <w:t>cervix:ti,ab</w:t>
            </w:r>
            <w:proofErr w:type="spellEnd"/>
          </w:p>
        </w:tc>
      </w:tr>
      <w:tr w:rsidR="00E76836" w:rsidRPr="00E76836" w14:paraId="3BA0BB5A" w14:textId="77777777" w:rsidTr="00651DCB">
        <w:trPr>
          <w:jc w:val="center"/>
        </w:trPr>
        <w:tc>
          <w:tcPr>
            <w:tcW w:w="720" w:type="dxa"/>
            <w:vAlign w:val="center"/>
          </w:tcPr>
          <w:p w14:paraId="5C216692"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#5</w:t>
            </w:r>
          </w:p>
        </w:tc>
        <w:tc>
          <w:tcPr>
            <w:tcW w:w="7195" w:type="dxa"/>
            <w:vAlign w:val="center"/>
          </w:tcPr>
          <w:p w14:paraId="0868E834" w14:textId="77777777" w:rsidR="00E76836" w:rsidRPr="00E76836" w:rsidRDefault="00E76836" w:rsidP="00E76836">
            <w:pPr>
              <w:rPr>
                <w:rFonts w:ascii="Arial" w:eastAsia="Calibri" w:hAnsi="Arial" w:cs="Arial"/>
                <w:bCs/>
                <w:szCs w:val="20"/>
                <w:lang w:val="en-US"/>
              </w:rPr>
            </w:pPr>
            <w:proofErr w:type="spellStart"/>
            <w:proofErr w:type="gramStart"/>
            <w:r w:rsidRPr="00E76836">
              <w:rPr>
                <w:rFonts w:ascii="Arial" w:eastAsia="Calibri" w:hAnsi="Arial" w:cs="Arial"/>
                <w:bCs/>
                <w:szCs w:val="20"/>
                <w:lang w:val="en-US"/>
              </w:rPr>
              <w:t>neoplasm:ti</w:t>
            </w:r>
            <w:proofErr w:type="gramEnd"/>
            <w:r w:rsidRPr="00E76836">
              <w:rPr>
                <w:rFonts w:ascii="Arial" w:eastAsia="Calibri" w:hAnsi="Arial" w:cs="Arial"/>
                <w:bCs/>
                <w:szCs w:val="20"/>
                <w:lang w:val="en-US"/>
              </w:rPr>
              <w:t>,ab</w:t>
            </w:r>
            <w:proofErr w:type="spellEnd"/>
            <w:r w:rsidRPr="00E76836">
              <w:rPr>
                <w:rFonts w:ascii="Arial" w:eastAsia="Calibri" w:hAnsi="Arial" w:cs="Arial"/>
                <w:bCs/>
                <w:szCs w:val="20"/>
                <w:lang w:val="en-US"/>
              </w:rPr>
              <w:t xml:space="preserve"> OR </w:t>
            </w:r>
            <w:proofErr w:type="spellStart"/>
            <w:r w:rsidRPr="00E76836">
              <w:rPr>
                <w:rFonts w:ascii="Arial" w:eastAsia="Calibri" w:hAnsi="Arial" w:cs="Arial"/>
                <w:bCs/>
                <w:szCs w:val="20"/>
                <w:lang w:val="en-US"/>
              </w:rPr>
              <w:t>cancer:ti,ab</w:t>
            </w:r>
            <w:proofErr w:type="spellEnd"/>
            <w:r w:rsidRPr="00E76836">
              <w:rPr>
                <w:rFonts w:ascii="Arial" w:eastAsia="Calibri" w:hAnsi="Arial" w:cs="Arial"/>
                <w:bCs/>
                <w:szCs w:val="20"/>
                <w:lang w:val="en-US"/>
              </w:rPr>
              <w:t xml:space="preserve"> OR </w:t>
            </w:r>
            <w:proofErr w:type="spellStart"/>
            <w:r w:rsidRPr="00E76836">
              <w:rPr>
                <w:rFonts w:ascii="Arial" w:eastAsia="Calibri" w:hAnsi="Arial" w:cs="Arial"/>
                <w:bCs/>
                <w:szCs w:val="20"/>
                <w:lang w:val="en-US"/>
              </w:rPr>
              <w:t>malignant:ti,ab</w:t>
            </w:r>
            <w:proofErr w:type="spellEnd"/>
            <w:r w:rsidRPr="00E76836">
              <w:rPr>
                <w:rFonts w:ascii="Arial" w:eastAsia="Calibri" w:hAnsi="Arial" w:cs="Arial"/>
                <w:bCs/>
                <w:szCs w:val="20"/>
                <w:lang w:val="en-US"/>
              </w:rPr>
              <w:t xml:space="preserve"> OR </w:t>
            </w:r>
            <w:proofErr w:type="spellStart"/>
            <w:r w:rsidRPr="00E76836">
              <w:rPr>
                <w:rFonts w:ascii="Arial" w:eastAsia="Calibri" w:hAnsi="Arial" w:cs="Arial"/>
                <w:bCs/>
                <w:szCs w:val="20"/>
                <w:lang w:val="en-US"/>
              </w:rPr>
              <w:t>carcinoma:ti,ab</w:t>
            </w:r>
            <w:proofErr w:type="spellEnd"/>
            <w:r w:rsidRPr="00E76836">
              <w:rPr>
                <w:rFonts w:ascii="Arial" w:eastAsia="Calibri" w:hAnsi="Arial" w:cs="Arial"/>
                <w:bCs/>
                <w:szCs w:val="20"/>
                <w:lang w:val="en-US"/>
              </w:rPr>
              <w:t xml:space="preserve"> OR </w:t>
            </w:r>
            <w:proofErr w:type="spellStart"/>
            <w:r w:rsidRPr="00E76836">
              <w:rPr>
                <w:rFonts w:ascii="Arial" w:eastAsia="Calibri" w:hAnsi="Arial" w:cs="Arial"/>
                <w:bCs/>
                <w:szCs w:val="20"/>
                <w:lang w:val="en-US"/>
              </w:rPr>
              <w:t>adenocarcinoma:ti,ab</w:t>
            </w:r>
            <w:proofErr w:type="spellEnd"/>
          </w:p>
        </w:tc>
      </w:tr>
      <w:tr w:rsidR="00E76836" w:rsidRPr="00E76836" w14:paraId="1DF27DA2" w14:textId="77777777" w:rsidTr="00651DCB">
        <w:trPr>
          <w:jc w:val="center"/>
        </w:trPr>
        <w:tc>
          <w:tcPr>
            <w:tcW w:w="720" w:type="dxa"/>
            <w:vAlign w:val="center"/>
          </w:tcPr>
          <w:p w14:paraId="204048D5"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#6</w:t>
            </w:r>
          </w:p>
        </w:tc>
        <w:tc>
          <w:tcPr>
            <w:tcW w:w="7195" w:type="dxa"/>
            <w:vAlign w:val="center"/>
          </w:tcPr>
          <w:p w14:paraId="5D36E4C0" w14:textId="77777777" w:rsidR="00E76836" w:rsidRPr="00E76836" w:rsidRDefault="00E76836" w:rsidP="00E76836">
            <w:pPr>
              <w:rPr>
                <w:rFonts w:ascii="Arial" w:eastAsia="Calibri" w:hAnsi="Arial" w:cs="Arial"/>
                <w:bCs/>
                <w:szCs w:val="20"/>
                <w:lang w:val="en-US"/>
              </w:rPr>
            </w:pPr>
            <w:r w:rsidRPr="00E76836">
              <w:rPr>
                <w:rFonts w:ascii="Arial" w:eastAsia="Calibri" w:hAnsi="Arial" w:cs="Arial"/>
                <w:bCs/>
                <w:szCs w:val="20"/>
                <w:lang w:val="en-US"/>
              </w:rPr>
              <w:t>#4 AND #5</w:t>
            </w:r>
          </w:p>
        </w:tc>
      </w:tr>
      <w:tr w:rsidR="00E76836" w:rsidRPr="00E76836" w14:paraId="699E70CB" w14:textId="77777777" w:rsidTr="00651DCB">
        <w:trPr>
          <w:jc w:val="center"/>
        </w:trPr>
        <w:tc>
          <w:tcPr>
            <w:tcW w:w="720" w:type="dxa"/>
            <w:vAlign w:val="center"/>
          </w:tcPr>
          <w:p w14:paraId="7ACA6832"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lastRenderedPageBreak/>
              <w:t>#7</w:t>
            </w:r>
          </w:p>
        </w:tc>
        <w:tc>
          <w:tcPr>
            <w:tcW w:w="7195" w:type="dxa"/>
            <w:vAlign w:val="center"/>
          </w:tcPr>
          <w:p w14:paraId="420C36C8" w14:textId="77777777" w:rsidR="00E76836" w:rsidRPr="00E76836" w:rsidRDefault="00E76836" w:rsidP="00E76836">
            <w:pPr>
              <w:rPr>
                <w:rFonts w:ascii="Arial" w:eastAsia="Calibri" w:hAnsi="Arial" w:cs="Arial"/>
                <w:bCs/>
                <w:szCs w:val="20"/>
                <w:lang w:val="en-US"/>
              </w:rPr>
            </w:pPr>
            <w:r w:rsidRPr="00E76836">
              <w:rPr>
                <w:rFonts w:ascii="Arial" w:eastAsia="Calibri" w:hAnsi="Arial" w:cs="Arial"/>
                <w:bCs/>
                <w:szCs w:val="20"/>
                <w:lang w:val="en-US"/>
              </w:rPr>
              <w:t>#1 OR #2 OR #6</w:t>
            </w:r>
          </w:p>
        </w:tc>
      </w:tr>
      <w:tr w:rsidR="00E76836" w:rsidRPr="00E76836" w14:paraId="6806E6F7" w14:textId="77777777" w:rsidTr="00651DCB">
        <w:trPr>
          <w:jc w:val="center"/>
        </w:trPr>
        <w:tc>
          <w:tcPr>
            <w:tcW w:w="720" w:type="dxa"/>
            <w:vAlign w:val="center"/>
          </w:tcPr>
          <w:p w14:paraId="7E5A094A"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#8</w:t>
            </w:r>
          </w:p>
        </w:tc>
        <w:tc>
          <w:tcPr>
            <w:tcW w:w="7195" w:type="dxa"/>
            <w:vAlign w:val="center"/>
          </w:tcPr>
          <w:p w14:paraId="5F234B26" w14:textId="77777777" w:rsidR="00E76836" w:rsidRPr="00E76836" w:rsidRDefault="00E76836" w:rsidP="00E76836">
            <w:pPr>
              <w:rPr>
                <w:rFonts w:ascii="Arial" w:eastAsia="Calibri" w:hAnsi="Arial" w:cs="Arial"/>
                <w:bCs/>
                <w:szCs w:val="20"/>
                <w:lang w:val="en-US"/>
              </w:rPr>
            </w:pPr>
            <w:r w:rsidRPr="00E76836">
              <w:rPr>
                <w:rFonts w:ascii="Arial" w:eastAsia="Calibri" w:hAnsi="Arial" w:cs="Arial"/>
                <w:bCs/>
                <w:szCs w:val="20"/>
                <w:lang w:val="en-US"/>
              </w:rPr>
              <w:t>#7 AND #3</w:t>
            </w:r>
          </w:p>
        </w:tc>
      </w:tr>
      <w:tr w:rsidR="00E76836" w:rsidRPr="00E76836" w14:paraId="4D4D858B" w14:textId="77777777" w:rsidTr="00651DCB">
        <w:trPr>
          <w:jc w:val="center"/>
        </w:trPr>
        <w:tc>
          <w:tcPr>
            <w:tcW w:w="720" w:type="dxa"/>
            <w:vAlign w:val="center"/>
          </w:tcPr>
          <w:p w14:paraId="6BD77CBA"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#9</w:t>
            </w:r>
          </w:p>
        </w:tc>
        <w:tc>
          <w:tcPr>
            <w:tcW w:w="7195" w:type="dxa"/>
            <w:vAlign w:val="center"/>
          </w:tcPr>
          <w:p w14:paraId="44D8D418" w14:textId="77777777" w:rsidR="00E76836" w:rsidRPr="00E76836" w:rsidRDefault="00E76836" w:rsidP="00E76836">
            <w:pPr>
              <w:rPr>
                <w:rFonts w:ascii="Arial" w:eastAsia="Calibri" w:hAnsi="Arial" w:cs="Arial"/>
                <w:bCs/>
                <w:szCs w:val="20"/>
                <w:lang w:val="en-US"/>
              </w:rPr>
            </w:pPr>
            <w:proofErr w:type="spellStart"/>
            <w:r w:rsidRPr="00E76836">
              <w:rPr>
                <w:rFonts w:ascii="Arial" w:eastAsia="Calibri" w:hAnsi="Arial" w:cs="Arial"/>
                <w:bCs/>
                <w:szCs w:val="20"/>
                <w:lang w:val="en-US"/>
              </w:rPr>
              <w:t>MeSH</w:t>
            </w:r>
            <w:proofErr w:type="spellEnd"/>
            <w:r w:rsidRPr="00E76836">
              <w:rPr>
                <w:rFonts w:ascii="Arial" w:eastAsia="Calibri" w:hAnsi="Arial" w:cs="Arial"/>
                <w:bCs/>
                <w:szCs w:val="20"/>
                <w:lang w:val="en-US"/>
              </w:rPr>
              <w:t xml:space="preserve"> descriptor: [Hysterectomy] explode all trees</w:t>
            </w:r>
          </w:p>
        </w:tc>
      </w:tr>
      <w:tr w:rsidR="00E76836" w:rsidRPr="00E76836" w14:paraId="5CCBECF2" w14:textId="77777777" w:rsidTr="00651DCB">
        <w:trPr>
          <w:jc w:val="center"/>
        </w:trPr>
        <w:tc>
          <w:tcPr>
            <w:tcW w:w="720" w:type="dxa"/>
            <w:vAlign w:val="center"/>
          </w:tcPr>
          <w:p w14:paraId="320903C2"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#10</w:t>
            </w:r>
          </w:p>
        </w:tc>
        <w:tc>
          <w:tcPr>
            <w:tcW w:w="7195" w:type="dxa"/>
            <w:vAlign w:val="center"/>
          </w:tcPr>
          <w:p w14:paraId="1EE1F049" w14:textId="77777777" w:rsidR="00E76836" w:rsidRPr="00E76836" w:rsidRDefault="00E76836" w:rsidP="00E76836">
            <w:pPr>
              <w:rPr>
                <w:rFonts w:ascii="Arial" w:eastAsia="Calibri" w:hAnsi="Arial" w:cs="Arial"/>
                <w:bCs/>
                <w:szCs w:val="20"/>
                <w:lang w:val="en-US"/>
              </w:rPr>
            </w:pPr>
            <w:proofErr w:type="spellStart"/>
            <w:proofErr w:type="gramStart"/>
            <w:r w:rsidRPr="00E76836">
              <w:rPr>
                <w:rFonts w:ascii="Arial" w:eastAsia="Calibri" w:hAnsi="Arial" w:cs="Arial"/>
                <w:bCs/>
                <w:szCs w:val="20"/>
                <w:lang w:val="en-US"/>
              </w:rPr>
              <w:t>Hysterectomy:ti</w:t>
            </w:r>
            <w:proofErr w:type="gramEnd"/>
            <w:r w:rsidRPr="00E76836">
              <w:rPr>
                <w:rFonts w:ascii="Arial" w:eastAsia="Calibri" w:hAnsi="Arial" w:cs="Arial"/>
                <w:bCs/>
                <w:szCs w:val="20"/>
                <w:lang w:val="en-US"/>
              </w:rPr>
              <w:t>,ab</w:t>
            </w:r>
            <w:proofErr w:type="spellEnd"/>
            <w:r w:rsidRPr="00E76836">
              <w:rPr>
                <w:rFonts w:ascii="Arial" w:eastAsia="Calibri" w:hAnsi="Arial" w:cs="Arial"/>
                <w:bCs/>
                <w:szCs w:val="20"/>
                <w:lang w:val="en-US"/>
              </w:rPr>
              <w:t xml:space="preserve"> OR </w:t>
            </w:r>
            <w:proofErr w:type="spellStart"/>
            <w:r w:rsidRPr="00E76836">
              <w:rPr>
                <w:rFonts w:ascii="Arial" w:eastAsia="Calibri" w:hAnsi="Arial" w:cs="Arial"/>
                <w:bCs/>
                <w:szCs w:val="20"/>
                <w:lang w:val="en-US"/>
              </w:rPr>
              <w:t>surgery:ti,ab</w:t>
            </w:r>
            <w:proofErr w:type="spellEnd"/>
          </w:p>
        </w:tc>
      </w:tr>
      <w:tr w:rsidR="00E76836" w:rsidRPr="00E76836" w14:paraId="5D38EB1A" w14:textId="77777777" w:rsidTr="00651DCB">
        <w:trPr>
          <w:jc w:val="center"/>
        </w:trPr>
        <w:tc>
          <w:tcPr>
            <w:tcW w:w="720" w:type="dxa"/>
            <w:vAlign w:val="center"/>
          </w:tcPr>
          <w:p w14:paraId="164DE43F"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#11</w:t>
            </w:r>
          </w:p>
        </w:tc>
        <w:tc>
          <w:tcPr>
            <w:tcW w:w="7195" w:type="dxa"/>
            <w:vAlign w:val="center"/>
          </w:tcPr>
          <w:p w14:paraId="453A00AE" w14:textId="77777777" w:rsidR="00E76836" w:rsidRPr="00E76836" w:rsidRDefault="00E76836" w:rsidP="00E76836">
            <w:pPr>
              <w:rPr>
                <w:rFonts w:ascii="Arial" w:eastAsia="Calibri" w:hAnsi="Arial" w:cs="Arial"/>
                <w:bCs/>
                <w:szCs w:val="20"/>
                <w:lang w:val="en-US"/>
              </w:rPr>
            </w:pPr>
            <w:r w:rsidRPr="00E76836">
              <w:rPr>
                <w:rFonts w:ascii="Arial" w:eastAsia="Calibri" w:hAnsi="Arial" w:cs="Arial"/>
                <w:bCs/>
                <w:szCs w:val="20"/>
                <w:lang w:val="en-US"/>
              </w:rPr>
              <w:t>#9 OR #10</w:t>
            </w:r>
          </w:p>
        </w:tc>
      </w:tr>
      <w:tr w:rsidR="00E76836" w:rsidRPr="00E76836" w14:paraId="4972DFA8" w14:textId="77777777" w:rsidTr="00651DCB">
        <w:trPr>
          <w:jc w:val="center"/>
        </w:trPr>
        <w:tc>
          <w:tcPr>
            <w:tcW w:w="720" w:type="dxa"/>
            <w:vAlign w:val="center"/>
          </w:tcPr>
          <w:p w14:paraId="6BA020C1"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#12</w:t>
            </w:r>
          </w:p>
        </w:tc>
        <w:tc>
          <w:tcPr>
            <w:tcW w:w="7195" w:type="dxa"/>
            <w:vAlign w:val="center"/>
          </w:tcPr>
          <w:p w14:paraId="791583EC" w14:textId="77777777" w:rsidR="00E76836" w:rsidRPr="00E76836" w:rsidRDefault="00E76836" w:rsidP="00E76836">
            <w:pPr>
              <w:rPr>
                <w:rFonts w:ascii="Arial" w:eastAsia="Calibri" w:hAnsi="Arial" w:cs="Arial"/>
                <w:bCs/>
                <w:szCs w:val="20"/>
                <w:lang w:val="en-US"/>
              </w:rPr>
            </w:pPr>
            <w:proofErr w:type="spellStart"/>
            <w:proofErr w:type="gramStart"/>
            <w:r w:rsidRPr="00E76836">
              <w:rPr>
                <w:rFonts w:ascii="Arial" w:eastAsia="Calibri" w:hAnsi="Arial" w:cs="Arial"/>
                <w:bCs/>
                <w:szCs w:val="20"/>
                <w:lang w:val="en-US"/>
              </w:rPr>
              <w:t>radiotherapy:ti</w:t>
            </w:r>
            <w:proofErr w:type="gramEnd"/>
            <w:r w:rsidRPr="00E76836">
              <w:rPr>
                <w:rFonts w:ascii="Arial" w:eastAsia="Calibri" w:hAnsi="Arial" w:cs="Arial"/>
                <w:bCs/>
                <w:szCs w:val="20"/>
                <w:lang w:val="en-US"/>
              </w:rPr>
              <w:t>,ab</w:t>
            </w:r>
            <w:proofErr w:type="spellEnd"/>
            <w:r w:rsidRPr="00E76836">
              <w:rPr>
                <w:rFonts w:ascii="Arial" w:eastAsia="Calibri" w:hAnsi="Arial" w:cs="Arial"/>
                <w:bCs/>
                <w:szCs w:val="20"/>
                <w:lang w:val="en-US"/>
              </w:rPr>
              <w:t xml:space="preserve"> OR </w:t>
            </w:r>
            <w:proofErr w:type="spellStart"/>
            <w:r w:rsidRPr="00E76836">
              <w:rPr>
                <w:rFonts w:ascii="Arial" w:eastAsia="Calibri" w:hAnsi="Arial" w:cs="Arial"/>
                <w:bCs/>
                <w:szCs w:val="20"/>
                <w:lang w:val="en-US"/>
              </w:rPr>
              <w:t>chemotherapy:ti,ab</w:t>
            </w:r>
            <w:proofErr w:type="spellEnd"/>
          </w:p>
        </w:tc>
      </w:tr>
      <w:tr w:rsidR="00E76836" w:rsidRPr="00E76836" w14:paraId="7C34F497" w14:textId="77777777" w:rsidTr="00651DCB">
        <w:trPr>
          <w:jc w:val="center"/>
        </w:trPr>
        <w:tc>
          <w:tcPr>
            <w:tcW w:w="720" w:type="dxa"/>
            <w:vAlign w:val="center"/>
          </w:tcPr>
          <w:p w14:paraId="56FB11A9"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#13</w:t>
            </w:r>
          </w:p>
        </w:tc>
        <w:tc>
          <w:tcPr>
            <w:tcW w:w="7195" w:type="dxa"/>
            <w:vAlign w:val="center"/>
          </w:tcPr>
          <w:p w14:paraId="78E1743B" w14:textId="77777777" w:rsidR="00E76836" w:rsidRPr="00E76836" w:rsidRDefault="00E76836" w:rsidP="00E76836">
            <w:pPr>
              <w:rPr>
                <w:rFonts w:ascii="Arial" w:eastAsia="Calibri" w:hAnsi="Arial" w:cs="Arial"/>
                <w:bCs/>
                <w:szCs w:val="20"/>
                <w:lang w:val="en-US"/>
              </w:rPr>
            </w:pPr>
            <w:proofErr w:type="spellStart"/>
            <w:r w:rsidRPr="00E76836">
              <w:rPr>
                <w:rFonts w:ascii="Arial" w:eastAsia="Calibri" w:hAnsi="Arial" w:cs="Arial"/>
                <w:bCs/>
                <w:szCs w:val="20"/>
                <w:lang w:val="en-US"/>
              </w:rPr>
              <w:t>MeSH</w:t>
            </w:r>
            <w:proofErr w:type="spellEnd"/>
            <w:r w:rsidRPr="00E76836">
              <w:rPr>
                <w:rFonts w:ascii="Arial" w:eastAsia="Calibri" w:hAnsi="Arial" w:cs="Arial"/>
                <w:bCs/>
                <w:szCs w:val="20"/>
                <w:lang w:val="en-US"/>
              </w:rPr>
              <w:t xml:space="preserve"> descriptor: [Radiotherapy] explode all trees</w:t>
            </w:r>
          </w:p>
        </w:tc>
      </w:tr>
      <w:tr w:rsidR="00E76836" w:rsidRPr="00E76836" w14:paraId="6B6A547C" w14:textId="77777777" w:rsidTr="00651DCB">
        <w:trPr>
          <w:jc w:val="center"/>
        </w:trPr>
        <w:tc>
          <w:tcPr>
            <w:tcW w:w="720" w:type="dxa"/>
            <w:vAlign w:val="center"/>
          </w:tcPr>
          <w:p w14:paraId="16983A1F"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#14</w:t>
            </w:r>
          </w:p>
        </w:tc>
        <w:tc>
          <w:tcPr>
            <w:tcW w:w="7195" w:type="dxa"/>
            <w:vAlign w:val="center"/>
          </w:tcPr>
          <w:p w14:paraId="68FA7513" w14:textId="77777777" w:rsidR="00E76836" w:rsidRPr="00E76836" w:rsidRDefault="00E76836" w:rsidP="00E76836">
            <w:pPr>
              <w:rPr>
                <w:rFonts w:ascii="Arial" w:eastAsia="Calibri" w:hAnsi="Arial" w:cs="Arial"/>
                <w:bCs/>
                <w:szCs w:val="20"/>
                <w:lang w:val="en-US"/>
              </w:rPr>
            </w:pPr>
            <w:proofErr w:type="spellStart"/>
            <w:r w:rsidRPr="00E76836">
              <w:rPr>
                <w:rFonts w:ascii="Arial" w:eastAsia="Calibri" w:hAnsi="Arial" w:cs="Arial"/>
                <w:bCs/>
                <w:szCs w:val="20"/>
                <w:lang w:val="en-US"/>
              </w:rPr>
              <w:t>MeSH</w:t>
            </w:r>
            <w:proofErr w:type="spellEnd"/>
            <w:r w:rsidRPr="00E76836">
              <w:rPr>
                <w:rFonts w:ascii="Arial" w:eastAsia="Calibri" w:hAnsi="Arial" w:cs="Arial"/>
                <w:bCs/>
                <w:szCs w:val="20"/>
                <w:lang w:val="en-US"/>
              </w:rPr>
              <w:t xml:space="preserve"> descriptor: [Drug Therapy] explode all trees</w:t>
            </w:r>
          </w:p>
        </w:tc>
      </w:tr>
      <w:tr w:rsidR="00E76836" w:rsidRPr="00E76836" w14:paraId="168E76CB" w14:textId="77777777" w:rsidTr="00651DCB">
        <w:trPr>
          <w:jc w:val="center"/>
        </w:trPr>
        <w:tc>
          <w:tcPr>
            <w:tcW w:w="720" w:type="dxa"/>
            <w:vAlign w:val="center"/>
          </w:tcPr>
          <w:p w14:paraId="6937F92D"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#15</w:t>
            </w:r>
          </w:p>
        </w:tc>
        <w:tc>
          <w:tcPr>
            <w:tcW w:w="7195" w:type="dxa"/>
            <w:vAlign w:val="center"/>
          </w:tcPr>
          <w:p w14:paraId="235F355A" w14:textId="77777777" w:rsidR="00E76836" w:rsidRPr="00E76836" w:rsidRDefault="00E76836" w:rsidP="00E76836">
            <w:pPr>
              <w:rPr>
                <w:rFonts w:ascii="Arial" w:eastAsia="Calibri" w:hAnsi="Arial" w:cs="Arial"/>
                <w:bCs/>
                <w:szCs w:val="20"/>
                <w:lang w:val="en-US"/>
              </w:rPr>
            </w:pPr>
            <w:r w:rsidRPr="00E76836">
              <w:rPr>
                <w:rFonts w:ascii="Arial" w:eastAsia="Calibri" w:hAnsi="Arial" w:cs="Arial"/>
                <w:bCs/>
                <w:szCs w:val="20"/>
                <w:lang w:val="en-US"/>
              </w:rPr>
              <w:t>#12 OR #13 OR #14</w:t>
            </w:r>
          </w:p>
        </w:tc>
      </w:tr>
      <w:tr w:rsidR="00E76836" w:rsidRPr="00E76836" w14:paraId="5DFF50AA" w14:textId="77777777" w:rsidTr="00651DCB">
        <w:trPr>
          <w:jc w:val="center"/>
        </w:trPr>
        <w:tc>
          <w:tcPr>
            <w:tcW w:w="720" w:type="dxa"/>
            <w:vAlign w:val="center"/>
          </w:tcPr>
          <w:p w14:paraId="72700CF4"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#16</w:t>
            </w:r>
          </w:p>
        </w:tc>
        <w:tc>
          <w:tcPr>
            <w:tcW w:w="7195" w:type="dxa"/>
            <w:vAlign w:val="center"/>
          </w:tcPr>
          <w:p w14:paraId="4FADEA38" w14:textId="77777777" w:rsidR="00E76836" w:rsidRPr="00E76836" w:rsidRDefault="00E76836" w:rsidP="00E76836">
            <w:pPr>
              <w:rPr>
                <w:rFonts w:ascii="Arial" w:eastAsia="Calibri" w:hAnsi="Arial" w:cs="Arial"/>
                <w:bCs/>
                <w:szCs w:val="20"/>
                <w:lang w:val="en-US"/>
              </w:rPr>
            </w:pPr>
            <w:r w:rsidRPr="00E76836">
              <w:rPr>
                <w:rFonts w:ascii="Arial" w:eastAsia="Calibri" w:hAnsi="Arial" w:cs="Arial"/>
                <w:bCs/>
                <w:szCs w:val="20"/>
                <w:lang w:val="en-US"/>
              </w:rPr>
              <w:t>#11 AND #15</w:t>
            </w:r>
          </w:p>
        </w:tc>
      </w:tr>
      <w:tr w:rsidR="00E76836" w:rsidRPr="00E76836" w14:paraId="06A02121" w14:textId="77777777" w:rsidTr="00651DCB">
        <w:trPr>
          <w:jc w:val="center"/>
        </w:trPr>
        <w:tc>
          <w:tcPr>
            <w:tcW w:w="720" w:type="dxa"/>
            <w:vAlign w:val="center"/>
          </w:tcPr>
          <w:p w14:paraId="26C6804C"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#17</w:t>
            </w:r>
          </w:p>
        </w:tc>
        <w:tc>
          <w:tcPr>
            <w:tcW w:w="7195" w:type="dxa"/>
            <w:vAlign w:val="center"/>
          </w:tcPr>
          <w:p w14:paraId="2834A4B9" w14:textId="77777777" w:rsidR="00E76836" w:rsidRPr="00E76836" w:rsidRDefault="00E76836" w:rsidP="00E76836">
            <w:pPr>
              <w:rPr>
                <w:rFonts w:ascii="Arial" w:eastAsia="Calibri" w:hAnsi="Arial" w:cs="Arial"/>
                <w:bCs/>
                <w:szCs w:val="20"/>
                <w:lang w:val="en-US"/>
              </w:rPr>
            </w:pPr>
            <w:proofErr w:type="spellStart"/>
            <w:proofErr w:type="gramStart"/>
            <w:r w:rsidRPr="00E76836">
              <w:rPr>
                <w:rFonts w:ascii="Arial" w:eastAsia="Calibri" w:hAnsi="Arial" w:cs="Arial"/>
                <w:bCs/>
                <w:szCs w:val="20"/>
                <w:lang w:val="en-US"/>
              </w:rPr>
              <w:t>primary:ti</w:t>
            </w:r>
            <w:proofErr w:type="gramEnd"/>
            <w:r w:rsidRPr="00E76836">
              <w:rPr>
                <w:rFonts w:ascii="Arial" w:eastAsia="Calibri" w:hAnsi="Arial" w:cs="Arial"/>
                <w:bCs/>
                <w:szCs w:val="20"/>
                <w:lang w:val="en-US"/>
              </w:rPr>
              <w:t>,ab</w:t>
            </w:r>
            <w:proofErr w:type="spellEnd"/>
          </w:p>
        </w:tc>
      </w:tr>
      <w:tr w:rsidR="00E76836" w:rsidRPr="00E76836" w14:paraId="50269ED1" w14:textId="77777777" w:rsidTr="00651DCB">
        <w:trPr>
          <w:jc w:val="center"/>
        </w:trPr>
        <w:tc>
          <w:tcPr>
            <w:tcW w:w="720" w:type="dxa"/>
            <w:vAlign w:val="center"/>
          </w:tcPr>
          <w:p w14:paraId="4823B33F"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#18</w:t>
            </w:r>
          </w:p>
        </w:tc>
        <w:tc>
          <w:tcPr>
            <w:tcW w:w="7195" w:type="dxa"/>
            <w:vAlign w:val="center"/>
          </w:tcPr>
          <w:p w14:paraId="1CA063F0" w14:textId="77777777" w:rsidR="00E76836" w:rsidRPr="00E76836" w:rsidRDefault="00E76836" w:rsidP="00E76836">
            <w:pPr>
              <w:rPr>
                <w:rFonts w:ascii="Arial" w:eastAsia="Calibri" w:hAnsi="Arial" w:cs="Arial"/>
                <w:bCs/>
                <w:szCs w:val="20"/>
                <w:lang w:val="en-US"/>
              </w:rPr>
            </w:pPr>
            <w:r w:rsidRPr="00E76836">
              <w:rPr>
                <w:rFonts w:ascii="Arial" w:eastAsia="Calibri" w:hAnsi="Arial" w:cs="Arial"/>
                <w:bCs/>
                <w:szCs w:val="20"/>
                <w:lang w:val="en-US"/>
              </w:rPr>
              <w:t>#8 AND #16 AND #17</w:t>
            </w:r>
          </w:p>
        </w:tc>
      </w:tr>
    </w:tbl>
    <w:p w14:paraId="74A78D57" w14:textId="77777777" w:rsidR="00E76836" w:rsidRPr="00E76836" w:rsidRDefault="00E76836" w:rsidP="00E76836">
      <w:pPr>
        <w:rPr>
          <w:rFonts w:ascii="Arial" w:hAnsi="Arial" w:cs="Arial"/>
          <w:szCs w:val="20"/>
        </w:rPr>
      </w:pPr>
    </w:p>
    <w:p w14:paraId="5AE64581"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Proceso de selección de estudios:</w:t>
      </w:r>
    </w:p>
    <w:tbl>
      <w:tblPr>
        <w:tblStyle w:val="Tablaconcuadrcula"/>
        <w:tblW w:w="0" w:type="auto"/>
        <w:tblLook w:val="04A0" w:firstRow="1" w:lastRow="0" w:firstColumn="1" w:lastColumn="0" w:noHBand="0" w:noVBand="1"/>
      </w:tblPr>
      <w:tblGrid>
        <w:gridCol w:w="3539"/>
        <w:gridCol w:w="2252"/>
      </w:tblGrid>
      <w:tr w:rsidR="00E76836" w:rsidRPr="00E76836" w14:paraId="2A7CF2D6" w14:textId="77777777" w:rsidTr="00651DCB">
        <w:tc>
          <w:tcPr>
            <w:tcW w:w="3539" w:type="dxa"/>
          </w:tcPr>
          <w:p w14:paraId="4F054C4A" w14:textId="77777777" w:rsidR="00E76836" w:rsidRPr="00E76836" w:rsidRDefault="00E76836" w:rsidP="00E76836">
            <w:pPr>
              <w:rPr>
                <w:rFonts w:ascii="Arial" w:hAnsi="Arial" w:cs="Arial"/>
                <w:b/>
                <w:szCs w:val="20"/>
              </w:rPr>
            </w:pPr>
            <w:r w:rsidRPr="00E76836">
              <w:rPr>
                <w:rFonts w:ascii="Arial" w:hAnsi="Arial" w:cs="Arial"/>
                <w:b/>
                <w:szCs w:val="20"/>
              </w:rPr>
              <w:t>Proceso de selección de estudios</w:t>
            </w:r>
          </w:p>
        </w:tc>
        <w:tc>
          <w:tcPr>
            <w:tcW w:w="2252" w:type="dxa"/>
          </w:tcPr>
          <w:p w14:paraId="194C9857" w14:textId="77777777" w:rsidR="00E76836" w:rsidRPr="00E76836" w:rsidRDefault="00E76836" w:rsidP="00E76836">
            <w:pPr>
              <w:rPr>
                <w:rFonts w:ascii="Arial" w:hAnsi="Arial" w:cs="Arial"/>
                <w:b/>
                <w:szCs w:val="20"/>
              </w:rPr>
            </w:pPr>
            <w:r w:rsidRPr="00E76836">
              <w:rPr>
                <w:rFonts w:ascii="Arial" w:hAnsi="Arial" w:cs="Arial"/>
                <w:b/>
                <w:szCs w:val="20"/>
              </w:rPr>
              <w:t>Número de artículos</w:t>
            </w:r>
          </w:p>
        </w:tc>
      </w:tr>
      <w:tr w:rsidR="00E76836" w:rsidRPr="00E76836" w14:paraId="637406ED" w14:textId="77777777" w:rsidTr="00651DCB">
        <w:tc>
          <w:tcPr>
            <w:tcW w:w="3539" w:type="dxa"/>
          </w:tcPr>
          <w:p w14:paraId="167CBC2F" w14:textId="77777777" w:rsidR="00E76836" w:rsidRPr="00E76836" w:rsidRDefault="00E76836" w:rsidP="00E76836">
            <w:pPr>
              <w:rPr>
                <w:rFonts w:ascii="Arial" w:hAnsi="Arial" w:cs="Arial"/>
                <w:szCs w:val="20"/>
              </w:rPr>
            </w:pPr>
            <w:r w:rsidRPr="00E76836">
              <w:rPr>
                <w:rFonts w:ascii="Arial" w:hAnsi="Arial" w:cs="Arial"/>
                <w:szCs w:val="20"/>
              </w:rPr>
              <w:t>Citaciones identificadas en las bases de datos electrónicas</w:t>
            </w:r>
          </w:p>
        </w:tc>
        <w:tc>
          <w:tcPr>
            <w:tcW w:w="2252" w:type="dxa"/>
          </w:tcPr>
          <w:p w14:paraId="4A4C12A4" w14:textId="77777777" w:rsidR="00E76836" w:rsidRPr="00E76836" w:rsidRDefault="00E76836" w:rsidP="00E76836">
            <w:pPr>
              <w:rPr>
                <w:rFonts w:ascii="Arial" w:hAnsi="Arial" w:cs="Arial"/>
                <w:szCs w:val="20"/>
              </w:rPr>
            </w:pPr>
            <w:r w:rsidRPr="00E76836">
              <w:rPr>
                <w:rFonts w:ascii="Arial" w:hAnsi="Arial" w:cs="Arial"/>
                <w:szCs w:val="20"/>
              </w:rPr>
              <w:t>12</w:t>
            </w:r>
          </w:p>
        </w:tc>
      </w:tr>
      <w:tr w:rsidR="00E76836" w:rsidRPr="00E76836" w14:paraId="7CA282A9" w14:textId="77777777" w:rsidTr="00651DCB">
        <w:tc>
          <w:tcPr>
            <w:tcW w:w="3539" w:type="dxa"/>
          </w:tcPr>
          <w:p w14:paraId="753A9AC5" w14:textId="77777777" w:rsidR="00E76836" w:rsidRPr="00E76836" w:rsidRDefault="00E76836" w:rsidP="00E76836">
            <w:pPr>
              <w:rPr>
                <w:rFonts w:ascii="Arial" w:hAnsi="Arial" w:cs="Arial"/>
                <w:szCs w:val="20"/>
              </w:rPr>
            </w:pPr>
            <w:r w:rsidRPr="00E76836">
              <w:rPr>
                <w:rFonts w:ascii="Arial" w:hAnsi="Arial" w:cs="Arial"/>
                <w:szCs w:val="20"/>
              </w:rPr>
              <w:t>Artículos evaluados a texto completo</w:t>
            </w:r>
          </w:p>
        </w:tc>
        <w:tc>
          <w:tcPr>
            <w:tcW w:w="2252" w:type="dxa"/>
          </w:tcPr>
          <w:p w14:paraId="64506E40" w14:textId="77777777" w:rsidR="00E76836" w:rsidRPr="00E76836" w:rsidRDefault="00E76836" w:rsidP="00E76836">
            <w:pPr>
              <w:rPr>
                <w:rFonts w:ascii="Arial" w:hAnsi="Arial" w:cs="Arial"/>
                <w:szCs w:val="20"/>
              </w:rPr>
            </w:pPr>
            <w:r w:rsidRPr="00E76836">
              <w:rPr>
                <w:rFonts w:ascii="Arial" w:hAnsi="Arial" w:cs="Arial"/>
                <w:szCs w:val="20"/>
              </w:rPr>
              <w:t>3</w:t>
            </w:r>
          </w:p>
        </w:tc>
      </w:tr>
      <w:tr w:rsidR="00E76836" w:rsidRPr="00E76836" w14:paraId="6F914168" w14:textId="77777777" w:rsidTr="00651DCB">
        <w:tc>
          <w:tcPr>
            <w:tcW w:w="3539" w:type="dxa"/>
          </w:tcPr>
          <w:p w14:paraId="017B7F71" w14:textId="77777777" w:rsidR="00E76836" w:rsidRPr="00E76836" w:rsidRDefault="00E76836" w:rsidP="00E76836">
            <w:pPr>
              <w:rPr>
                <w:rFonts w:ascii="Arial" w:hAnsi="Arial" w:cs="Arial"/>
                <w:szCs w:val="20"/>
              </w:rPr>
            </w:pPr>
            <w:r w:rsidRPr="00E76836">
              <w:rPr>
                <w:rFonts w:ascii="Arial" w:hAnsi="Arial" w:cs="Arial"/>
                <w:szCs w:val="20"/>
              </w:rPr>
              <w:t>Estudios incluidos en la revisión</w:t>
            </w:r>
          </w:p>
        </w:tc>
        <w:tc>
          <w:tcPr>
            <w:tcW w:w="2252" w:type="dxa"/>
          </w:tcPr>
          <w:p w14:paraId="79D4B0D8" w14:textId="77777777" w:rsidR="00E76836" w:rsidRPr="00E76836" w:rsidRDefault="00E76836" w:rsidP="00E76836">
            <w:pPr>
              <w:rPr>
                <w:rFonts w:ascii="Arial" w:hAnsi="Arial" w:cs="Arial"/>
                <w:szCs w:val="20"/>
              </w:rPr>
            </w:pPr>
            <w:r w:rsidRPr="00E76836">
              <w:rPr>
                <w:rFonts w:ascii="Arial" w:hAnsi="Arial" w:cs="Arial"/>
                <w:szCs w:val="20"/>
              </w:rPr>
              <w:t>0</w:t>
            </w:r>
          </w:p>
        </w:tc>
      </w:tr>
    </w:tbl>
    <w:p w14:paraId="32873096" w14:textId="77777777" w:rsidR="00E76836" w:rsidRPr="00E76836" w:rsidRDefault="00E76836" w:rsidP="00E76836">
      <w:pPr>
        <w:rPr>
          <w:rFonts w:ascii="Arial" w:hAnsi="Arial" w:cs="Arial"/>
          <w:szCs w:val="20"/>
          <w:lang w:val="es-PE"/>
        </w:rPr>
      </w:pPr>
    </w:p>
    <w:p w14:paraId="075FC370" w14:textId="77777777" w:rsidR="00E76836" w:rsidRPr="00E76836" w:rsidRDefault="00E76836" w:rsidP="00E76836">
      <w:pPr>
        <w:rPr>
          <w:rFonts w:ascii="Arial" w:eastAsia="Calibri" w:hAnsi="Arial" w:cs="Arial"/>
          <w:b/>
          <w:iCs/>
          <w:szCs w:val="20"/>
          <w:lang w:val="es-PA"/>
        </w:rPr>
      </w:pPr>
      <w:r w:rsidRPr="00E76836">
        <w:rPr>
          <w:rFonts w:ascii="Arial" w:eastAsia="Calibri" w:hAnsi="Arial" w:cs="Arial"/>
          <w:b/>
          <w:iCs/>
          <w:szCs w:val="20"/>
          <w:lang w:val="es-PA"/>
        </w:rPr>
        <w:t xml:space="preserve">Búsqueda B: búsqueda de ECA para la pregunta PICO </w:t>
      </w:r>
      <w:proofErr w:type="spellStart"/>
      <w:r w:rsidRPr="00E76836">
        <w:rPr>
          <w:rFonts w:ascii="Arial" w:eastAsia="Calibri" w:hAnsi="Arial" w:cs="Arial"/>
          <w:b/>
          <w:iCs/>
          <w:szCs w:val="20"/>
          <w:lang w:val="es-PA"/>
        </w:rPr>
        <w:t>N°</w:t>
      </w:r>
      <w:proofErr w:type="spellEnd"/>
      <w:r w:rsidRPr="00E76836">
        <w:rPr>
          <w:rFonts w:ascii="Arial" w:eastAsia="Calibri" w:hAnsi="Arial" w:cs="Arial"/>
          <w:b/>
          <w:iCs/>
          <w:szCs w:val="20"/>
          <w:lang w:val="es-PA"/>
        </w:rPr>
        <w:t xml:space="preserve"> 1:</w:t>
      </w:r>
    </w:p>
    <w:tbl>
      <w:tblPr>
        <w:tblStyle w:val="Tablaconcuadrcula3"/>
        <w:tblW w:w="7830" w:type="dxa"/>
        <w:jc w:val="center"/>
        <w:tblLook w:val="04A0" w:firstRow="1" w:lastRow="0" w:firstColumn="1" w:lastColumn="0" w:noHBand="0" w:noVBand="1"/>
      </w:tblPr>
      <w:tblGrid>
        <w:gridCol w:w="619"/>
        <w:gridCol w:w="1406"/>
        <w:gridCol w:w="5805"/>
      </w:tblGrid>
      <w:tr w:rsidR="00E76836" w:rsidRPr="00E76836" w14:paraId="4D167DEC" w14:textId="77777777" w:rsidTr="00651DCB">
        <w:trPr>
          <w:jc w:val="center"/>
        </w:trPr>
        <w:tc>
          <w:tcPr>
            <w:tcW w:w="7830" w:type="dxa"/>
            <w:gridSpan w:val="3"/>
            <w:shd w:val="clear" w:color="auto" w:fill="F2F2F2"/>
          </w:tcPr>
          <w:p w14:paraId="7FD94419"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 xml:space="preserve">Base de datos: </w:t>
            </w:r>
            <w:proofErr w:type="spellStart"/>
            <w:r w:rsidRPr="00E76836">
              <w:rPr>
                <w:rFonts w:ascii="Arial" w:eastAsia="Calibri" w:hAnsi="Arial" w:cs="Arial"/>
                <w:b/>
                <w:szCs w:val="20"/>
              </w:rPr>
              <w:t>Pubmed</w:t>
            </w:r>
            <w:proofErr w:type="spellEnd"/>
          </w:p>
        </w:tc>
      </w:tr>
      <w:tr w:rsidR="00E76836" w:rsidRPr="00D65E32" w14:paraId="0B1A928A" w14:textId="77777777" w:rsidTr="00651DCB">
        <w:trPr>
          <w:trHeight w:val="263"/>
          <w:jc w:val="center"/>
        </w:trPr>
        <w:tc>
          <w:tcPr>
            <w:tcW w:w="7830" w:type="dxa"/>
            <w:gridSpan w:val="3"/>
          </w:tcPr>
          <w:p w14:paraId="72E9B6E6"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Fecha de búsqueda: 28 de mayo de 2019</w:t>
            </w:r>
          </w:p>
        </w:tc>
      </w:tr>
      <w:tr w:rsidR="00E76836" w:rsidRPr="00D65E32" w14:paraId="4BC63FAB" w14:textId="77777777" w:rsidTr="00651DCB">
        <w:trPr>
          <w:jc w:val="center"/>
        </w:trPr>
        <w:tc>
          <w:tcPr>
            <w:tcW w:w="7830" w:type="dxa"/>
            <w:gridSpan w:val="3"/>
          </w:tcPr>
          <w:p w14:paraId="15746AB6"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Filtros:</w:t>
            </w:r>
          </w:p>
          <w:p w14:paraId="2E2E92E6"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Fecha de publicación: Inicios de los tiempos al 28 de mayo de 2019</w:t>
            </w:r>
          </w:p>
        </w:tc>
      </w:tr>
      <w:tr w:rsidR="00E76836" w:rsidRPr="00E76836" w14:paraId="4EB348A0" w14:textId="77777777" w:rsidTr="00651DCB">
        <w:trPr>
          <w:jc w:val="center"/>
        </w:trPr>
        <w:tc>
          <w:tcPr>
            <w:tcW w:w="630" w:type="dxa"/>
            <w:vAlign w:val="center"/>
          </w:tcPr>
          <w:p w14:paraId="0F857338" w14:textId="77777777" w:rsidR="00E76836" w:rsidRPr="00E76836" w:rsidRDefault="00E76836" w:rsidP="00E76836">
            <w:pPr>
              <w:rPr>
                <w:rFonts w:ascii="Arial" w:eastAsia="Calibri" w:hAnsi="Arial" w:cs="Arial"/>
                <w:b/>
                <w:szCs w:val="20"/>
              </w:rPr>
            </w:pPr>
          </w:p>
        </w:tc>
        <w:tc>
          <w:tcPr>
            <w:tcW w:w="1170" w:type="dxa"/>
            <w:vAlign w:val="center"/>
          </w:tcPr>
          <w:p w14:paraId="0DA1D4A2"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6030" w:type="dxa"/>
            <w:vAlign w:val="center"/>
          </w:tcPr>
          <w:p w14:paraId="1467018D"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3DC055BF" w14:textId="77777777" w:rsidTr="00651DCB">
        <w:trPr>
          <w:jc w:val="center"/>
        </w:trPr>
        <w:tc>
          <w:tcPr>
            <w:tcW w:w="630" w:type="dxa"/>
            <w:vAlign w:val="center"/>
          </w:tcPr>
          <w:p w14:paraId="4EF60A20"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#1</w:t>
            </w:r>
          </w:p>
        </w:tc>
        <w:tc>
          <w:tcPr>
            <w:tcW w:w="1170" w:type="dxa"/>
            <w:vAlign w:val="center"/>
          </w:tcPr>
          <w:p w14:paraId="4FEF4BF6"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Población</w:t>
            </w:r>
          </w:p>
        </w:tc>
        <w:tc>
          <w:tcPr>
            <w:tcW w:w="6030" w:type="dxa"/>
            <w:vAlign w:val="center"/>
          </w:tcPr>
          <w:p w14:paraId="2A41EA25"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((("Uterine Cervical Neoplasms"[Mesh] OR "uterine cervix cancer"[</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"Cancer of the Uterine Cervix"[</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"Cancer of the Cervix"[</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((neoplasm[</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cancer[</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malignan</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carcinom</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adenocarcinom</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AND cervical[</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AND (early or IA1 or IA2 or IB1 or IIA1))</w:t>
            </w:r>
          </w:p>
        </w:tc>
      </w:tr>
      <w:tr w:rsidR="00E76836" w:rsidRPr="00E76836" w14:paraId="31F1BC23" w14:textId="77777777" w:rsidTr="00651DCB">
        <w:trPr>
          <w:jc w:val="center"/>
        </w:trPr>
        <w:tc>
          <w:tcPr>
            <w:tcW w:w="630" w:type="dxa"/>
            <w:vAlign w:val="center"/>
          </w:tcPr>
          <w:p w14:paraId="16A66518"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#2</w:t>
            </w:r>
          </w:p>
        </w:tc>
        <w:tc>
          <w:tcPr>
            <w:tcW w:w="1170" w:type="dxa"/>
            <w:vAlign w:val="center"/>
          </w:tcPr>
          <w:p w14:paraId="088101FE"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Intervención</w:t>
            </w:r>
          </w:p>
        </w:tc>
        <w:tc>
          <w:tcPr>
            <w:tcW w:w="6030" w:type="dxa"/>
            <w:vAlign w:val="center"/>
          </w:tcPr>
          <w:p w14:paraId="5836308F" w14:textId="77777777" w:rsidR="00E76836" w:rsidRPr="00E76836" w:rsidRDefault="00E76836" w:rsidP="00E76836">
            <w:pPr>
              <w:tabs>
                <w:tab w:val="left" w:pos="1950"/>
              </w:tabs>
              <w:rPr>
                <w:rFonts w:ascii="Arial" w:eastAsia="Calibri" w:hAnsi="Arial" w:cs="Arial"/>
                <w:szCs w:val="20"/>
                <w:lang w:val="en-US"/>
              </w:rPr>
            </w:pPr>
            <w:r w:rsidRPr="00E76836">
              <w:rPr>
                <w:rFonts w:ascii="Arial" w:eastAsia="Calibri" w:hAnsi="Arial" w:cs="Arial"/>
                <w:szCs w:val="20"/>
                <w:lang w:val="en-US"/>
              </w:rPr>
              <w:t>(("surgical procedures, operative"[</w:t>
            </w: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Terms] OR ("surgical"[All Fields] AND "procedures"[All Fields] AND "operative"[All Fields]) OR "operative surgical procedures"[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"surgical"[</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"Hysterectomy"[Mesh] OR surgery[</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AND ("Radiotherapy"[Mesh] OR </w:t>
            </w:r>
            <w:proofErr w:type="gramStart"/>
            <w:r w:rsidRPr="00E76836">
              <w:rPr>
                <w:rFonts w:ascii="Arial" w:eastAsia="Calibri" w:hAnsi="Arial" w:cs="Arial"/>
                <w:szCs w:val="20"/>
                <w:lang w:val="en-US"/>
              </w:rPr>
              <w:t>radiotherapy[</w:t>
            </w:r>
            <w:proofErr w:type="gramEnd"/>
            <w:r w:rsidRPr="00E76836">
              <w:rPr>
                <w:rFonts w:ascii="Arial" w:eastAsia="Calibri" w:hAnsi="Arial" w:cs="Arial"/>
                <w:szCs w:val="20"/>
                <w:lang w:val="en-US"/>
              </w:rPr>
              <w:t>TIAB] OR chemotherapy[TIAB])) AND primary[</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w:t>
            </w:r>
          </w:p>
        </w:tc>
      </w:tr>
      <w:tr w:rsidR="00E76836" w:rsidRPr="00E76836" w14:paraId="764E6C03" w14:textId="77777777" w:rsidTr="00651DCB">
        <w:trPr>
          <w:jc w:val="center"/>
        </w:trPr>
        <w:tc>
          <w:tcPr>
            <w:tcW w:w="630" w:type="dxa"/>
            <w:vAlign w:val="center"/>
          </w:tcPr>
          <w:p w14:paraId="21CB4A8E"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#3</w:t>
            </w:r>
          </w:p>
        </w:tc>
        <w:tc>
          <w:tcPr>
            <w:tcW w:w="1170" w:type="dxa"/>
            <w:vAlign w:val="center"/>
          </w:tcPr>
          <w:p w14:paraId="0EF7FA23"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Tipo de Estudio</w:t>
            </w:r>
          </w:p>
        </w:tc>
        <w:tc>
          <w:tcPr>
            <w:tcW w:w="6030" w:type="dxa"/>
            <w:vAlign w:val="center"/>
          </w:tcPr>
          <w:p w14:paraId="5A43CE4E"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 xml:space="preserve">((randomized controlled </w:t>
            </w:r>
            <w:proofErr w:type="gramStart"/>
            <w:r w:rsidRPr="00E76836">
              <w:rPr>
                <w:rFonts w:ascii="Arial" w:eastAsia="Calibri" w:hAnsi="Arial" w:cs="Arial"/>
                <w:szCs w:val="20"/>
                <w:lang w:val="en-US"/>
              </w:rPr>
              <w:t>trial[</w:t>
            </w:r>
            <w:proofErr w:type="gramEnd"/>
            <w:r w:rsidRPr="00E76836">
              <w:rPr>
                <w:rFonts w:ascii="Arial" w:eastAsia="Calibri" w:hAnsi="Arial" w:cs="Arial"/>
                <w:szCs w:val="20"/>
                <w:lang w:val="en-US"/>
              </w:rPr>
              <w:t xml:space="preserve">PT]) OR(controlled clinical trial[PT]) OR (clinical trial[PT]) OR (randomized[TIAB]OR </w:t>
            </w:r>
            <w:proofErr w:type="spellStart"/>
            <w:r w:rsidRPr="00E76836">
              <w:rPr>
                <w:rFonts w:ascii="Arial" w:eastAsia="Calibri" w:hAnsi="Arial" w:cs="Arial"/>
                <w:szCs w:val="20"/>
                <w:lang w:val="en-US"/>
              </w:rPr>
              <w:t>randomised</w:t>
            </w:r>
            <w:proofErr w:type="spellEnd"/>
            <w:r w:rsidRPr="00E76836">
              <w:rPr>
                <w:rFonts w:ascii="Arial" w:eastAsia="Calibri" w:hAnsi="Arial" w:cs="Arial"/>
                <w:szCs w:val="20"/>
                <w:lang w:val="en-US"/>
              </w:rPr>
              <w:t>[TIAB]) or (placebo[TIAB] OR “Placebos"[Mesh]) OR(randomly[TIAB]) OR (trial[TIAB]) OR (groups [TIAB]))</w:t>
            </w:r>
          </w:p>
        </w:tc>
      </w:tr>
      <w:tr w:rsidR="00E76836" w:rsidRPr="00E76836" w14:paraId="2A67DABD" w14:textId="77777777" w:rsidTr="00651DCB">
        <w:trPr>
          <w:jc w:val="center"/>
        </w:trPr>
        <w:tc>
          <w:tcPr>
            <w:tcW w:w="630" w:type="dxa"/>
            <w:vAlign w:val="center"/>
          </w:tcPr>
          <w:p w14:paraId="39929B96"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#4</w:t>
            </w:r>
          </w:p>
        </w:tc>
        <w:tc>
          <w:tcPr>
            <w:tcW w:w="1170" w:type="dxa"/>
            <w:vAlign w:val="center"/>
          </w:tcPr>
          <w:p w14:paraId="4867A3EE"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 final</w:t>
            </w:r>
          </w:p>
        </w:tc>
        <w:tc>
          <w:tcPr>
            <w:tcW w:w="6030" w:type="dxa"/>
            <w:vAlign w:val="center"/>
          </w:tcPr>
          <w:p w14:paraId="4B08C484"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#1 AND #2 AND #3</w:t>
            </w:r>
          </w:p>
        </w:tc>
      </w:tr>
    </w:tbl>
    <w:p w14:paraId="6D3F55E1" w14:textId="77777777" w:rsidR="00E76836" w:rsidRPr="00E76836" w:rsidRDefault="00E76836" w:rsidP="00E76836">
      <w:pPr>
        <w:spacing w:after="0" w:line="240" w:lineRule="auto"/>
        <w:rPr>
          <w:rFonts w:ascii="Arial" w:hAnsi="Arial" w:cs="Arial"/>
          <w:szCs w:val="20"/>
          <w:lang w:val="es-PA"/>
        </w:rPr>
      </w:pPr>
    </w:p>
    <w:tbl>
      <w:tblPr>
        <w:tblStyle w:val="Tablaconcuadrcula4"/>
        <w:tblW w:w="7740" w:type="dxa"/>
        <w:jc w:val="center"/>
        <w:tblLook w:val="04A0" w:firstRow="1" w:lastRow="0" w:firstColumn="1" w:lastColumn="0" w:noHBand="0" w:noVBand="1"/>
      </w:tblPr>
      <w:tblGrid>
        <w:gridCol w:w="1361"/>
        <w:gridCol w:w="6379"/>
      </w:tblGrid>
      <w:tr w:rsidR="00E76836" w:rsidRPr="00E76836" w14:paraId="5D38AE05" w14:textId="77777777" w:rsidTr="00651DCB">
        <w:trPr>
          <w:jc w:val="center"/>
        </w:trPr>
        <w:tc>
          <w:tcPr>
            <w:tcW w:w="7740" w:type="dxa"/>
            <w:gridSpan w:val="2"/>
            <w:shd w:val="clear" w:color="auto" w:fill="F2F2F2"/>
          </w:tcPr>
          <w:p w14:paraId="31CE950C"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Base de datos: CENTRAL</w:t>
            </w:r>
          </w:p>
        </w:tc>
      </w:tr>
      <w:tr w:rsidR="00E76836" w:rsidRPr="00D65E32" w14:paraId="541B9FA7" w14:textId="77777777" w:rsidTr="00651DCB">
        <w:trPr>
          <w:jc w:val="center"/>
        </w:trPr>
        <w:tc>
          <w:tcPr>
            <w:tcW w:w="7740" w:type="dxa"/>
            <w:gridSpan w:val="2"/>
          </w:tcPr>
          <w:p w14:paraId="6278ECA7"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Fecha de búsqueda: 28 de mayo de 2019</w:t>
            </w:r>
          </w:p>
        </w:tc>
      </w:tr>
      <w:tr w:rsidR="00E76836" w:rsidRPr="00D65E32" w14:paraId="2EA802A8" w14:textId="77777777" w:rsidTr="00651DCB">
        <w:trPr>
          <w:jc w:val="center"/>
        </w:trPr>
        <w:tc>
          <w:tcPr>
            <w:tcW w:w="7740" w:type="dxa"/>
            <w:gridSpan w:val="2"/>
          </w:tcPr>
          <w:p w14:paraId="42C8B378"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Filtros:</w:t>
            </w:r>
          </w:p>
          <w:p w14:paraId="2899C85B"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Fecha de publicación: Inicios de los tiempos al 28 de mayo de 2019</w:t>
            </w:r>
          </w:p>
        </w:tc>
      </w:tr>
      <w:tr w:rsidR="00E76836" w:rsidRPr="00E76836" w14:paraId="6AA0776D" w14:textId="77777777" w:rsidTr="00651DCB">
        <w:trPr>
          <w:jc w:val="center"/>
        </w:trPr>
        <w:tc>
          <w:tcPr>
            <w:tcW w:w="1025" w:type="dxa"/>
            <w:vAlign w:val="center"/>
          </w:tcPr>
          <w:p w14:paraId="7E7AB853"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6715" w:type="dxa"/>
            <w:vAlign w:val="center"/>
          </w:tcPr>
          <w:p w14:paraId="44FE4B6D"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13AC7C1F" w14:textId="77777777" w:rsidTr="00651DCB">
        <w:trPr>
          <w:jc w:val="center"/>
        </w:trPr>
        <w:tc>
          <w:tcPr>
            <w:tcW w:w="1025" w:type="dxa"/>
            <w:vAlign w:val="center"/>
          </w:tcPr>
          <w:p w14:paraId="291280D8"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#1</w:t>
            </w:r>
          </w:p>
        </w:tc>
        <w:tc>
          <w:tcPr>
            <w:tcW w:w="6715" w:type="dxa"/>
            <w:vAlign w:val="center"/>
          </w:tcPr>
          <w:p w14:paraId="45E595B1" w14:textId="77777777" w:rsidR="00E76836" w:rsidRPr="00E76836" w:rsidRDefault="00E76836" w:rsidP="00E76836">
            <w:pPr>
              <w:rPr>
                <w:rFonts w:ascii="Arial" w:eastAsia="Calibri" w:hAnsi="Arial" w:cs="Arial"/>
                <w:szCs w:val="20"/>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[Uterine Cervical Neoplasms] explode all trees</w:t>
            </w:r>
          </w:p>
        </w:tc>
      </w:tr>
      <w:tr w:rsidR="00E76836" w:rsidRPr="00E76836" w14:paraId="4122E3B8" w14:textId="77777777" w:rsidTr="00651DCB">
        <w:trPr>
          <w:jc w:val="center"/>
        </w:trPr>
        <w:tc>
          <w:tcPr>
            <w:tcW w:w="1025" w:type="dxa"/>
            <w:vAlign w:val="center"/>
          </w:tcPr>
          <w:p w14:paraId="5B227C6A"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lastRenderedPageBreak/>
              <w:t>#2</w:t>
            </w:r>
          </w:p>
        </w:tc>
        <w:tc>
          <w:tcPr>
            <w:tcW w:w="6715" w:type="dxa"/>
            <w:vAlign w:val="center"/>
          </w:tcPr>
          <w:p w14:paraId="550BCF77"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"uterine cervical neoplasm</w:t>
            </w:r>
            <w:proofErr w:type="gramStart"/>
            <w:r w:rsidRPr="00E76836">
              <w:rPr>
                <w:rFonts w:ascii="Arial" w:eastAsia="Calibri" w:hAnsi="Arial" w:cs="Arial"/>
                <w:szCs w:val="20"/>
                <w:lang w:val="en-US"/>
              </w:rPr>
              <w:t>":</w:t>
            </w:r>
            <w:proofErr w:type="spellStart"/>
            <w:r w:rsidRPr="00E76836">
              <w:rPr>
                <w:rFonts w:ascii="Arial" w:eastAsia="Calibri" w:hAnsi="Arial" w:cs="Arial"/>
                <w:szCs w:val="20"/>
                <w:lang w:val="en-US"/>
              </w:rPr>
              <w:t>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xml:space="preserve"> OR "Cancer of the Uterine Cervix":</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"Cancer of the Cervix":</w:t>
            </w:r>
            <w:proofErr w:type="spellStart"/>
            <w:r w:rsidRPr="00E76836">
              <w:rPr>
                <w:rFonts w:ascii="Arial" w:eastAsia="Calibri" w:hAnsi="Arial" w:cs="Arial"/>
                <w:szCs w:val="20"/>
                <w:lang w:val="en-US"/>
              </w:rPr>
              <w:t>ti,ab</w:t>
            </w:r>
            <w:proofErr w:type="spellEnd"/>
          </w:p>
        </w:tc>
      </w:tr>
      <w:tr w:rsidR="00E76836" w:rsidRPr="00E76836" w14:paraId="51DE9A7D" w14:textId="77777777" w:rsidTr="00651DCB">
        <w:trPr>
          <w:jc w:val="center"/>
        </w:trPr>
        <w:tc>
          <w:tcPr>
            <w:tcW w:w="1025" w:type="dxa"/>
            <w:vAlign w:val="center"/>
          </w:tcPr>
          <w:p w14:paraId="7286DB5D"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#3</w:t>
            </w:r>
          </w:p>
        </w:tc>
        <w:tc>
          <w:tcPr>
            <w:tcW w:w="6715" w:type="dxa"/>
            <w:vAlign w:val="center"/>
          </w:tcPr>
          <w:p w14:paraId="3A9A709A" w14:textId="77777777" w:rsidR="00E76836" w:rsidRPr="00E76836" w:rsidRDefault="00E76836" w:rsidP="00E76836">
            <w:pPr>
              <w:rPr>
                <w:rFonts w:ascii="Arial" w:eastAsia="Calibri" w:hAnsi="Arial" w:cs="Arial"/>
                <w:szCs w:val="20"/>
                <w:lang w:val="en-US"/>
              </w:rPr>
            </w:pPr>
            <w:proofErr w:type="spellStart"/>
            <w:proofErr w:type="gramStart"/>
            <w:r w:rsidRPr="00E76836">
              <w:rPr>
                <w:rFonts w:ascii="Arial" w:eastAsia="Calibri" w:hAnsi="Arial" w:cs="Arial"/>
                <w:szCs w:val="20"/>
                <w:lang w:val="en-US"/>
              </w:rPr>
              <w:t>early:ti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xml:space="preserve"> OR IA1:ti,ab OR IA2:ti,ab or IB1:ti,ab or IIA1:ti,ab</w:t>
            </w:r>
          </w:p>
        </w:tc>
      </w:tr>
      <w:tr w:rsidR="00E76836" w:rsidRPr="00E76836" w14:paraId="42588F9B" w14:textId="77777777" w:rsidTr="00651DCB">
        <w:trPr>
          <w:jc w:val="center"/>
        </w:trPr>
        <w:tc>
          <w:tcPr>
            <w:tcW w:w="1025" w:type="dxa"/>
            <w:vAlign w:val="center"/>
          </w:tcPr>
          <w:p w14:paraId="63D97F61"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lang w:val="en-US"/>
              </w:rPr>
              <w:t>#4</w:t>
            </w:r>
          </w:p>
        </w:tc>
        <w:tc>
          <w:tcPr>
            <w:tcW w:w="6715" w:type="dxa"/>
            <w:vAlign w:val="center"/>
          </w:tcPr>
          <w:p w14:paraId="29F8A181" w14:textId="77777777" w:rsidR="00E76836" w:rsidRPr="00E76836" w:rsidRDefault="00E76836" w:rsidP="00E76836">
            <w:pPr>
              <w:rPr>
                <w:rFonts w:ascii="Arial" w:eastAsia="Calibri" w:hAnsi="Arial" w:cs="Arial"/>
                <w:bCs/>
                <w:szCs w:val="20"/>
                <w:lang w:val="en-US"/>
              </w:rPr>
            </w:pPr>
            <w:proofErr w:type="spellStart"/>
            <w:proofErr w:type="gramStart"/>
            <w:r w:rsidRPr="00E76836">
              <w:rPr>
                <w:rFonts w:ascii="Arial" w:eastAsia="Calibri" w:hAnsi="Arial" w:cs="Arial"/>
                <w:bCs/>
                <w:szCs w:val="20"/>
                <w:lang w:val="en-US"/>
              </w:rPr>
              <w:t>cervical:ti</w:t>
            </w:r>
            <w:proofErr w:type="gramEnd"/>
            <w:r w:rsidRPr="00E76836">
              <w:rPr>
                <w:rFonts w:ascii="Arial" w:eastAsia="Calibri" w:hAnsi="Arial" w:cs="Arial"/>
                <w:bCs/>
                <w:szCs w:val="20"/>
                <w:lang w:val="en-US"/>
              </w:rPr>
              <w:t>,ab</w:t>
            </w:r>
            <w:proofErr w:type="spellEnd"/>
            <w:r w:rsidRPr="00E76836">
              <w:rPr>
                <w:rFonts w:ascii="Arial" w:eastAsia="Calibri" w:hAnsi="Arial" w:cs="Arial"/>
                <w:bCs/>
                <w:szCs w:val="20"/>
                <w:lang w:val="en-US"/>
              </w:rPr>
              <w:t xml:space="preserve"> or </w:t>
            </w:r>
            <w:proofErr w:type="spellStart"/>
            <w:r w:rsidRPr="00E76836">
              <w:rPr>
                <w:rFonts w:ascii="Arial" w:eastAsia="Calibri" w:hAnsi="Arial" w:cs="Arial"/>
                <w:bCs/>
                <w:szCs w:val="20"/>
                <w:lang w:val="en-US"/>
              </w:rPr>
              <w:t>cervix:ti,ab</w:t>
            </w:r>
            <w:proofErr w:type="spellEnd"/>
          </w:p>
        </w:tc>
      </w:tr>
      <w:tr w:rsidR="00E76836" w:rsidRPr="00E76836" w14:paraId="089FBA15" w14:textId="77777777" w:rsidTr="00651DCB">
        <w:trPr>
          <w:jc w:val="center"/>
        </w:trPr>
        <w:tc>
          <w:tcPr>
            <w:tcW w:w="1025" w:type="dxa"/>
            <w:vAlign w:val="center"/>
          </w:tcPr>
          <w:p w14:paraId="5A89FA8F"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#5</w:t>
            </w:r>
          </w:p>
        </w:tc>
        <w:tc>
          <w:tcPr>
            <w:tcW w:w="6715" w:type="dxa"/>
            <w:vAlign w:val="center"/>
          </w:tcPr>
          <w:p w14:paraId="7A5E2433" w14:textId="77777777" w:rsidR="00E76836" w:rsidRPr="00E76836" w:rsidRDefault="00E76836" w:rsidP="00E76836">
            <w:pPr>
              <w:rPr>
                <w:rFonts w:ascii="Arial" w:eastAsia="Calibri" w:hAnsi="Arial" w:cs="Arial"/>
                <w:bCs/>
                <w:szCs w:val="20"/>
                <w:lang w:val="en-US"/>
              </w:rPr>
            </w:pPr>
            <w:proofErr w:type="spellStart"/>
            <w:proofErr w:type="gramStart"/>
            <w:r w:rsidRPr="00E76836">
              <w:rPr>
                <w:rFonts w:ascii="Arial" w:eastAsia="Calibri" w:hAnsi="Arial" w:cs="Arial"/>
                <w:bCs/>
                <w:szCs w:val="20"/>
                <w:lang w:val="en-US"/>
              </w:rPr>
              <w:t>neoplasm:ti</w:t>
            </w:r>
            <w:proofErr w:type="gramEnd"/>
            <w:r w:rsidRPr="00E76836">
              <w:rPr>
                <w:rFonts w:ascii="Arial" w:eastAsia="Calibri" w:hAnsi="Arial" w:cs="Arial"/>
                <w:bCs/>
                <w:szCs w:val="20"/>
                <w:lang w:val="en-US"/>
              </w:rPr>
              <w:t>,ab</w:t>
            </w:r>
            <w:proofErr w:type="spellEnd"/>
            <w:r w:rsidRPr="00E76836">
              <w:rPr>
                <w:rFonts w:ascii="Arial" w:eastAsia="Calibri" w:hAnsi="Arial" w:cs="Arial"/>
                <w:bCs/>
                <w:szCs w:val="20"/>
                <w:lang w:val="en-US"/>
              </w:rPr>
              <w:t xml:space="preserve"> OR </w:t>
            </w:r>
            <w:proofErr w:type="spellStart"/>
            <w:r w:rsidRPr="00E76836">
              <w:rPr>
                <w:rFonts w:ascii="Arial" w:eastAsia="Calibri" w:hAnsi="Arial" w:cs="Arial"/>
                <w:bCs/>
                <w:szCs w:val="20"/>
                <w:lang w:val="en-US"/>
              </w:rPr>
              <w:t>cancer:ti,ab</w:t>
            </w:r>
            <w:proofErr w:type="spellEnd"/>
            <w:r w:rsidRPr="00E76836">
              <w:rPr>
                <w:rFonts w:ascii="Arial" w:eastAsia="Calibri" w:hAnsi="Arial" w:cs="Arial"/>
                <w:bCs/>
                <w:szCs w:val="20"/>
                <w:lang w:val="en-US"/>
              </w:rPr>
              <w:t xml:space="preserve"> OR </w:t>
            </w:r>
            <w:proofErr w:type="spellStart"/>
            <w:r w:rsidRPr="00E76836">
              <w:rPr>
                <w:rFonts w:ascii="Arial" w:eastAsia="Calibri" w:hAnsi="Arial" w:cs="Arial"/>
                <w:bCs/>
                <w:szCs w:val="20"/>
                <w:lang w:val="en-US"/>
              </w:rPr>
              <w:t>malignant:ti,ab</w:t>
            </w:r>
            <w:proofErr w:type="spellEnd"/>
            <w:r w:rsidRPr="00E76836">
              <w:rPr>
                <w:rFonts w:ascii="Arial" w:eastAsia="Calibri" w:hAnsi="Arial" w:cs="Arial"/>
                <w:bCs/>
                <w:szCs w:val="20"/>
                <w:lang w:val="en-US"/>
              </w:rPr>
              <w:t xml:space="preserve"> OR </w:t>
            </w:r>
            <w:proofErr w:type="spellStart"/>
            <w:r w:rsidRPr="00E76836">
              <w:rPr>
                <w:rFonts w:ascii="Arial" w:eastAsia="Calibri" w:hAnsi="Arial" w:cs="Arial"/>
                <w:bCs/>
                <w:szCs w:val="20"/>
                <w:lang w:val="en-US"/>
              </w:rPr>
              <w:t>carcinoma:ti,ab</w:t>
            </w:r>
            <w:proofErr w:type="spellEnd"/>
            <w:r w:rsidRPr="00E76836">
              <w:rPr>
                <w:rFonts w:ascii="Arial" w:eastAsia="Calibri" w:hAnsi="Arial" w:cs="Arial"/>
                <w:bCs/>
                <w:szCs w:val="20"/>
                <w:lang w:val="en-US"/>
              </w:rPr>
              <w:t xml:space="preserve"> OR </w:t>
            </w:r>
            <w:proofErr w:type="spellStart"/>
            <w:r w:rsidRPr="00E76836">
              <w:rPr>
                <w:rFonts w:ascii="Arial" w:eastAsia="Calibri" w:hAnsi="Arial" w:cs="Arial"/>
                <w:bCs/>
                <w:szCs w:val="20"/>
                <w:lang w:val="en-US"/>
              </w:rPr>
              <w:t>adenocarcinoma:ti,ab</w:t>
            </w:r>
            <w:proofErr w:type="spellEnd"/>
          </w:p>
        </w:tc>
      </w:tr>
      <w:tr w:rsidR="00E76836" w:rsidRPr="00E76836" w14:paraId="7962FCCA" w14:textId="77777777" w:rsidTr="00651DCB">
        <w:trPr>
          <w:jc w:val="center"/>
        </w:trPr>
        <w:tc>
          <w:tcPr>
            <w:tcW w:w="1025" w:type="dxa"/>
            <w:vAlign w:val="center"/>
          </w:tcPr>
          <w:p w14:paraId="72B26D5A"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#6</w:t>
            </w:r>
          </w:p>
        </w:tc>
        <w:tc>
          <w:tcPr>
            <w:tcW w:w="6715" w:type="dxa"/>
            <w:vAlign w:val="center"/>
          </w:tcPr>
          <w:p w14:paraId="4219F89A" w14:textId="77777777" w:rsidR="00E76836" w:rsidRPr="00E76836" w:rsidRDefault="00E76836" w:rsidP="00E76836">
            <w:pPr>
              <w:rPr>
                <w:rFonts w:ascii="Arial" w:eastAsia="Calibri" w:hAnsi="Arial" w:cs="Arial"/>
                <w:bCs/>
                <w:szCs w:val="20"/>
                <w:lang w:val="en-US"/>
              </w:rPr>
            </w:pPr>
            <w:r w:rsidRPr="00E76836">
              <w:rPr>
                <w:rFonts w:ascii="Arial" w:eastAsia="Calibri" w:hAnsi="Arial" w:cs="Arial"/>
                <w:bCs/>
                <w:szCs w:val="20"/>
                <w:lang w:val="en-US"/>
              </w:rPr>
              <w:t>#4 AND #5</w:t>
            </w:r>
          </w:p>
        </w:tc>
      </w:tr>
      <w:tr w:rsidR="00E76836" w:rsidRPr="00E76836" w14:paraId="368C87F0" w14:textId="77777777" w:rsidTr="00651DCB">
        <w:trPr>
          <w:jc w:val="center"/>
        </w:trPr>
        <w:tc>
          <w:tcPr>
            <w:tcW w:w="1025" w:type="dxa"/>
            <w:vAlign w:val="center"/>
          </w:tcPr>
          <w:p w14:paraId="6588D135"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#7</w:t>
            </w:r>
          </w:p>
        </w:tc>
        <w:tc>
          <w:tcPr>
            <w:tcW w:w="6715" w:type="dxa"/>
            <w:vAlign w:val="center"/>
          </w:tcPr>
          <w:p w14:paraId="4CCED9F6" w14:textId="77777777" w:rsidR="00E76836" w:rsidRPr="00E76836" w:rsidRDefault="00E76836" w:rsidP="00E76836">
            <w:pPr>
              <w:rPr>
                <w:rFonts w:ascii="Arial" w:eastAsia="Calibri" w:hAnsi="Arial" w:cs="Arial"/>
                <w:bCs/>
                <w:szCs w:val="20"/>
                <w:lang w:val="en-US"/>
              </w:rPr>
            </w:pPr>
            <w:r w:rsidRPr="00E76836">
              <w:rPr>
                <w:rFonts w:ascii="Arial" w:eastAsia="Calibri" w:hAnsi="Arial" w:cs="Arial"/>
                <w:bCs/>
                <w:szCs w:val="20"/>
                <w:lang w:val="en-US"/>
              </w:rPr>
              <w:t>#1 OR #2 OR #6</w:t>
            </w:r>
          </w:p>
        </w:tc>
      </w:tr>
      <w:tr w:rsidR="00E76836" w:rsidRPr="00E76836" w14:paraId="04268515" w14:textId="77777777" w:rsidTr="00651DCB">
        <w:trPr>
          <w:jc w:val="center"/>
        </w:trPr>
        <w:tc>
          <w:tcPr>
            <w:tcW w:w="1025" w:type="dxa"/>
            <w:vAlign w:val="center"/>
          </w:tcPr>
          <w:p w14:paraId="4847C64C"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#8</w:t>
            </w:r>
          </w:p>
        </w:tc>
        <w:tc>
          <w:tcPr>
            <w:tcW w:w="6715" w:type="dxa"/>
            <w:vAlign w:val="center"/>
          </w:tcPr>
          <w:p w14:paraId="048F2FB9" w14:textId="77777777" w:rsidR="00E76836" w:rsidRPr="00E76836" w:rsidRDefault="00E76836" w:rsidP="00E76836">
            <w:pPr>
              <w:rPr>
                <w:rFonts w:ascii="Arial" w:eastAsia="Calibri" w:hAnsi="Arial" w:cs="Arial"/>
                <w:bCs/>
                <w:szCs w:val="20"/>
                <w:lang w:val="en-US"/>
              </w:rPr>
            </w:pPr>
            <w:r w:rsidRPr="00E76836">
              <w:rPr>
                <w:rFonts w:ascii="Arial" w:eastAsia="Calibri" w:hAnsi="Arial" w:cs="Arial"/>
                <w:bCs/>
                <w:szCs w:val="20"/>
                <w:lang w:val="en-US"/>
              </w:rPr>
              <w:t>#7 AND #3</w:t>
            </w:r>
          </w:p>
        </w:tc>
      </w:tr>
      <w:tr w:rsidR="00E76836" w:rsidRPr="00E76836" w14:paraId="5D62009E" w14:textId="77777777" w:rsidTr="00651DCB">
        <w:trPr>
          <w:jc w:val="center"/>
        </w:trPr>
        <w:tc>
          <w:tcPr>
            <w:tcW w:w="1025" w:type="dxa"/>
            <w:vAlign w:val="center"/>
          </w:tcPr>
          <w:p w14:paraId="54CC24EF"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#9</w:t>
            </w:r>
          </w:p>
        </w:tc>
        <w:tc>
          <w:tcPr>
            <w:tcW w:w="6715" w:type="dxa"/>
            <w:vAlign w:val="center"/>
          </w:tcPr>
          <w:p w14:paraId="36B1C868" w14:textId="77777777" w:rsidR="00E76836" w:rsidRPr="00E76836" w:rsidRDefault="00E76836" w:rsidP="00E76836">
            <w:pPr>
              <w:rPr>
                <w:rFonts w:ascii="Arial" w:eastAsia="Calibri" w:hAnsi="Arial" w:cs="Arial"/>
                <w:bCs/>
                <w:szCs w:val="20"/>
                <w:lang w:val="en-US"/>
              </w:rPr>
            </w:pPr>
            <w:proofErr w:type="spellStart"/>
            <w:r w:rsidRPr="00E76836">
              <w:rPr>
                <w:rFonts w:ascii="Arial" w:eastAsia="Calibri" w:hAnsi="Arial" w:cs="Arial"/>
                <w:bCs/>
                <w:szCs w:val="20"/>
                <w:lang w:val="en-US"/>
              </w:rPr>
              <w:t>MeSH</w:t>
            </w:r>
            <w:proofErr w:type="spellEnd"/>
            <w:r w:rsidRPr="00E76836">
              <w:rPr>
                <w:rFonts w:ascii="Arial" w:eastAsia="Calibri" w:hAnsi="Arial" w:cs="Arial"/>
                <w:bCs/>
                <w:szCs w:val="20"/>
                <w:lang w:val="en-US"/>
              </w:rPr>
              <w:t xml:space="preserve"> descriptor: [Hysterectomy] explode all trees</w:t>
            </w:r>
          </w:p>
        </w:tc>
      </w:tr>
      <w:tr w:rsidR="00E76836" w:rsidRPr="00E76836" w14:paraId="4314BB75" w14:textId="77777777" w:rsidTr="00651DCB">
        <w:trPr>
          <w:jc w:val="center"/>
        </w:trPr>
        <w:tc>
          <w:tcPr>
            <w:tcW w:w="1025" w:type="dxa"/>
            <w:vAlign w:val="center"/>
          </w:tcPr>
          <w:p w14:paraId="13BE8824"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#10</w:t>
            </w:r>
          </w:p>
        </w:tc>
        <w:tc>
          <w:tcPr>
            <w:tcW w:w="6715" w:type="dxa"/>
            <w:vAlign w:val="center"/>
          </w:tcPr>
          <w:p w14:paraId="0F797F49" w14:textId="77777777" w:rsidR="00E76836" w:rsidRPr="00E76836" w:rsidRDefault="00E76836" w:rsidP="00E76836">
            <w:pPr>
              <w:rPr>
                <w:rFonts w:ascii="Arial" w:eastAsia="Calibri" w:hAnsi="Arial" w:cs="Arial"/>
                <w:bCs/>
                <w:szCs w:val="20"/>
                <w:lang w:val="en-US"/>
              </w:rPr>
            </w:pPr>
            <w:proofErr w:type="spellStart"/>
            <w:proofErr w:type="gramStart"/>
            <w:r w:rsidRPr="00E76836">
              <w:rPr>
                <w:rFonts w:ascii="Arial" w:eastAsia="Calibri" w:hAnsi="Arial" w:cs="Arial"/>
                <w:bCs/>
                <w:szCs w:val="20"/>
                <w:lang w:val="en-US"/>
              </w:rPr>
              <w:t>Hysterectomy:ti</w:t>
            </w:r>
            <w:proofErr w:type="gramEnd"/>
            <w:r w:rsidRPr="00E76836">
              <w:rPr>
                <w:rFonts w:ascii="Arial" w:eastAsia="Calibri" w:hAnsi="Arial" w:cs="Arial"/>
                <w:bCs/>
                <w:szCs w:val="20"/>
                <w:lang w:val="en-US"/>
              </w:rPr>
              <w:t>,ab</w:t>
            </w:r>
            <w:proofErr w:type="spellEnd"/>
            <w:r w:rsidRPr="00E76836">
              <w:rPr>
                <w:rFonts w:ascii="Arial" w:eastAsia="Calibri" w:hAnsi="Arial" w:cs="Arial"/>
                <w:bCs/>
                <w:szCs w:val="20"/>
                <w:lang w:val="en-US"/>
              </w:rPr>
              <w:t xml:space="preserve"> OR </w:t>
            </w:r>
            <w:proofErr w:type="spellStart"/>
            <w:r w:rsidRPr="00E76836">
              <w:rPr>
                <w:rFonts w:ascii="Arial" w:eastAsia="Calibri" w:hAnsi="Arial" w:cs="Arial"/>
                <w:bCs/>
                <w:szCs w:val="20"/>
                <w:lang w:val="en-US"/>
              </w:rPr>
              <w:t>surgery:ti,ab</w:t>
            </w:r>
            <w:proofErr w:type="spellEnd"/>
          </w:p>
        </w:tc>
      </w:tr>
      <w:tr w:rsidR="00E76836" w:rsidRPr="00E76836" w14:paraId="5D51175A" w14:textId="77777777" w:rsidTr="00651DCB">
        <w:trPr>
          <w:jc w:val="center"/>
        </w:trPr>
        <w:tc>
          <w:tcPr>
            <w:tcW w:w="1025" w:type="dxa"/>
            <w:vAlign w:val="center"/>
          </w:tcPr>
          <w:p w14:paraId="0D684A3A"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#11</w:t>
            </w:r>
          </w:p>
        </w:tc>
        <w:tc>
          <w:tcPr>
            <w:tcW w:w="6715" w:type="dxa"/>
            <w:vAlign w:val="center"/>
          </w:tcPr>
          <w:p w14:paraId="74F45AEC" w14:textId="77777777" w:rsidR="00E76836" w:rsidRPr="00E76836" w:rsidRDefault="00E76836" w:rsidP="00E76836">
            <w:pPr>
              <w:rPr>
                <w:rFonts w:ascii="Arial" w:eastAsia="Calibri" w:hAnsi="Arial" w:cs="Arial"/>
                <w:bCs/>
                <w:szCs w:val="20"/>
                <w:lang w:val="en-US"/>
              </w:rPr>
            </w:pPr>
            <w:r w:rsidRPr="00E76836">
              <w:rPr>
                <w:rFonts w:ascii="Arial" w:eastAsia="Calibri" w:hAnsi="Arial" w:cs="Arial"/>
                <w:bCs/>
                <w:szCs w:val="20"/>
                <w:lang w:val="en-US"/>
              </w:rPr>
              <w:t>#9 OR #10</w:t>
            </w:r>
          </w:p>
        </w:tc>
      </w:tr>
      <w:tr w:rsidR="00E76836" w:rsidRPr="00E76836" w14:paraId="0315E326" w14:textId="77777777" w:rsidTr="00651DCB">
        <w:trPr>
          <w:jc w:val="center"/>
        </w:trPr>
        <w:tc>
          <w:tcPr>
            <w:tcW w:w="1025" w:type="dxa"/>
            <w:vAlign w:val="center"/>
          </w:tcPr>
          <w:p w14:paraId="0AF9CF36"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#12</w:t>
            </w:r>
          </w:p>
        </w:tc>
        <w:tc>
          <w:tcPr>
            <w:tcW w:w="6715" w:type="dxa"/>
            <w:vAlign w:val="center"/>
          </w:tcPr>
          <w:p w14:paraId="2C8EF33B" w14:textId="77777777" w:rsidR="00E76836" w:rsidRPr="00E76836" w:rsidRDefault="00E76836" w:rsidP="00E76836">
            <w:pPr>
              <w:rPr>
                <w:rFonts w:ascii="Arial" w:eastAsia="Calibri" w:hAnsi="Arial" w:cs="Arial"/>
                <w:bCs/>
                <w:szCs w:val="20"/>
                <w:lang w:val="en-US"/>
              </w:rPr>
            </w:pPr>
            <w:proofErr w:type="spellStart"/>
            <w:proofErr w:type="gramStart"/>
            <w:r w:rsidRPr="00E76836">
              <w:rPr>
                <w:rFonts w:ascii="Arial" w:eastAsia="Calibri" w:hAnsi="Arial" w:cs="Arial"/>
                <w:bCs/>
                <w:szCs w:val="20"/>
                <w:lang w:val="en-US"/>
              </w:rPr>
              <w:t>radiotherapy:ti</w:t>
            </w:r>
            <w:proofErr w:type="gramEnd"/>
            <w:r w:rsidRPr="00E76836">
              <w:rPr>
                <w:rFonts w:ascii="Arial" w:eastAsia="Calibri" w:hAnsi="Arial" w:cs="Arial"/>
                <w:bCs/>
                <w:szCs w:val="20"/>
                <w:lang w:val="en-US"/>
              </w:rPr>
              <w:t>,ab</w:t>
            </w:r>
            <w:proofErr w:type="spellEnd"/>
            <w:r w:rsidRPr="00E76836">
              <w:rPr>
                <w:rFonts w:ascii="Arial" w:eastAsia="Calibri" w:hAnsi="Arial" w:cs="Arial"/>
                <w:bCs/>
                <w:szCs w:val="20"/>
                <w:lang w:val="en-US"/>
              </w:rPr>
              <w:t xml:space="preserve"> OR </w:t>
            </w:r>
            <w:proofErr w:type="spellStart"/>
            <w:r w:rsidRPr="00E76836">
              <w:rPr>
                <w:rFonts w:ascii="Arial" w:eastAsia="Calibri" w:hAnsi="Arial" w:cs="Arial"/>
                <w:bCs/>
                <w:szCs w:val="20"/>
                <w:lang w:val="en-US"/>
              </w:rPr>
              <w:t>chemotherapy:ti,ab</w:t>
            </w:r>
            <w:proofErr w:type="spellEnd"/>
          </w:p>
        </w:tc>
      </w:tr>
      <w:tr w:rsidR="00E76836" w:rsidRPr="00E76836" w14:paraId="573382CA" w14:textId="77777777" w:rsidTr="00651DCB">
        <w:trPr>
          <w:jc w:val="center"/>
        </w:trPr>
        <w:tc>
          <w:tcPr>
            <w:tcW w:w="1025" w:type="dxa"/>
            <w:vAlign w:val="center"/>
          </w:tcPr>
          <w:p w14:paraId="79B7CB91"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#13</w:t>
            </w:r>
          </w:p>
        </w:tc>
        <w:tc>
          <w:tcPr>
            <w:tcW w:w="6715" w:type="dxa"/>
            <w:vAlign w:val="center"/>
          </w:tcPr>
          <w:p w14:paraId="1B0984AC" w14:textId="77777777" w:rsidR="00E76836" w:rsidRPr="00E76836" w:rsidRDefault="00E76836" w:rsidP="00E76836">
            <w:pPr>
              <w:rPr>
                <w:rFonts w:ascii="Arial" w:eastAsia="Calibri" w:hAnsi="Arial" w:cs="Arial"/>
                <w:bCs/>
                <w:szCs w:val="20"/>
                <w:lang w:val="en-US"/>
              </w:rPr>
            </w:pPr>
            <w:proofErr w:type="spellStart"/>
            <w:r w:rsidRPr="00E76836">
              <w:rPr>
                <w:rFonts w:ascii="Arial" w:eastAsia="Calibri" w:hAnsi="Arial" w:cs="Arial"/>
                <w:bCs/>
                <w:szCs w:val="20"/>
                <w:lang w:val="en-US"/>
              </w:rPr>
              <w:t>MeSH</w:t>
            </w:r>
            <w:proofErr w:type="spellEnd"/>
            <w:r w:rsidRPr="00E76836">
              <w:rPr>
                <w:rFonts w:ascii="Arial" w:eastAsia="Calibri" w:hAnsi="Arial" w:cs="Arial"/>
                <w:bCs/>
                <w:szCs w:val="20"/>
                <w:lang w:val="en-US"/>
              </w:rPr>
              <w:t xml:space="preserve"> descriptor: [Radiotherapy] explode all trees</w:t>
            </w:r>
          </w:p>
        </w:tc>
      </w:tr>
      <w:tr w:rsidR="00E76836" w:rsidRPr="00E76836" w14:paraId="76B7A9D9" w14:textId="77777777" w:rsidTr="00651DCB">
        <w:trPr>
          <w:jc w:val="center"/>
        </w:trPr>
        <w:tc>
          <w:tcPr>
            <w:tcW w:w="1025" w:type="dxa"/>
            <w:vAlign w:val="center"/>
          </w:tcPr>
          <w:p w14:paraId="6E2D6415"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#14</w:t>
            </w:r>
          </w:p>
        </w:tc>
        <w:tc>
          <w:tcPr>
            <w:tcW w:w="6715" w:type="dxa"/>
            <w:vAlign w:val="center"/>
          </w:tcPr>
          <w:p w14:paraId="5E657EA0" w14:textId="77777777" w:rsidR="00E76836" w:rsidRPr="00E76836" w:rsidRDefault="00E76836" w:rsidP="00E76836">
            <w:pPr>
              <w:rPr>
                <w:rFonts w:ascii="Arial" w:eastAsia="Calibri" w:hAnsi="Arial" w:cs="Arial"/>
                <w:bCs/>
                <w:szCs w:val="20"/>
                <w:lang w:val="en-US"/>
              </w:rPr>
            </w:pPr>
            <w:proofErr w:type="spellStart"/>
            <w:r w:rsidRPr="00E76836">
              <w:rPr>
                <w:rFonts w:ascii="Arial" w:eastAsia="Calibri" w:hAnsi="Arial" w:cs="Arial"/>
                <w:bCs/>
                <w:szCs w:val="20"/>
                <w:lang w:val="en-US"/>
              </w:rPr>
              <w:t>MeSH</w:t>
            </w:r>
            <w:proofErr w:type="spellEnd"/>
            <w:r w:rsidRPr="00E76836">
              <w:rPr>
                <w:rFonts w:ascii="Arial" w:eastAsia="Calibri" w:hAnsi="Arial" w:cs="Arial"/>
                <w:bCs/>
                <w:szCs w:val="20"/>
                <w:lang w:val="en-US"/>
              </w:rPr>
              <w:t xml:space="preserve"> descriptor: [Drug Therapy] explode all trees</w:t>
            </w:r>
          </w:p>
        </w:tc>
      </w:tr>
      <w:tr w:rsidR="00E76836" w:rsidRPr="00E76836" w14:paraId="4DD9603A" w14:textId="77777777" w:rsidTr="00651DCB">
        <w:trPr>
          <w:jc w:val="center"/>
        </w:trPr>
        <w:tc>
          <w:tcPr>
            <w:tcW w:w="1025" w:type="dxa"/>
            <w:vAlign w:val="center"/>
          </w:tcPr>
          <w:p w14:paraId="7EFBCEFB"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#15</w:t>
            </w:r>
          </w:p>
        </w:tc>
        <w:tc>
          <w:tcPr>
            <w:tcW w:w="6715" w:type="dxa"/>
            <w:vAlign w:val="center"/>
          </w:tcPr>
          <w:p w14:paraId="1D407BC8" w14:textId="77777777" w:rsidR="00E76836" w:rsidRPr="00E76836" w:rsidRDefault="00E76836" w:rsidP="00E76836">
            <w:pPr>
              <w:rPr>
                <w:rFonts w:ascii="Arial" w:eastAsia="Calibri" w:hAnsi="Arial" w:cs="Arial"/>
                <w:bCs/>
                <w:szCs w:val="20"/>
                <w:lang w:val="en-US"/>
              </w:rPr>
            </w:pPr>
            <w:r w:rsidRPr="00E76836">
              <w:rPr>
                <w:rFonts w:ascii="Arial" w:eastAsia="Calibri" w:hAnsi="Arial" w:cs="Arial"/>
                <w:bCs/>
                <w:szCs w:val="20"/>
                <w:lang w:val="en-US"/>
              </w:rPr>
              <w:t>#12 OR #13 OR #14</w:t>
            </w:r>
          </w:p>
        </w:tc>
      </w:tr>
      <w:tr w:rsidR="00E76836" w:rsidRPr="00E76836" w14:paraId="3FE9E10D" w14:textId="77777777" w:rsidTr="00651DCB">
        <w:trPr>
          <w:jc w:val="center"/>
        </w:trPr>
        <w:tc>
          <w:tcPr>
            <w:tcW w:w="1025" w:type="dxa"/>
            <w:vAlign w:val="center"/>
          </w:tcPr>
          <w:p w14:paraId="274D703B"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#16</w:t>
            </w:r>
          </w:p>
        </w:tc>
        <w:tc>
          <w:tcPr>
            <w:tcW w:w="6715" w:type="dxa"/>
            <w:vAlign w:val="center"/>
          </w:tcPr>
          <w:p w14:paraId="60D75522" w14:textId="77777777" w:rsidR="00E76836" w:rsidRPr="00E76836" w:rsidRDefault="00E76836" w:rsidP="00E76836">
            <w:pPr>
              <w:rPr>
                <w:rFonts w:ascii="Arial" w:eastAsia="Calibri" w:hAnsi="Arial" w:cs="Arial"/>
                <w:bCs/>
                <w:szCs w:val="20"/>
                <w:lang w:val="en-US"/>
              </w:rPr>
            </w:pPr>
            <w:r w:rsidRPr="00E76836">
              <w:rPr>
                <w:rFonts w:ascii="Arial" w:eastAsia="Calibri" w:hAnsi="Arial" w:cs="Arial"/>
                <w:bCs/>
                <w:szCs w:val="20"/>
                <w:lang w:val="en-US"/>
              </w:rPr>
              <w:t>#11 AND #15</w:t>
            </w:r>
          </w:p>
        </w:tc>
      </w:tr>
      <w:tr w:rsidR="00E76836" w:rsidRPr="00E76836" w14:paraId="02459913" w14:textId="77777777" w:rsidTr="00651DCB">
        <w:trPr>
          <w:jc w:val="center"/>
        </w:trPr>
        <w:tc>
          <w:tcPr>
            <w:tcW w:w="1025" w:type="dxa"/>
            <w:vAlign w:val="center"/>
          </w:tcPr>
          <w:p w14:paraId="0A6B988D"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#17</w:t>
            </w:r>
          </w:p>
        </w:tc>
        <w:tc>
          <w:tcPr>
            <w:tcW w:w="6715" w:type="dxa"/>
            <w:vAlign w:val="center"/>
          </w:tcPr>
          <w:p w14:paraId="5CC8111E" w14:textId="77777777" w:rsidR="00E76836" w:rsidRPr="00E76836" w:rsidRDefault="00E76836" w:rsidP="00E76836">
            <w:pPr>
              <w:rPr>
                <w:rFonts w:ascii="Arial" w:eastAsia="Calibri" w:hAnsi="Arial" w:cs="Arial"/>
                <w:bCs/>
                <w:szCs w:val="20"/>
                <w:lang w:val="en-US"/>
              </w:rPr>
            </w:pPr>
            <w:proofErr w:type="spellStart"/>
            <w:proofErr w:type="gramStart"/>
            <w:r w:rsidRPr="00E76836">
              <w:rPr>
                <w:rFonts w:ascii="Arial" w:eastAsia="Calibri" w:hAnsi="Arial" w:cs="Arial"/>
                <w:bCs/>
                <w:szCs w:val="20"/>
                <w:lang w:val="en-US"/>
              </w:rPr>
              <w:t>primary:ti</w:t>
            </w:r>
            <w:proofErr w:type="gramEnd"/>
            <w:r w:rsidRPr="00E76836">
              <w:rPr>
                <w:rFonts w:ascii="Arial" w:eastAsia="Calibri" w:hAnsi="Arial" w:cs="Arial"/>
                <w:bCs/>
                <w:szCs w:val="20"/>
                <w:lang w:val="en-US"/>
              </w:rPr>
              <w:t>,ab</w:t>
            </w:r>
            <w:proofErr w:type="spellEnd"/>
          </w:p>
        </w:tc>
      </w:tr>
      <w:tr w:rsidR="00E76836" w:rsidRPr="00E76836" w14:paraId="1BB46B9C" w14:textId="77777777" w:rsidTr="00651DCB">
        <w:trPr>
          <w:jc w:val="center"/>
        </w:trPr>
        <w:tc>
          <w:tcPr>
            <w:tcW w:w="1025" w:type="dxa"/>
            <w:vAlign w:val="center"/>
          </w:tcPr>
          <w:p w14:paraId="430E13F7"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#18</w:t>
            </w:r>
          </w:p>
        </w:tc>
        <w:tc>
          <w:tcPr>
            <w:tcW w:w="6715" w:type="dxa"/>
            <w:vAlign w:val="center"/>
          </w:tcPr>
          <w:p w14:paraId="0E20CF11" w14:textId="77777777" w:rsidR="00E76836" w:rsidRPr="00E76836" w:rsidRDefault="00E76836" w:rsidP="00E76836">
            <w:pPr>
              <w:rPr>
                <w:rFonts w:ascii="Arial" w:eastAsia="Calibri" w:hAnsi="Arial" w:cs="Arial"/>
                <w:bCs/>
                <w:szCs w:val="20"/>
                <w:lang w:val="en-US"/>
              </w:rPr>
            </w:pPr>
            <w:r w:rsidRPr="00E76836">
              <w:rPr>
                <w:rFonts w:ascii="Arial" w:eastAsia="Calibri" w:hAnsi="Arial" w:cs="Arial"/>
                <w:bCs/>
                <w:szCs w:val="20"/>
                <w:lang w:val="en-US"/>
              </w:rPr>
              <w:t>#8 AND #16 AND #17</w:t>
            </w:r>
          </w:p>
        </w:tc>
      </w:tr>
    </w:tbl>
    <w:p w14:paraId="73910E7E" w14:textId="77777777" w:rsidR="00E76836" w:rsidRPr="00E76836" w:rsidRDefault="00E76836" w:rsidP="00E76836">
      <w:pPr>
        <w:spacing w:after="0" w:line="240" w:lineRule="auto"/>
        <w:rPr>
          <w:rFonts w:ascii="Arial" w:hAnsi="Arial" w:cs="Arial"/>
          <w:szCs w:val="20"/>
          <w:lang w:val="es-PA"/>
        </w:rPr>
      </w:pPr>
    </w:p>
    <w:p w14:paraId="1EE5FB46"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Proceso de selección de estudios:</w:t>
      </w:r>
    </w:p>
    <w:tbl>
      <w:tblPr>
        <w:tblStyle w:val="Tablaconcuadrcula"/>
        <w:tblW w:w="0" w:type="auto"/>
        <w:tblLook w:val="04A0" w:firstRow="1" w:lastRow="0" w:firstColumn="1" w:lastColumn="0" w:noHBand="0" w:noVBand="1"/>
      </w:tblPr>
      <w:tblGrid>
        <w:gridCol w:w="3539"/>
        <w:gridCol w:w="2252"/>
      </w:tblGrid>
      <w:tr w:rsidR="00E76836" w:rsidRPr="00E76836" w14:paraId="34D89672" w14:textId="77777777" w:rsidTr="00651DCB">
        <w:tc>
          <w:tcPr>
            <w:tcW w:w="3539" w:type="dxa"/>
          </w:tcPr>
          <w:p w14:paraId="77E57DE0" w14:textId="77777777" w:rsidR="00E76836" w:rsidRPr="00E76836" w:rsidRDefault="00E76836" w:rsidP="00E76836">
            <w:pPr>
              <w:rPr>
                <w:rFonts w:ascii="Arial" w:hAnsi="Arial" w:cs="Arial"/>
                <w:b/>
                <w:szCs w:val="20"/>
              </w:rPr>
            </w:pPr>
            <w:r w:rsidRPr="00E76836">
              <w:rPr>
                <w:rFonts w:ascii="Arial" w:hAnsi="Arial" w:cs="Arial"/>
                <w:b/>
                <w:szCs w:val="20"/>
              </w:rPr>
              <w:t>Proceso de selección de estudios</w:t>
            </w:r>
          </w:p>
        </w:tc>
        <w:tc>
          <w:tcPr>
            <w:tcW w:w="2252" w:type="dxa"/>
          </w:tcPr>
          <w:p w14:paraId="3A1AE539" w14:textId="77777777" w:rsidR="00E76836" w:rsidRPr="00E76836" w:rsidRDefault="00E76836" w:rsidP="00E76836">
            <w:pPr>
              <w:rPr>
                <w:rFonts w:ascii="Arial" w:hAnsi="Arial" w:cs="Arial"/>
                <w:b/>
                <w:szCs w:val="20"/>
              </w:rPr>
            </w:pPr>
            <w:r w:rsidRPr="00E76836">
              <w:rPr>
                <w:rFonts w:ascii="Arial" w:hAnsi="Arial" w:cs="Arial"/>
                <w:b/>
                <w:szCs w:val="20"/>
              </w:rPr>
              <w:t>Número de artículos</w:t>
            </w:r>
          </w:p>
        </w:tc>
      </w:tr>
      <w:tr w:rsidR="00E76836" w:rsidRPr="00E76836" w14:paraId="0D3549D9" w14:textId="77777777" w:rsidTr="00651DCB">
        <w:tc>
          <w:tcPr>
            <w:tcW w:w="3539" w:type="dxa"/>
          </w:tcPr>
          <w:p w14:paraId="74106BFA" w14:textId="77777777" w:rsidR="00E76836" w:rsidRPr="00E76836" w:rsidRDefault="00E76836" w:rsidP="00E76836">
            <w:pPr>
              <w:rPr>
                <w:rFonts w:ascii="Arial" w:hAnsi="Arial" w:cs="Arial"/>
                <w:szCs w:val="20"/>
              </w:rPr>
            </w:pPr>
            <w:r w:rsidRPr="00E76836">
              <w:rPr>
                <w:rFonts w:ascii="Arial" w:hAnsi="Arial" w:cs="Arial"/>
                <w:szCs w:val="20"/>
              </w:rPr>
              <w:t>Citaciones identificadas en las bases de datos electrónicas</w:t>
            </w:r>
          </w:p>
        </w:tc>
        <w:tc>
          <w:tcPr>
            <w:tcW w:w="2252" w:type="dxa"/>
          </w:tcPr>
          <w:p w14:paraId="350B4A7C" w14:textId="77777777" w:rsidR="00E76836" w:rsidRPr="00E76836" w:rsidRDefault="00E76836" w:rsidP="00E76836">
            <w:pPr>
              <w:rPr>
                <w:rFonts w:ascii="Arial" w:hAnsi="Arial" w:cs="Arial"/>
                <w:szCs w:val="20"/>
              </w:rPr>
            </w:pPr>
            <w:r w:rsidRPr="00E76836">
              <w:rPr>
                <w:rFonts w:ascii="Arial" w:hAnsi="Arial" w:cs="Arial"/>
                <w:szCs w:val="20"/>
              </w:rPr>
              <w:t>100</w:t>
            </w:r>
          </w:p>
        </w:tc>
      </w:tr>
      <w:tr w:rsidR="00E76836" w:rsidRPr="00E76836" w14:paraId="587CB4F9" w14:textId="77777777" w:rsidTr="00651DCB">
        <w:tc>
          <w:tcPr>
            <w:tcW w:w="3539" w:type="dxa"/>
          </w:tcPr>
          <w:p w14:paraId="505EB24B" w14:textId="77777777" w:rsidR="00E76836" w:rsidRPr="00E76836" w:rsidRDefault="00E76836" w:rsidP="00E76836">
            <w:pPr>
              <w:rPr>
                <w:rFonts w:ascii="Arial" w:hAnsi="Arial" w:cs="Arial"/>
                <w:szCs w:val="20"/>
              </w:rPr>
            </w:pPr>
            <w:r w:rsidRPr="00E76836">
              <w:rPr>
                <w:rFonts w:ascii="Arial" w:hAnsi="Arial" w:cs="Arial"/>
                <w:szCs w:val="20"/>
              </w:rPr>
              <w:t>Artículos evaluados a texto completo</w:t>
            </w:r>
          </w:p>
        </w:tc>
        <w:tc>
          <w:tcPr>
            <w:tcW w:w="2252" w:type="dxa"/>
          </w:tcPr>
          <w:p w14:paraId="5BEAC461" w14:textId="77777777" w:rsidR="00E76836" w:rsidRPr="00E76836" w:rsidRDefault="00E76836" w:rsidP="00E76836">
            <w:pPr>
              <w:rPr>
                <w:rFonts w:ascii="Arial" w:hAnsi="Arial" w:cs="Arial"/>
                <w:szCs w:val="20"/>
              </w:rPr>
            </w:pPr>
            <w:r w:rsidRPr="00E76836">
              <w:rPr>
                <w:rFonts w:ascii="Arial" w:hAnsi="Arial" w:cs="Arial"/>
                <w:szCs w:val="20"/>
              </w:rPr>
              <w:t>2</w:t>
            </w:r>
          </w:p>
        </w:tc>
      </w:tr>
      <w:tr w:rsidR="00E76836" w:rsidRPr="00E76836" w14:paraId="0010CFE6" w14:textId="77777777" w:rsidTr="00651DCB">
        <w:tc>
          <w:tcPr>
            <w:tcW w:w="3539" w:type="dxa"/>
          </w:tcPr>
          <w:p w14:paraId="43379856" w14:textId="77777777" w:rsidR="00E76836" w:rsidRPr="00E76836" w:rsidRDefault="00E76836" w:rsidP="00E76836">
            <w:pPr>
              <w:rPr>
                <w:rFonts w:ascii="Arial" w:hAnsi="Arial" w:cs="Arial"/>
                <w:szCs w:val="20"/>
              </w:rPr>
            </w:pPr>
            <w:r w:rsidRPr="00E76836">
              <w:rPr>
                <w:rFonts w:ascii="Arial" w:hAnsi="Arial" w:cs="Arial"/>
                <w:szCs w:val="20"/>
              </w:rPr>
              <w:t>Estudios incluidos en la revisión</w:t>
            </w:r>
          </w:p>
        </w:tc>
        <w:tc>
          <w:tcPr>
            <w:tcW w:w="2252" w:type="dxa"/>
          </w:tcPr>
          <w:p w14:paraId="46DBF9F4" w14:textId="77777777" w:rsidR="00E76836" w:rsidRPr="00E76836" w:rsidRDefault="00E76836" w:rsidP="00E76836">
            <w:pPr>
              <w:rPr>
                <w:rFonts w:ascii="Arial" w:hAnsi="Arial" w:cs="Arial"/>
                <w:szCs w:val="20"/>
              </w:rPr>
            </w:pPr>
            <w:r w:rsidRPr="00E76836">
              <w:rPr>
                <w:rFonts w:ascii="Arial" w:hAnsi="Arial" w:cs="Arial"/>
                <w:szCs w:val="20"/>
              </w:rPr>
              <w:t>2</w:t>
            </w:r>
          </w:p>
        </w:tc>
      </w:tr>
    </w:tbl>
    <w:p w14:paraId="20045E42" w14:textId="77777777" w:rsidR="00E76836" w:rsidRPr="00E76836" w:rsidRDefault="00E76836" w:rsidP="00E76836">
      <w:pPr>
        <w:spacing w:after="0" w:line="240" w:lineRule="auto"/>
        <w:rPr>
          <w:rFonts w:ascii="Arial" w:hAnsi="Arial" w:cs="Arial"/>
          <w:szCs w:val="20"/>
          <w:lang w:val="es-PA"/>
        </w:rPr>
      </w:pPr>
    </w:p>
    <w:p w14:paraId="62A0CA31" w14:textId="77777777" w:rsidR="00E76836" w:rsidRPr="00E76836" w:rsidRDefault="00E76836" w:rsidP="00E76836">
      <w:pPr>
        <w:rPr>
          <w:rFonts w:ascii="Arial" w:hAnsi="Arial" w:cs="Arial"/>
          <w:b/>
          <w:szCs w:val="20"/>
          <w:lang w:val="es-PA"/>
        </w:rPr>
      </w:pPr>
      <w:r w:rsidRPr="00E76836">
        <w:rPr>
          <w:rFonts w:ascii="Arial" w:hAnsi="Arial" w:cs="Arial"/>
          <w:b/>
          <w:szCs w:val="20"/>
          <w:lang w:val="es-PA"/>
        </w:rPr>
        <w:t>Lista de artículos incluidos:</w:t>
      </w:r>
    </w:p>
    <w:p w14:paraId="4D799477" w14:textId="77777777" w:rsidR="00E76836" w:rsidRPr="00E76836" w:rsidRDefault="00E76836" w:rsidP="00E76836">
      <w:pPr>
        <w:pStyle w:val="Prrafodelista"/>
        <w:numPr>
          <w:ilvl w:val="0"/>
          <w:numId w:val="29"/>
        </w:numPr>
        <w:ind w:left="360"/>
        <w:rPr>
          <w:rFonts w:ascii="Arial" w:hAnsi="Arial" w:cs="Arial"/>
          <w:szCs w:val="20"/>
        </w:rPr>
      </w:pPr>
      <w:proofErr w:type="spellStart"/>
      <w:r w:rsidRPr="00E76836">
        <w:rPr>
          <w:rFonts w:ascii="Arial" w:hAnsi="Arial" w:cs="Arial"/>
          <w:szCs w:val="20"/>
          <w:lang w:val="es-PA"/>
        </w:rPr>
        <w:t>Landoni</w:t>
      </w:r>
      <w:proofErr w:type="spellEnd"/>
      <w:r w:rsidRPr="00E76836">
        <w:rPr>
          <w:rFonts w:ascii="Arial" w:hAnsi="Arial" w:cs="Arial"/>
          <w:szCs w:val="20"/>
          <w:lang w:val="es-PA"/>
        </w:rPr>
        <w:t xml:space="preserve"> F, Maneo A, Colombo A, Placa F, </w:t>
      </w:r>
      <w:proofErr w:type="spellStart"/>
      <w:r w:rsidRPr="00E76836">
        <w:rPr>
          <w:rFonts w:ascii="Arial" w:hAnsi="Arial" w:cs="Arial"/>
          <w:szCs w:val="20"/>
          <w:lang w:val="es-PA"/>
        </w:rPr>
        <w:t>Milani</w:t>
      </w:r>
      <w:proofErr w:type="spellEnd"/>
      <w:r w:rsidRPr="00E76836">
        <w:rPr>
          <w:rFonts w:ascii="Arial" w:hAnsi="Arial" w:cs="Arial"/>
          <w:szCs w:val="20"/>
          <w:lang w:val="es-PA"/>
        </w:rPr>
        <w:t xml:space="preserve"> R, </w:t>
      </w:r>
      <w:proofErr w:type="spellStart"/>
      <w:r w:rsidRPr="00E76836">
        <w:rPr>
          <w:rFonts w:ascii="Arial" w:hAnsi="Arial" w:cs="Arial"/>
          <w:szCs w:val="20"/>
          <w:lang w:val="es-PA"/>
        </w:rPr>
        <w:t>Perego</w:t>
      </w:r>
      <w:proofErr w:type="spellEnd"/>
      <w:r w:rsidRPr="00E76836">
        <w:rPr>
          <w:rFonts w:ascii="Arial" w:hAnsi="Arial" w:cs="Arial"/>
          <w:szCs w:val="20"/>
          <w:lang w:val="es-PA"/>
        </w:rPr>
        <w:t xml:space="preserve"> P, et al. </w:t>
      </w:r>
      <w:r w:rsidRPr="00E76836">
        <w:rPr>
          <w:rFonts w:ascii="Arial" w:hAnsi="Arial" w:cs="Arial"/>
          <w:szCs w:val="20"/>
          <w:lang w:val="en-CA"/>
        </w:rPr>
        <w:t xml:space="preserve">Randomised study of radical surgery versus radiotherapy for stage </w:t>
      </w:r>
      <w:proofErr w:type="spellStart"/>
      <w:r w:rsidRPr="00E76836">
        <w:rPr>
          <w:rFonts w:ascii="Arial" w:hAnsi="Arial" w:cs="Arial"/>
          <w:szCs w:val="20"/>
          <w:lang w:val="en-CA"/>
        </w:rPr>
        <w:t>Ib-IIa</w:t>
      </w:r>
      <w:proofErr w:type="spellEnd"/>
      <w:r w:rsidRPr="00E76836">
        <w:rPr>
          <w:rFonts w:ascii="Arial" w:hAnsi="Arial" w:cs="Arial"/>
          <w:szCs w:val="20"/>
          <w:lang w:val="en-CA"/>
        </w:rPr>
        <w:t xml:space="preserve"> cervical cancer. </w:t>
      </w:r>
      <w:r w:rsidRPr="00E76836">
        <w:rPr>
          <w:rFonts w:ascii="Arial" w:hAnsi="Arial" w:cs="Arial"/>
          <w:szCs w:val="20"/>
        </w:rPr>
        <w:t>Lancet (London, England). 1997;350(9077):535-40</w:t>
      </w:r>
    </w:p>
    <w:p w14:paraId="4C416AD4" w14:textId="77777777" w:rsidR="00E76836" w:rsidRPr="00E76836" w:rsidRDefault="00E76836" w:rsidP="00E76836">
      <w:pPr>
        <w:pStyle w:val="Prrafodelista"/>
        <w:numPr>
          <w:ilvl w:val="0"/>
          <w:numId w:val="29"/>
        </w:numPr>
        <w:ind w:left="360"/>
        <w:rPr>
          <w:rFonts w:ascii="Arial" w:hAnsi="Arial" w:cs="Arial"/>
          <w:szCs w:val="20"/>
          <w:lang w:val="es-PA"/>
        </w:rPr>
      </w:pPr>
      <w:r w:rsidRPr="00E76836">
        <w:rPr>
          <w:rFonts w:ascii="Arial" w:hAnsi="Arial" w:cs="Arial"/>
          <w:noProof/>
          <w:szCs w:val="20"/>
        </w:rPr>
        <w:t>Landoni F, Colombo A, Milani R, Placa F, Zanagnolo V, Mangioni C. Randomized study between radical surgery and radiotherapy for the treatment of stage IB-IIA cervical cancer: 20-year update. Journal of gynecologic oncology. 2017;28(3):e34.</w:t>
      </w:r>
    </w:p>
    <w:p w14:paraId="04AC1971"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Lista de artículos revisados a texto completo, pero excluidos:</w:t>
      </w:r>
    </w:p>
    <w:p w14:paraId="5958B008" w14:textId="77777777" w:rsidR="00E76836" w:rsidRPr="00E76836" w:rsidRDefault="00E76836" w:rsidP="00E76836">
      <w:pPr>
        <w:pStyle w:val="Prrafodelista"/>
        <w:numPr>
          <w:ilvl w:val="0"/>
          <w:numId w:val="6"/>
        </w:numPr>
        <w:ind w:left="360"/>
        <w:rPr>
          <w:rFonts w:ascii="Arial" w:hAnsi="Arial" w:cs="Arial"/>
          <w:szCs w:val="20"/>
        </w:rPr>
      </w:pPr>
      <w:r w:rsidRPr="00E76836">
        <w:rPr>
          <w:rFonts w:ascii="Arial" w:hAnsi="Arial" w:cs="Arial"/>
          <w:szCs w:val="20"/>
        </w:rPr>
        <w:t>-</w:t>
      </w:r>
    </w:p>
    <w:p w14:paraId="3A6614A6" w14:textId="77777777" w:rsidR="00E76836" w:rsidRPr="00E76836" w:rsidRDefault="00E76836" w:rsidP="00E76836">
      <w:pPr>
        <w:spacing w:after="0" w:line="240" w:lineRule="auto"/>
        <w:rPr>
          <w:rFonts w:ascii="Arial" w:hAnsi="Arial" w:cs="Arial"/>
          <w:szCs w:val="20"/>
          <w:lang w:val="es-PA"/>
        </w:rPr>
      </w:pPr>
      <w:r w:rsidRPr="00E76836">
        <w:rPr>
          <w:rFonts w:ascii="Arial" w:hAnsi="Arial" w:cs="Arial"/>
          <w:szCs w:val="20"/>
          <w:lang w:val="es-PA"/>
        </w:rPr>
        <w:br w:type="page"/>
      </w:r>
    </w:p>
    <w:p w14:paraId="7932F3CD" w14:textId="77777777" w:rsidR="00E76836" w:rsidRPr="00E76836" w:rsidRDefault="00E76836" w:rsidP="00E76836">
      <w:pPr>
        <w:rPr>
          <w:rFonts w:ascii="Arial" w:hAnsi="Arial" w:cs="Arial"/>
          <w:szCs w:val="20"/>
          <w:lang w:val="es-PA" w:eastAsia="es-PE"/>
        </w:rPr>
      </w:pPr>
      <w:r w:rsidRPr="00E76836">
        <w:rPr>
          <w:rFonts w:ascii="Arial" w:hAnsi="Arial" w:cs="Arial"/>
          <w:b/>
          <w:szCs w:val="20"/>
          <w:lang w:val="es-PE"/>
        </w:rPr>
        <w:lastRenderedPageBreak/>
        <w:t>Pregunta 2: En mujeres con cáncer de cuello uterino en estadio tempranos (IA1, IA2, IB1, IB2 o IIA1), ¿qué tratamiento quirúrgico debería realizarse?</w:t>
      </w:r>
    </w:p>
    <w:p w14:paraId="32BFF4F6" w14:textId="77777777" w:rsidR="00E76836" w:rsidRPr="00E76836" w:rsidRDefault="00E76836" w:rsidP="00E76836">
      <w:pPr>
        <w:rPr>
          <w:rFonts w:ascii="Arial" w:hAnsi="Arial" w:cs="Arial"/>
          <w:b/>
          <w:szCs w:val="20"/>
          <w:lang w:val="es-PE"/>
        </w:rPr>
      </w:pPr>
      <w:bookmarkStart w:id="2" w:name="_Hlk39085973"/>
      <w:r w:rsidRPr="00E76836">
        <w:rPr>
          <w:rFonts w:ascii="Arial" w:hAnsi="Arial" w:cs="Arial"/>
          <w:b/>
          <w:szCs w:val="20"/>
          <w:lang w:val="es-PE"/>
        </w:rPr>
        <w:t>Criterios de elegibilidad de los Estudios:</w:t>
      </w:r>
    </w:p>
    <w:p w14:paraId="09255404"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Estudios:</w:t>
      </w:r>
      <w:r w:rsidRPr="00E76836">
        <w:rPr>
          <w:rFonts w:ascii="Arial" w:hAnsi="Arial" w:cs="Arial"/>
          <w:szCs w:val="20"/>
          <w:lang w:val="es-PE"/>
        </w:rPr>
        <w:t xml:space="preserve"> Revisiones sistemáticas</w:t>
      </w:r>
    </w:p>
    <w:p w14:paraId="7814DE57"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participantes:</w:t>
      </w:r>
      <w:r w:rsidRPr="00E76836">
        <w:rPr>
          <w:rFonts w:ascii="Arial" w:hAnsi="Arial" w:cs="Arial"/>
          <w:szCs w:val="20"/>
          <w:lang w:val="es-PE"/>
        </w:rPr>
        <w:t xml:space="preserve"> Mujeres con cáncer de cuello uterino en estadios tempranos (IA1, IA2, IB1, IB2 o IIA1)</w:t>
      </w:r>
    </w:p>
    <w:p w14:paraId="53A294FC"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Intervención/comparador:</w:t>
      </w:r>
      <w:r w:rsidRPr="00E76836">
        <w:rPr>
          <w:rFonts w:ascii="Arial" w:hAnsi="Arial" w:cs="Arial"/>
          <w:szCs w:val="20"/>
          <w:lang w:val="es-PE"/>
        </w:rPr>
        <w:t xml:space="preserve"> Conización, </w:t>
      </w:r>
      <w:proofErr w:type="spellStart"/>
      <w:r w:rsidRPr="00E76836">
        <w:rPr>
          <w:rFonts w:ascii="Arial" w:hAnsi="Arial" w:cs="Arial"/>
          <w:szCs w:val="20"/>
          <w:lang w:val="es-PE"/>
        </w:rPr>
        <w:t>traquelectomía</w:t>
      </w:r>
      <w:proofErr w:type="spellEnd"/>
      <w:r w:rsidRPr="00E76836">
        <w:rPr>
          <w:rFonts w:ascii="Arial" w:hAnsi="Arial" w:cs="Arial"/>
          <w:szCs w:val="20"/>
          <w:lang w:val="es-PE"/>
        </w:rPr>
        <w:t xml:space="preserve"> / Histerectomía</w:t>
      </w:r>
    </w:p>
    <w:p w14:paraId="1F3A583F"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desenlaces:</w:t>
      </w:r>
      <w:r w:rsidRPr="00E76836">
        <w:rPr>
          <w:rFonts w:ascii="Arial" w:hAnsi="Arial" w:cs="Arial"/>
          <w:szCs w:val="20"/>
          <w:lang w:val="es-PE"/>
        </w:rPr>
        <w:t xml:space="preserve"> </w:t>
      </w:r>
      <w:proofErr w:type="spellStart"/>
      <w:r w:rsidRPr="00E76836">
        <w:rPr>
          <w:rFonts w:ascii="Arial" w:hAnsi="Arial" w:cs="Arial"/>
          <w:szCs w:val="20"/>
          <w:lang w:val="es-PE"/>
        </w:rPr>
        <w:t>Márgenes</w:t>
      </w:r>
      <w:proofErr w:type="spellEnd"/>
      <w:r w:rsidRPr="00E76836">
        <w:rPr>
          <w:rFonts w:ascii="Arial" w:hAnsi="Arial" w:cs="Arial"/>
          <w:szCs w:val="20"/>
          <w:lang w:val="es-PE"/>
        </w:rPr>
        <w:t xml:space="preserve"> positivos Periodo libre de enfermedad, </w:t>
      </w:r>
      <w:proofErr w:type="spellStart"/>
      <w:r w:rsidRPr="00E76836">
        <w:rPr>
          <w:rFonts w:ascii="Arial" w:hAnsi="Arial" w:cs="Arial"/>
          <w:szCs w:val="20"/>
          <w:lang w:val="es-PE"/>
        </w:rPr>
        <w:t>recaída</w:t>
      </w:r>
      <w:proofErr w:type="spellEnd"/>
      <w:r w:rsidRPr="00E76836">
        <w:rPr>
          <w:rFonts w:ascii="Arial" w:hAnsi="Arial" w:cs="Arial"/>
          <w:szCs w:val="20"/>
          <w:lang w:val="es-PE"/>
        </w:rPr>
        <w:t xml:space="preserve"> local o loco- regional, </w:t>
      </w:r>
      <w:proofErr w:type="spellStart"/>
      <w:r w:rsidRPr="00E76836">
        <w:rPr>
          <w:rFonts w:ascii="Arial" w:hAnsi="Arial" w:cs="Arial"/>
          <w:szCs w:val="20"/>
          <w:lang w:val="es-PE"/>
        </w:rPr>
        <w:t>recaída</w:t>
      </w:r>
      <w:proofErr w:type="spellEnd"/>
      <w:r w:rsidRPr="00E76836">
        <w:rPr>
          <w:rFonts w:ascii="Arial" w:hAnsi="Arial" w:cs="Arial"/>
          <w:szCs w:val="20"/>
          <w:lang w:val="es-PE"/>
        </w:rPr>
        <w:t xml:space="preserve"> a distancia, supervivencia, calidad de vida, eventos adversos</w:t>
      </w:r>
      <w:bookmarkEnd w:id="2"/>
      <w:r w:rsidRPr="00E76836">
        <w:rPr>
          <w:rFonts w:ascii="Arial" w:hAnsi="Arial" w:cs="Arial"/>
          <w:szCs w:val="20"/>
          <w:lang w:val="es-PE"/>
        </w:rPr>
        <w:t>.</w:t>
      </w:r>
    </w:p>
    <w:p w14:paraId="1C58346B" w14:textId="77777777" w:rsidR="00E76836" w:rsidRPr="00E76836" w:rsidRDefault="00E76836" w:rsidP="00E76836">
      <w:pPr>
        <w:rPr>
          <w:rFonts w:ascii="Arial" w:hAnsi="Arial" w:cs="Arial"/>
          <w:b/>
          <w:szCs w:val="20"/>
          <w:lang w:val="es-PE"/>
        </w:rPr>
      </w:pPr>
      <w:bookmarkStart w:id="3" w:name="_Hlk39083914"/>
      <w:bookmarkStart w:id="4" w:name="_Hlk39085108"/>
      <w:r w:rsidRPr="00E76836">
        <w:rPr>
          <w:rFonts w:ascii="Arial" w:hAnsi="Arial" w:cs="Arial"/>
          <w:b/>
          <w:szCs w:val="20"/>
          <w:lang w:val="es-PE"/>
        </w:rPr>
        <w:t>Estrategia de búsqueda de acuerdo a bases de datos biomédicas:</w:t>
      </w:r>
    </w:p>
    <w:bookmarkEnd w:id="3"/>
    <w:p w14:paraId="7EDFA3F1" w14:textId="77777777" w:rsidR="00E76836" w:rsidRPr="00E76836" w:rsidRDefault="00E76836" w:rsidP="00E76836">
      <w:pPr>
        <w:rPr>
          <w:rFonts w:ascii="Arial" w:eastAsia="Calibri" w:hAnsi="Arial" w:cs="Arial"/>
          <w:b/>
          <w:iCs/>
          <w:szCs w:val="20"/>
          <w:lang w:val="es-PA"/>
        </w:rPr>
      </w:pPr>
      <w:r w:rsidRPr="00E76836">
        <w:rPr>
          <w:rFonts w:ascii="Arial" w:eastAsia="Calibri" w:hAnsi="Arial" w:cs="Arial"/>
          <w:b/>
          <w:iCs/>
          <w:szCs w:val="20"/>
          <w:lang w:val="es-PA"/>
        </w:rPr>
        <w:t xml:space="preserve">Búsqueda A: búsqueda de RS para la pregunta PICO </w:t>
      </w:r>
      <w:proofErr w:type="spellStart"/>
      <w:r w:rsidRPr="00E76836">
        <w:rPr>
          <w:rFonts w:ascii="Arial" w:eastAsia="Calibri" w:hAnsi="Arial" w:cs="Arial"/>
          <w:b/>
          <w:iCs/>
          <w:szCs w:val="20"/>
          <w:lang w:val="es-PA"/>
        </w:rPr>
        <w:t>N°</w:t>
      </w:r>
      <w:proofErr w:type="spellEnd"/>
      <w:r w:rsidRPr="00E76836">
        <w:rPr>
          <w:rFonts w:ascii="Arial" w:eastAsia="Calibri" w:hAnsi="Arial" w:cs="Arial"/>
          <w:b/>
          <w:iCs/>
          <w:szCs w:val="20"/>
          <w:lang w:val="es-PA"/>
        </w:rPr>
        <w:t xml:space="preserve"> 2:</w:t>
      </w:r>
    </w:p>
    <w:tbl>
      <w:tblPr>
        <w:tblStyle w:val="Tablaconcuadrcula7"/>
        <w:tblW w:w="7825" w:type="dxa"/>
        <w:jc w:val="center"/>
        <w:tblLook w:val="04A0" w:firstRow="1" w:lastRow="0" w:firstColumn="1" w:lastColumn="0" w:noHBand="0" w:noVBand="1"/>
      </w:tblPr>
      <w:tblGrid>
        <w:gridCol w:w="445"/>
        <w:gridCol w:w="1406"/>
        <w:gridCol w:w="5974"/>
      </w:tblGrid>
      <w:tr w:rsidR="00E76836" w:rsidRPr="00E76836" w14:paraId="196602A8" w14:textId="77777777" w:rsidTr="00651DCB">
        <w:trPr>
          <w:trHeight w:val="248"/>
          <w:jc w:val="center"/>
        </w:trPr>
        <w:tc>
          <w:tcPr>
            <w:tcW w:w="7825" w:type="dxa"/>
            <w:gridSpan w:val="3"/>
            <w:shd w:val="clear" w:color="auto" w:fill="F2F2F2"/>
            <w:vAlign w:val="center"/>
          </w:tcPr>
          <w:bookmarkEnd w:id="4"/>
          <w:p w14:paraId="64A141CB"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 xml:space="preserve">Base de datos: </w:t>
            </w:r>
            <w:proofErr w:type="spellStart"/>
            <w:r w:rsidRPr="00E76836">
              <w:rPr>
                <w:rFonts w:ascii="Arial" w:eastAsia="Calibri" w:hAnsi="Arial" w:cs="Arial"/>
                <w:b/>
                <w:szCs w:val="20"/>
              </w:rPr>
              <w:t>Pubmed</w:t>
            </w:r>
            <w:proofErr w:type="spellEnd"/>
          </w:p>
        </w:tc>
      </w:tr>
      <w:tr w:rsidR="00E76836" w:rsidRPr="00D65E32" w14:paraId="3B67EF64" w14:textId="77777777" w:rsidTr="00651DCB">
        <w:trPr>
          <w:trHeight w:val="248"/>
          <w:jc w:val="center"/>
        </w:trPr>
        <w:tc>
          <w:tcPr>
            <w:tcW w:w="7825" w:type="dxa"/>
            <w:gridSpan w:val="3"/>
            <w:vAlign w:val="center"/>
          </w:tcPr>
          <w:p w14:paraId="7980AECF"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 xml:space="preserve">Fecha de primera búsqueda: 01 de </w:t>
            </w:r>
            <w:proofErr w:type="gramStart"/>
            <w:r w:rsidRPr="00E76836">
              <w:rPr>
                <w:rFonts w:ascii="Arial" w:eastAsia="Calibri" w:hAnsi="Arial" w:cs="Arial"/>
                <w:szCs w:val="20"/>
              </w:rPr>
              <w:t>Agosto</w:t>
            </w:r>
            <w:proofErr w:type="gramEnd"/>
            <w:r w:rsidRPr="00E76836">
              <w:rPr>
                <w:rFonts w:ascii="Arial" w:eastAsia="Calibri" w:hAnsi="Arial" w:cs="Arial"/>
                <w:szCs w:val="20"/>
              </w:rPr>
              <w:t xml:space="preserve"> del 2014 al 31 de diciembre de 2018</w:t>
            </w:r>
          </w:p>
          <w:p w14:paraId="58BF3BDA"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 xml:space="preserve">Fechas de segunda búsqueda: 01 de </w:t>
            </w:r>
            <w:proofErr w:type="gramStart"/>
            <w:r w:rsidRPr="00E76836">
              <w:rPr>
                <w:rFonts w:ascii="Arial" w:eastAsia="Calibri" w:hAnsi="Arial" w:cs="Arial"/>
                <w:szCs w:val="20"/>
              </w:rPr>
              <w:t>Agosto</w:t>
            </w:r>
            <w:proofErr w:type="gramEnd"/>
            <w:r w:rsidRPr="00E76836">
              <w:rPr>
                <w:rFonts w:ascii="Arial" w:eastAsia="Calibri" w:hAnsi="Arial" w:cs="Arial"/>
                <w:szCs w:val="20"/>
              </w:rPr>
              <w:t xml:space="preserve"> del 2014 al 30 de mayo de 2019</w:t>
            </w:r>
          </w:p>
        </w:tc>
      </w:tr>
      <w:tr w:rsidR="00E76836" w:rsidRPr="00E76836" w14:paraId="78CB9B34" w14:textId="77777777" w:rsidTr="00651DCB">
        <w:trPr>
          <w:trHeight w:val="506"/>
          <w:jc w:val="center"/>
        </w:trPr>
        <w:tc>
          <w:tcPr>
            <w:tcW w:w="7825" w:type="dxa"/>
            <w:gridSpan w:val="3"/>
            <w:vAlign w:val="center"/>
          </w:tcPr>
          <w:p w14:paraId="1D5796F6"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Filtros:</w:t>
            </w:r>
          </w:p>
          <w:p w14:paraId="444727B8"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Ninguno</w:t>
            </w:r>
          </w:p>
        </w:tc>
      </w:tr>
      <w:tr w:rsidR="00E76836" w:rsidRPr="00E76836" w14:paraId="03C081CE" w14:textId="77777777" w:rsidTr="00651DCB">
        <w:trPr>
          <w:trHeight w:val="248"/>
          <w:jc w:val="center"/>
        </w:trPr>
        <w:tc>
          <w:tcPr>
            <w:tcW w:w="445" w:type="dxa"/>
            <w:vAlign w:val="center"/>
          </w:tcPr>
          <w:p w14:paraId="360E002B" w14:textId="77777777" w:rsidR="00E76836" w:rsidRPr="00E76836" w:rsidRDefault="00E76836" w:rsidP="00E76836">
            <w:pPr>
              <w:rPr>
                <w:rFonts w:ascii="Arial" w:eastAsia="Calibri" w:hAnsi="Arial" w:cs="Arial"/>
                <w:szCs w:val="20"/>
              </w:rPr>
            </w:pPr>
          </w:p>
        </w:tc>
        <w:tc>
          <w:tcPr>
            <w:tcW w:w="1350" w:type="dxa"/>
            <w:vAlign w:val="center"/>
          </w:tcPr>
          <w:p w14:paraId="52294936"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6030" w:type="dxa"/>
            <w:vAlign w:val="center"/>
          </w:tcPr>
          <w:p w14:paraId="14EA836C"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0F0AC223" w14:textId="77777777" w:rsidTr="00651DCB">
        <w:trPr>
          <w:trHeight w:val="743"/>
          <w:jc w:val="center"/>
        </w:trPr>
        <w:tc>
          <w:tcPr>
            <w:tcW w:w="445" w:type="dxa"/>
            <w:vAlign w:val="center"/>
          </w:tcPr>
          <w:p w14:paraId="0B407ED3"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1350" w:type="dxa"/>
            <w:vAlign w:val="center"/>
          </w:tcPr>
          <w:p w14:paraId="444E26F7"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6030" w:type="dxa"/>
            <w:vAlign w:val="center"/>
          </w:tcPr>
          <w:p w14:paraId="0539A20F"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CA"/>
              </w:rPr>
              <w:t>("Uterine Cervical Neoplasms"[Mesh] OR "uterine cervix cancer"[</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"Cancer of the Uterine Cervix"[</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"Cancer of the Cervix"[</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((neoplasm[</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cancer[</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malignan</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carcinom</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adenocarcinom</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AND (</w:t>
            </w:r>
            <w:proofErr w:type="spellStart"/>
            <w:r w:rsidRPr="00E76836">
              <w:rPr>
                <w:rFonts w:ascii="Arial" w:eastAsia="Calibri" w:hAnsi="Arial" w:cs="Arial"/>
                <w:szCs w:val="20"/>
                <w:lang w:val="en-CA"/>
              </w:rPr>
              <w:t>cervic</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w:t>
            </w:r>
          </w:p>
        </w:tc>
      </w:tr>
      <w:tr w:rsidR="00E76836" w:rsidRPr="00E76836" w14:paraId="523FD20D" w14:textId="77777777" w:rsidTr="00651DCB">
        <w:trPr>
          <w:trHeight w:val="1239"/>
          <w:jc w:val="center"/>
        </w:trPr>
        <w:tc>
          <w:tcPr>
            <w:tcW w:w="445" w:type="dxa"/>
            <w:vAlign w:val="center"/>
          </w:tcPr>
          <w:p w14:paraId="2AC6846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1350" w:type="dxa"/>
            <w:vAlign w:val="center"/>
          </w:tcPr>
          <w:p w14:paraId="1CD1DBB4"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6030" w:type="dxa"/>
            <w:vAlign w:val="center"/>
          </w:tcPr>
          <w:p w14:paraId="39E64708"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("Conization"[Mesh] OR conization[</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"cone biopsy"[</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((cone[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ablation[</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AND cervical[</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"cold knife"[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leep</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loop[</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"Hysterectomy"[Mesh] OR hysterectomy[</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"Trachelectomy"[Mesh] OR trachelectomy[</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w:t>
            </w:r>
          </w:p>
        </w:tc>
      </w:tr>
      <w:tr w:rsidR="00E76836" w:rsidRPr="00E76836" w14:paraId="3DE43A76" w14:textId="77777777" w:rsidTr="00651DCB">
        <w:trPr>
          <w:trHeight w:val="992"/>
          <w:jc w:val="center"/>
        </w:trPr>
        <w:tc>
          <w:tcPr>
            <w:tcW w:w="445" w:type="dxa"/>
            <w:vAlign w:val="center"/>
          </w:tcPr>
          <w:p w14:paraId="756A15E2"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1350" w:type="dxa"/>
            <w:vAlign w:val="center"/>
          </w:tcPr>
          <w:p w14:paraId="01D68527"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Tipo de estudio</w:t>
            </w:r>
          </w:p>
        </w:tc>
        <w:tc>
          <w:tcPr>
            <w:tcW w:w="6030" w:type="dxa"/>
            <w:vAlign w:val="center"/>
          </w:tcPr>
          <w:p w14:paraId="1DBEDAFF"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 xml:space="preserve">("Systematic Review"[Publication Type] OR "Meta-Analysis"[Publication Type] OR "Meta-Analysis as Topic"[Mesh] OR "Systematic Review"[TIAB] OR “Meta </w:t>
            </w:r>
            <w:proofErr w:type="gramStart"/>
            <w:r w:rsidRPr="00E76836">
              <w:rPr>
                <w:rFonts w:ascii="Arial" w:eastAsia="Calibri" w:hAnsi="Arial" w:cs="Arial"/>
                <w:szCs w:val="20"/>
                <w:lang w:val="en-US"/>
              </w:rPr>
              <w:t>Analysis”[</w:t>
            </w:r>
            <w:proofErr w:type="gramEnd"/>
            <w:r w:rsidRPr="00E76836">
              <w:rPr>
                <w:rFonts w:ascii="Arial" w:eastAsia="Calibri" w:hAnsi="Arial" w:cs="Arial"/>
                <w:szCs w:val="20"/>
                <w:lang w:val="en-US"/>
              </w:rPr>
              <w:t xml:space="preserve">TIAB] OR Metanalysis[TIAB] OR </w:t>
            </w:r>
            <w:proofErr w:type="spellStart"/>
            <w:r w:rsidRPr="00E76836">
              <w:rPr>
                <w:rFonts w:ascii="Arial" w:eastAsia="Calibri" w:hAnsi="Arial" w:cs="Arial"/>
                <w:szCs w:val="20"/>
                <w:lang w:val="en-US"/>
              </w:rPr>
              <w:t>Metaanalysis</w:t>
            </w:r>
            <w:proofErr w:type="spellEnd"/>
            <w:r w:rsidRPr="00E76836">
              <w:rPr>
                <w:rFonts w:ascii="Arial" w:eastAsia="Calibri" w:hAnsi="Arial" w:cs="Arial"/>
                <w:szCs w:val="20"/>
                <w:lang w:val="en-US"/>
              </w:rPr>
              <w:t>[TIAB])</w:t>
            </w:r>
          </w:p>
        </w:tc>
      </w:tr>
      <w:tr w:rsidR="00E76836" w:rsidRPr="00E76836" w14:paraId="29FAB3F0" w14:textId="77777777" w:rsidTr="00651DCB">
        <w:trPr>
          <w:trHeight w:val="248"/>
          <w:jc w:val="center"/>
        </w:trPr>
        <w:tc>
          <w:tcPr>
            <w:tcW w:w="445" w:type="dxa"/>
            <w:vAlign w:val="center"/>
          </w:tcPr>
          <w:p w14:paraId="77A398D4"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1350" w:type="dxa"/>
            <w:vAlign w:val="center"/>
          </w:tcPr>
          <w:p w14:paraId="5A2B06A8"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Desenlace</w:t>
            </w:r>
          </w:p>
        </w:tc>
        <w:tc>
          <w:tcPr>
            <w:tcW w:w="6030" w:type="dxa"/>
            <w:vAlign w:val="center"/>
          </w:tcPr>
          <w:p w14:paraId="3FAB4ECC"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w:t>
            </w:r>
          </w:p>
        </w:tc>
      </w:tr>
      <w:tr w:rsidR="00E76836" w:rsidRPr="00E76836" w14:paraId="72781914" w14:textId="77777777" w:rsidTr="00651DCB">
        <w:trPr>
          <w:trHeight w:val="323"/>
          <w:jc w:val="center"/>
        </w:trPr>
        <w:tc>
          <w:tcPr>
            <w:tcW w:w="445" w:type="dxa"/>
            <w:vAlign w:val="center"/>
          </w:tcPr>
          <w:p w14:paraId="11D5D123"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#5</w:t>
            </w:r>
          </w:p>
        </w:tc>
        <w:tc>
          <w:tcPr>
            <w:tcW w:w="1350" w:type="dxa"/>
            <w:vAlign w:val="center"/>
          </w:tcPr>
          <w:p w14:paraId="52C4E21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Término final</w:t>
            </w:r>
          </w:p>
        </w:tc>
        <w:tc>
          <w:tcPr>
            <w:tcW w:w="6030" w:type="dxa"/>
            <w:vAlign w:val="center"/>
          </w:tcPr>
          <w:p w14:paraId="6623476D" w14:textId="77777777" w:rsidR="00E76836" w:rsidRPr="00E76836" w:rsidRDefault="00E76836" w:rsidP="00E76836">
            <w:pPr>
              <w:rPr>
                <w:rFonts w:ascii="Arial" w:eastAsia="Calibri" w:hAnsi="Arial" w:cs="Arial"/>
                <w:szCs w:val="20"/>
                <w:lang w:val="en-US"/>
              </w:rPr>
            </w:pPr>
            <w:r w:rsidRPr="00E76836">
              <w:rPr>
                <w:rFonts w:ascii="Arial" w:eastAsia="Calibri" w:hAnsi="Arial" w:cs="Arial"/>
                <w:b/>
                <w:szCs w:val="20"/>
              </w:rPr>
              <w:t>#1 AND #2 AND #3</w:t>
            </w:r>
          </w:p>
        </w:tc>
      </w:tr>
    </w:tbl>
    <w:p w14:paraId="04671778" w14:textId="77777777" w:rsidR="00E76836" w:rsidRPr="00E76836" w:rsidRDefault="00E76836" w:rsidP="00E76836">
      <w:pPr>
        <w:rPr>
          <w:rFonts w:ascii="Arial" w:hAnsi="Arial" w:cs="Arial"/>
          <w:szCs w:val="20"/>
        </w:rPr>
      </w:pPr>
    </w:p>
    <w:tbl>
      <w:tblPr>
        <w:tblStyle w:val="Tablaconcuadrcula7"/>
        <w:tblW w:w="7555" w:type="dxa"/>
        <w:jc w:val="center"/>
        <w:tblLook w:val="04A0" w:firstRow="1" w:lastRow="0" w:firstColumn="1" w:lastColumn="0" w:noHBand="0" w:noVBand="1"/>
      </w:tblPr>
      <w:tblGrid>
        <w:gridCol w:w="645"/>
        <w:gridCol w:w="6910"/>
      </w:tblGrid>
      <w:tr w:rsidR="00E76836" w:rsidRPr="00E76836" w14:paraId="3D6BA297" w14:textId="77777777" w:rsidTr="00651DCB">
        <w:trPr>
          <w:trHeight w:val="248"/>
          <w:jc w:val="center"/>
        </w:trPr>
        <w:tc>
          <w:tcPr>
            <w:tcW w:w="7555" w:type="dxa"/>
            <w:gridSpan w:val="2"/>
            <w:shd w:val="clear" w:color="auto" w:fill="F2F2F2"/>
            <w:vAlign w:val="center"/>
          </w:tcPr>
          <w:p w14:paraId="01FC0C2C"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Base de datos: CENTRAL</w:t>
            </w:r>
          </w:p>
        </w:tc>
      </w:tr>
      <w:tr w:rsidR="00E76836" w:rsidRPr="00D65E32" w14:paraId="5F6FCC05" w14:textId="77777777" w:rsidTr="00651DCB">
        <w:trPr>
          <w:trHeight w:val="248"/>
          <w:jc w:val="center"/>
        </w:trPr>
        <w:tc>
          <w:tcPr>
            <w:tcW w:w="7555" w:type="dxa"/>
            <w:gridSpan w:val="2"/>
            <w:vAlign w:val="center"/>
          </w:tcPr>
          <w:p w14:paraId="654953F2"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 xml:space="preserve">Fecha de primera búsqueda: 01 de </w:t>
            </w:r>
            <w:proofErr w:type="gramStart"/>
            <w:r w:rsidRPr="00E76836">
              <w:rPr>
                <w:rFonts w:ascii="Arial" w:eastAsia="Calibri" w:hAnsi="Arial" w:cs="Arial"/>
                <w:szCs w:val="20"/>
              </w:rPr>
              <w:t>Agosto</w:t>
            </w:r>
            <w:proofErr w:type="gramEnd"/>
            <w:r w:rsidRPr="00E76836">
              <w:rPr>
                <w:rFonts w:ascii="Arial" w:eastAsia="Calibri" w:hAnsi="Arial" w:cs="Arial"/>
                <w:szCs w:val="20"/>
              </w:rPr>
              <w:t xml:space="preserve"> del 2014 al 31 de diciembre de 2018</w:t>
            </w:r>
          </w:p>
          <w:p w14:paraId="49265AA2"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 xml:space="preserve">Fechas de segunda búsqueda: 01 de </w:t>
            </w:r>
            <w:proofErr w:type="gramStart"/>
            <w:r w:rsidRPr="00E76836">
              <w:rPr>
                <w:rFonts w:ascii="Arial" w:eastAsia="Calibri" w:hAnsi="Arial" w:cs="Arial"/>
                <w:szCs w:val="20"/>
              </w:rPr>
              <w:t>Agosto</w:t>
            </w:r>
            <w:proofErr w:type="gramEnd"/>
            <w:r w:rsidRPr="00E76836">
              <w:rPr>
                <w:rFonts w:ascii="Arial" w:eastAsia="Calibri" w:hAnsi="Arial" w:cs="Arial"/>
                <w:szCs w:val="20"/>
              </w:rPr>
              <w:t xml:space="preserve"> del 2014 al 30 de mayo de 2019</w:t>
            </w:r>
          </w:p>
        </w:tc>
      </w:tr>
      <w:tr w:rsidR="00E76836" w:rsidRPr="00E76836" w14:paraId="5E51BF02" w14:textId="77777777" w:rsidTr="00651DCB">
        <w:trPr>
          <w:trHeight w:val="506"/>
          <w:jc w:val="center"/>
        </w:trPr>
        <w:tc>
          <w:tcPr>
            <w:tcW w:w="7555" w:type="dxa"/>
            <w:gridSpan w:val="2"/>
            <w:vAlign w:val="center"/>
          </w:tcPr>
          <w:p w14:paraId="5EF2CD7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Filtros:</w:t>
            </w:r>
          </w:p>
          <w:p w14:paraId="23C1D694"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NINGUNO</w:t>
            </w:r>
          </w:p>
        </w:tc>
      </w:tr>
      <w:tr w:rsidR="00E76836" w:rsidRPr="00E76836" w14:paraId="10AC9DCA" w14:textId="77777777" w:rsidTr="00651DCB">
        <w:trPr>
          <w:trHeight w:val="248"/>
          <w:jc w:val="center"/>
        </w:trPr>
        <w:tc>
          <w:tcPr>
            <w:tcW w:w="645" w:type="dxa"/>
            <w:vAlign w:val="center"/>
          </w:tcPr>
          <w:p w14:paraId="0119A85E"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6910" w:type="dxa"/>
            <w:vAlign w:val="center"/>
          </w:tcPr>
          <w:p w14:paraId="505CBC32" w14:textId="77777777" w:rsidR="00E76836" w:rsidRPr="00E76836" w:rsidRDefault="00E76836" w:rsidP="00E76836">
            <w:pPr>
              <w:rPr>
                <w:rFonts w:ascii="Arial" w:eastAsia="Calibri" w:hAnsi="Arial" w:cs="Arial"/>
                <w:b/>
                <w:szCs w:val="20"/>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[Uterine Cervical Neoplasms] explode all trees</w:t>
            </w:r>
          </w:p>
        </w:tc>
      </w:tr>
      <w:tr w:rsidR="00E76836" w:rsidRPr="00E76836" w14:paraId="18D78010" w14:textId="77777777" w:rsidTr="00651DCB">
        <w:trPr>
          <w:trHeight w:val="248"/>
          <w:jc w:val="center"/>
        </w:trPr>
        <w:tc>
          <w:tcPr>
            <w:tcW w:w="645" w:type="dxa"/>
            <w:vAlign w:val="center"/>
          </w:tcPr>
          <w:p w14:paraId="492E023C"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6910" w:type="dxa"/>
            <w:vAlign w:val="center"/>
          </w:tcPr>
          <w:p w14:paraId="051885F3" w14:textId="77777777" w:rsidR="00E76836" w:rsidRPr="00E76836" w:rsidRDefault="00E76836" w:rsidP="00E76836">
            <w:pPr>
              <w:rPr>
                <w:rFonts w:ascii="Arial" w:eastAsia="Calibri" w:hAnsi="Arial" w:cs="Arial"/>
                <w:szCs w:val="20"/>
                <w:highlight w:val="yellow"/>
                <w:lang w:val="en-US"/>
              </w:rPr>
            </w:pPr>
            <w:r w:rsidRPr="00E76836">
              <w:rPr>
                <w:rFonts w:ascii="Arial" w:eastAsia="Calibri" w:hAnsi="Arial" w:cs="Arial"/>
                <w:szCs w:val="20"/>
                <w:lang w:val="en-US"/>
              </w:rPr>
              <w:t>(</w:t>
            </w:r>
            <w:proofErr w:type="spellStart"/>
            <w:proofErr w:type="gramStart"/>
            <w:r w:rsidRPr="00E76836">
              <w:rPr>
                <w:rFonts w:ascii="Arial" w:eastAsia="Calibri" w:hAnsi="Arial" w:cs="Arial"/>
                <w:szCs w:val="20"/>
                <w:lang w:val="en-US"/>
              </w:rPr>
              <w:t>cervical:ti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cervix:ti,ab</w:t>
            </w:r>
            <w:proofErr w:type="spellEnd"/>
            <w:r w:rsidRPr="00E76836">
              <w:rPr>
                <w:rFonts w:ascii="Arial" w:eastAsia="Calibri" w:hAnsi="Arial" w:cs="Arial"/>
                <w:szCs w:val="20"/>
                <w:lang w:val="en-US"/>
              </w:rPr>
              <w:t>)</w:t>
            </w:r>
          </w:p>
        </w:tc>
      </w:tr>
      <w:tr w:rsidR="00E76836" w:rsidRPr="00E76836" w14:paraId="6FD88C35" w14:textId="77777777" w:rsidTr="00651DCB">
        <w:trPr>
          <w:trHeight w:val="495"/>
          <w:jc w:val="center"/>
        </w:trPr>
        <w:tc>
          <w:tcPr>
            <w:tcW w:w="645" w:type="dxa"/>
            <w:vAlign w:val="center"/>
          </w:tcPr>
          <w:p w14:paraId="1E58B5EA"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6910" w:type="dxa"/>
            <w:vAlign w:val="center"/>
          </w:tcPr>
          <w:p w14:paraId="4C478C27" w14:textId="77777777" w:rsidR="00E76836" w:rsidRPr="00E76836" w:rsidRDefault="00E76836" w:rsidP="00E76836">
            <w:pPr>
              <w:rPr>
                <w:rFonts w:ascii="Arial" w:eastAsia="Calibri" w:hAnsi="Arial" w:cs="Arial"/>
                <w:szCs w:val="20"/>
                <w:highlight w:val="yellow"/>
                <w:lang w:val="en-US"/>
              </w:rPr>
            </w:pPr>
            <w:r w:rsidRPr="00E76836">
              <w:rPr>
                <w:rFonts w:ascii="Arial" w:eastAsia="Calibri" w:hAnsi="Arial" w:cs="Arial"/>
                <w:szCs w:val="20"/>
                <w:lang w:val="en-US"/>
              </w:rPr>
              <w:t>(</w:t>
            </w:r>
            <w:proofErr w:type="spellStart"/>
            <w:proofErr w:type="gramStart"/>
            <w:r w:rsidRPr="00E76836">
              <w:rPr>
                <w:rFonts w:ascii="Arial" w:eastAsia="Calibri" w:hAnsi="Arial" w:cs="Arial"/>
                <w:szCs w:val="20"/>
                <w:lang w:val="en-US"/>
              </w:rPr>
              <w:t>neoplasm:ti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cancer:ti,ab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malignan:ti,ab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carcinoma:ti,ab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adenocarcinoma:ti,ab</w:t>
            </w:r>
            <w:proofErr w:type="spellEnd"/>
            <w:r w:rsidRPr="00E76836">
              <w:rPr>
                <w:rFonts w:ascii="Arial" w:eastAsia="Calibri" w:hAnsi="Arial" w:cs="Arial"/>
                <w:szCs w:val="20"/>
                <w:lang w:val="en-US"/>
              </w:rPr>
              <w:t>)</w:t>
            </w:r>
          </w:p>
        </w:tc>
      </w:tr>
      <w:tr w:rsidR="00E76836" w:rsidRPr="00E76836" w14:paraId="08DDCC85" w14:textId="77777777" w:rsidTr="00651DCB">
        <w:trPr>
          <w:trHeight w:val="248"/>
          <w:jc w:val="center"/>
        </w:trPr>
        <w:tc>
          <w:tcPr>
            <w:tcW w:w="645" w:type="dxa"/>
            <w:vAlign w:val="center"/>
          </w:tcPr>
          <w:p w14:paraId="6187B780"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6910" w:type="dxa"/>
            <w:vAlign w:val="center"/>
          </w:tcPr>
          <w:p w14:paraId="2E979938" w14:textId="77777777" w:rsidR="00E76836" w:rsidRPr="00E76836" w:rsidRDefault="00E76836" w:rsidP="00E76836">
            <w:pPr>
              <w:rPr>
                <w:rFonts w:ascii="Arial" w:eastAsia="Calibri" w:hAnsi="Arial" w:cs="Arial"/>
                <w:szCs w:val="20"/>
                <w:highlight w:val="yellow"/>
                <w:lang w:val="en-US"/>
              </w:rPr>
            </w:pPr>
            <w:r w:rsidRPr="00E76836">
              <w:rPr>
                <w:rFonts w:ascii="Arial" w:eastAsia="Calibri" w:hAnsi="Arial" w:cs="Arial"/>
                <w:szCs w:val="20"/>
                <w:lang w:val="en-US"/>
              </w:rPr>
              <w:t>(</w:t>
            </w:r>
            <w:proofErr w:type="spellStart"/>
            <w:proofErr w:type="gramStart"/>
            <w:r w:rsidRPr="00E76836">
              <w:rPr>
                <w:rFonts w:ascii="Arial" w:eastAsia="Calibri" w:hAnsi="Arial" w:cs="Arial"/>
                <w:szCs w:val="20"/>
                <w:lang w:val="en-US"/>
              </w:rPr>
              <w:t>early:ti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AND (</w:t>
            </w:r>
            <w:proofErr w:type="spellStart"/>
            <w:r w:rsidRPr="00E76836">
              <w:rPr>
                <w:rFonts w:ascii="Arial" w:eastAsia="Calibri" w:hAnsi="Arial" w:cs="Arial"/>
                <w:szCs w:val="20"/>
                <w:lang w:val="en-US"/>
              </w:rPr>
              <w:t>stage:ti,ab</w:t>
            </w:r>
            <w:proofErr w:type="spellEnd"/>
            <w:r w:rsidRPr="00E76836">
              <w:rPr>
                <w:rFonts w:ascii="Arial" w:eastAsia="Calibri" w:hAnsi="Arial" w:cs="Arial"/>
                <w:szCs w:val="20"/>
                <w:lang w:val="en-US"/>
              </w:rPr>
              <w:t>)</w:t>
            </w:r>
            <w:r w:rsidRPr="00E76836">
              <w:rPr>
                <w:rFonts w:ascii="Arial" w:eastAsia="Calibri" w:hAnsi="Arial" w:cs="Arial"/>
                <w:szCs w:val="20"/>
                <w:lang w:val="en-US"/>
              </w:rPr>
              <w:tab/>
            </w:r>
          </w:p>
        </w:tc>
      </w:tr>
      <w:tr w:rsidR="00E76836" w:rsidRPr="00E76836" w14:paraId="6DB43178" w14:textId="77777777" w:rsidTr="00651DCB">
        <w:trPr>
          <w:trHeight w:val="248"/>
          <w:jc w:val="center"/>
        </w:trPr>
        <w:tc>
          <w:tcPr>
            <w:tcW w:w="645" w:type="dxa"/>
            <w:vAlign w:val="center"/>
          </w:tcPr>
          <w:p w14:paraId="3FFBAF42"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#5</w:t>
            </w:r>
          </w:p>
        </w:tc>
        <w:tc>
          <w:tcPr>
            <w:tcW w:w="6910" w:type="dxa"/>
            <w:vAlign w:val="center"/>
          </w:tcPr>
          <w:p w14:paraId="357F3F82" w14:textId="77777777" w:rsidR="00E76836" w:rsidRPr="00E76836" w:rsidRDefault="00E76836" w:rsidP="00E76836">
            <w:pPr>
              <w:rPr>
                <w:rFonts w:ascii="Arial" w:eastAsia="Calibri" w:hAnsi="Arial" w:cs="Arial"/>
                <w:szCs w:val="20"/>
              </w:rPr>
            </w:pPr>
            <w:r w:rsidRPr="00E76836">
              <w:rPr>
                <w:rFonts w:ascii="Arial" w:eastAsia="Calibri" w:hAnsi="Arial" w:cs="Arial"/>
                <w:szCs w:val="20"/>
                <w:lang w:val="en-US"/>
              </w:rPr>
              <w:t>#2 AND #3</w:t>
            </w:r>
          </w:p>
        </w:tc>
      </w:tr>
      <w:tr w:rsidR="00E76836" w:rsidRPr="00E76836" w14:paraId="264CC9D5" w14:textId="77777777" w:rsidTr="00651DCB">
        <w:trPr>
          <w:trHeight w:val="248"/>
          <w:jc w:val="center"/>
        </w:trPr>
        <w:tc>
          <w:tcPr>
            <w:tcW w:w="645" w:type="dxa"/>
            <w:vAlign w:val="center"/>
          </w:tcPr>
          <w:p w14:paraId="34DAC13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#6</w:t>
            </w:r>
          </w:p>
        </w:tc>
        <w:tc>
          <w:tcPr>
            <w:tcW w:w="6910" w:type="dxa"/>
            <w:vAlign w:val="center"/>
          </w:tcPr>
          <w:p w14:paraId="4733B8FE"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#1 OR #5</w:t>
            </w:r>
          </w:p>
        </w:tc>
      </w:tr>
      <w:tr w:rsidR="00E76836" w:rsidRPr="00E76836" w14:paraId="3AEEF30D" w14:textId="77777777" w:rsidTr="00651DCB">
        <w:trPr>
          <w:trHeight w:val="237"/>
          <w:jc w:val="center"/>
        </w:trPr>
        <w:tc>
          <w:tcPr>
            <w:tcW w:w="645" w:type="dxa"/>
            <w:vAlign w:val="center"/>
          </w:tcPr>
          <w:p w14:paraId="6AE7B6E2"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#7</w:t>
            </w:r>
          </w:p>
        </w:tc>
        <w:tc>
          <w:tcPr>
            <w:tcW w:w="6910" w:type="dxa"/>
            <w:vAlign w:val="center"/>
          </w:tcPr>
          <w:p w14:paraId="565FF961"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#6 AND #4</w:t>
            </w:r>
          </w:p>
        </w:tc>
      </w:tr>
      <w:tr w:rsidR="00E76836" w:rsidRPr="00E76836" w14:paraId="4173DD10" w14:textId="77777777" w:rsidTr="00651DCB">
        <w:trPr>
          <w:trHeight w:val="248"/>
          <w:jc w:val="center"/>
        </w:trPr>
        <w:tc>
          <w:tcPr>
            <w:tcW w:w="645" w:type="dxa"/>
            <w:vAlign w:val="center"/>
          </w:tcPr>
          <w:p w14:paraId="7BEF1A60"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lastRenderedPageBreak/>
              <w:t>#8</w:t>
            </w:r>
          </w:p>
        </w:tc>
        <w:tc>
          <w:tcPr>
            <w:tcW w:w="6910" w:type="dxa"/>
            <w:vAlign w:val="center"/>
          </w:tcPr>
          <w:p w14:paraId="1ED3E138" w14:textId="77777777" w:rsidR="00E76836" w:rsidRPr="00E76836" w:rsidRDefault="00E76836" w:rsidP="00E76836">
            <w:pPr>
              <w:rPr>
                <w:rFonts w:ascii="Arial" w:eastAsia="Calibri" w:hAnsi="Arial" w:cs="Arial"/>
                <w:szCs w:val="20"/>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[Conization] explode all trees</w:t>
            </w:r>
          </w:p>
        </w:tc>
      </w:tr>
      <w:tr w:rsidR="00E76836" w:rsidRPr="00E76836" w14:paraId="4794EA02" w14:textId="77777777" w:rsidTr="00651DCB">
        <w:trPr>
          <w:trHeight w:val="248"/>
          <w:jc w:val="center"/>
        </w:trPr>
        <w:tc>
          <w:tcPr>
            <w:tcW w:w="645" w:type="dxa"/>
            <w:vAlign w:val="center"/>
          </w:tcPr>
          <w:p w14:paraId="14F47FB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lang w:val="en-US"/>
              </w:rPr>
              <w:t>#9</w:t>
            </w:r>
          </w:p>
        </w:tc>
        <w:tc>
          <w:tcPr>
            <w:tcW w:w="6910" w:type="dxa"/>
            <w:vAlign w:val="center"/>
          </w:tcPr>
          <w:p w14:paraId="02D52FBC" w14:textId="77777777" w:rsidR="00E76836" w:rsidRPr="00E76836" w:rsidRDefault="00E76836" w:rsidP="00E76836">
            <w:pPr>
              <w:rPr>
                <w:rFonts w:ascii="Arial" w:eastAsia="Calibri" w:hAnsi="Arial" w:cs="Arial"/>
                <w:szCs w:val="20"/>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[Trachelectomy] explode all trees</w:t>
            </w:r>
          </w:p>
        </w:tc>
      </w:tr>
      <w:tr w:rsidR="00E76836" w:rsidRPr="00E76836" w14:paraId="7C847A0A" w14:textId="77777777" w:rsidTr="00651DCB">
        <w:trPr>
          <w:trHeight w:val="248"/>
          <w:jc w:val="center"/>
        </w:trPr>
        <w:tc>
          <w:tcPr>
            <w:tcW w:w="645" w:type="dxa"/>
            <w:vAlign w:val="center"/>
          </w:tcPr>
          <w:p w14:paraId="36E216BC"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#10</w:t>
            </w:r>
          </w:p>
        </w:tc>
        <w:tc>
          <w:tcPr>
            <w:tcW w:w="6910" w:type="dxa"/>
            <w:vAlign w:val="center"/>
          </w:tcPr>
          <w:p w14:paraId="1A8F0A22" w14:textId="77777777" w:rsidR="00E76836" w:rsidRPr="00E76836" w:rsidRDefault="00E76836" w:rsidP="00E76836">
            <w:pPr>
              <w:rPr>
                <w:rFonts w:ascii="Arial" w:eastAsia="Calibri" w:hAnsi="Arial" w:cs="Arial"/>
                <w:szCs w:val="20"/>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[Hysterectomy] explode all trees</w:t>
            </w:r>
          </w:p>
        </w:tc>
      </w:tr>
      <w:tr w:rsidR="00E76836" w:rsidRPr="00E76836" w14:paraId="49E6F1AA" w14:textId="77777777" w:rsidTr="00651DCB">
        <w:trPr>
          <w:trHeight w:val="248"/>
          <w:jc w:val="center"/>
        </w:trPr>
        <w:tc>
          <w:tcPr>
            <w:tcW w:w="645" w:type="dxa"/>
            <w:vAlign w:val="center"/>
          </w:tcPr>
          <w:p w14:paraId="014ABA9D"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#11</w:t>
            </w:r>
          </w:p>
        </w:tc>
        <w:tc>
          <w:tcPr>
            <w:tcW w:w="6910" w:type="dxa"/>
            <w:vAlign w:val="center"/>
          </w:tcPr>
          <w:p w14:paraId="2AE5B895" w14:textId="77777777" w:rsidR="00E76836" w:rsidRPr="00E76836" w:rsidRDefault="00E76836" w:rsidP="00E76836">
            <w:pPr>
              <w:rPr>
                <w:rFonts w:ascii="Arial" w:eastAsia="Calibri" w:hAnsi="Arial" w:cs="Arial"/>
                <w:szCs w:val="20"/>
                <w:lang w:val="en-US"/>
              </w:rPr>
            </w:pPr>
            <w:proofErr w:type="spellStart"/>
            <w:proofErr w:type="gramStart"/>
            <w:r w:rsidRPr="00E76836">
              <w:rPr>
                <w:rFonts w:ascii="Arial" w:eastAsia="Calibri" w:hAnsi="Arial" w:cs="Arial"/>
                <w:szCs w:val="20"/>
                <w:lang w:val="en-US"/>
              </w:rPr>
              <w:t>conization:ti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xml:space="preserve"> OR "cone biopsy":</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"cold knife":</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leep:ti,ab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loop:ti,ab</w:t>
            </w:r>
            <w:proofErr w:type="spellEnd"/>
          </w:p>
        </w:tc>
      </w:tr>
      <w:tr w:rsidR="00E76836" w:rsidRPr="00E76836" w14:paraId="713320A5" w14:textId="77777777" w:rsidTr="00651DCB">
        <w:trPr>
          <w:trHeight w:val="248"/>
          <w:jc w:val="center"/>
        </w:trPr>
        <w:tc>
          <w:tcPr>
            <w:tcW w:w="645" w:type="dxa"/>
            <w:vAlign w:val="center"/>
          </w:tcPr>
          <w:p w14:paraId="3BD1DB51"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#12</w:t>
            </w:r>
          </w:p>
        </w:tc>
        <w:tc>
          <w:tcPr>
            <w:tcW w:w="6910" w:type="dxa"/>
            <w:vAlign w:val="center"/>
          </w:tcPr>
          <w:p w14:paraId="7CD77868"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w:t>
            </w:r>
            <w:proofErr w:type="spellStart"/>
            <w:proofErr w:type="gramStart"/>
            <w:r w:rsidRPr="00E76836">
              <w:rPr>
                <w:rFonts w:ascii="Arial" w:eastAsia="Calibri" w:hAnsi="Arial" w:cs="Arial"/>
                <w:szCs w:val="20"/>
                <w:lang w:val="en-US"/>
              </w:rPr>
              <w:t>cone:ti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ablation:ti,ab</w:t>
            </w:r>
            <w:proofErr w:type="spellEnd"/>
            <w:r w:rsidRPr="00E76836">
              <w:rPr>
                <w:rFonts w:ascii="Arial" w:eastAsia="Calibri" w:hAnsi="Arial" w:cs="Arial"/>
                <w:szCs w:val="20"/>
                <w:lang w:val="en-US"/>
              </w:rPr>
              <w:t>) AND (</w:t>
            </w:r>
            <w:proofErr w:type="spellStart"/>
            <w:r w:rsidRPr="00E76836">
              <w:rPr>
                <w:rFonts w:ascii="Arial" w:eastAsia="Calibri" w:hAnsi="Arial" w:cs="Arial"/>
                <w:szCs w:val="20"/>
                <w:lang w:val="en-US"/>
              </w:rPr>
              <w:t>cervical:ti,ab</w:t>
            </w:r>
            <w:proofErr w:type="spellEnd"/>
            <w:r w:rsidRPr="00E76836">
              <w:rPr>
                <w:rFonts w:ascii="Arial" w:eastAsia="Calibri" w:hAnsi="Arial" w:cs="Arial"/>
                <w:szCs w:val="20"/>
                <w:lang w:val="en-US"/>
              </w:rPr>
              <w:t>)</w:t>
            </w:r>
          </w:p>
        </w:tc>
      </w:tr>
      <w:tr w:rsidR="00E76836" w:rsidRPr="00E76836" w14:paraId="62078730" w14:textId="77777777" w:rsidTr="00651DCB">
        <w:trPr>
          <w:trHeight w:val="248"/>
          <w:jc w:val="center"/>
        </w:trPr>
        <w:tc>
          <w:tcPr>
            <w:tcW w:w="645" w:type="dxa"/>
            <w:vAlign w:val="center"/>
          </w:tcPr>
          <w:p w14:paraId="51784550"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#13</w:t>
            </w:r>
          </w:p>
        </w:tc>
        <w:tc>
          <w:tcPr>
            <w:tcW w:w="6910" w:type="dxa"/>
            <w:vAlign w:val="center"/>
          </w:tcPr>
          <w:p w14:paraId="0E07F325" w14:textId="77777777" w:rsidR="00E76836" w:rsidRPr="00E76836" w:rsidRDefault="00E76836" w:rsidP="00E76836">
            <w:pPr>
              <w:rPr>
                <w:rFonts w:ascii="Arial" w:eastAsia="Calibri" w:hAnsi="Arial" w:cs="Arial"/>
                <w:szCs w:val="20"/>
                <w:lang w:val="en-US"/>
              </w:rPr>
            </w:pPr>
            <w:proofErr w:type="spellStart"/>
            <w:proofErr w:type="gramStart"/>
            <w:r w:rsidRPr="00E76836">
              <w:rPr>
                <w:rFonts w:ascii="Arial" w:eastAsia="Calibri" w:hAnsi="Arial" w:cs="Arial"/>
                <w:szCs w:val="20"/>
                <w:lang w:val="en-US"/>
              </w:rPr>
              <w:t>hysterectomy:ti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trachelectomy:ti,ab</w:t>
            </w:r>
            <w:proofErr w:type="spellEnd"/>
          </w:p>
        </w:tc>
      </w:tr>
      <w:tr w:rsidR="00E76836" w:rsidRPr="00E76836" w14:paraId="3DB4C4A3" w14:textId="77777777" w:rsidTr="00651DCB">
        <w:trPr>
          <w:trHeight w:val="248"/>
          <w:jc w:val="center"/>
        </w:trPr>
        <w:tc>
          <w:tcPr>
            <w:tcW w:w="645" w:type="dxa"/>
            <w:vAlign w:val="center"/>
          </w:tcPr>
          <w:p w14:paraId="55DA37D8"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#14</w:t>
            </w:r>
          </w:p>
        </w:tc>
        <w:tc>
          <w:tcPr>
            <w:tcW w:w="6910" w:type="dxa"/>
            <w:vAlign w:val="center"/>
          </w:tcPr>
          <w:p w14:paraId="2F9D3987"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#8 OR #9 OR #10 OR #11 OR #12 OR #13</w:t>
            </w:r>
          </w:p>
        </w:tc>
      </w:tr>
      <w:tr w:rsidR="00E76836" w:rsidRPr="00E76836" w14:paraId="5ED5CED2" w14:textId="77777777" w:rsidTr="00651DCB">
        <w:trPr>
          <w:trHeight w:val="248"/>
          <w:jc w:val="center"/>
        </w:trPr>
        <w:tc>
          <w:tcPr>
            <w:tcW w:w="645" w:type="dxa"/>
            <w:vAlign w:val="center"/>
          </w:tcPr>
          <w:p w14:paraId="5AE87DD3"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#15</w:t>
            </w:r>
          </w:p>
        </w:tc>
        <w:tc>
          <w:tcPr>
            <w:tcW w:w="6910" w:type="dxa"/>
            <w:vAlign w:val="center"/>
          </w:tcPr>
          <w:p w14:paraId="242FF4FA"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#7 AND #14</w:t>
            </w:r>
          </w:p>
        </w:tc>
      </w:tr>
    </w:tbl>
    <w:p w14:paraId="4B6C2A60"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Proceso de selección de estudios:</w:t>
      </w:r>
    </w:p>
    <w:tbl>
      <w:tblPr>
        <w:tblStyle w:val="Tablaconcuadrcula"/>
        <w:tblW w:w="0" w:type="auto"/>
        <w:tblLook w:val="04A0" w:firstRow="1" w:lastRow="0" w:firstColumn="1" w:lastColumn="0" w:noHBand="0" w:noVBand="1"/>
      </w:tblPr>
      <w:tblGrid>
        <w:gridCol w:w="3539"/>
        <w:gridCol w:w="2252"/>
      </w:tblGrid>
      <w:tr w:rsidR="00E76836" w:rsidRPr="00E76836" w14:paraId="50C83254" w14:textId="77777777" w:rsidTr="00651DCB">
        <w:tc>
          <w:tcPr>
            <w:tcW w:w="3539" w:type="dxa"/>
          </w:tcPr>
          <w:p w14:paraId="0FA287C9" w14:textId="77777777" w:rsidR="00E76836" w:rsidRPr="00E76836" w:rsidRDefault="00E76836" w:rsidP="00E76836">
            <w:pPr>
              <w:rPr>
                <w:rFonts w:ascii="Arial" w:hAnsi="Arial" w:cs="Arial"/>
                <w:b/>
                <w:szCs w:val="20"/>
              </w:rPr>
            </w:pPr>
            <w:r w:rsidRPr="00E76836">
              <w:rPr>
                <w:rFonts w:ascii="Arial" w:hAnsi="Arial" w:cs="Arial"/>
                <w:b/>
                <w:szCs w:val="20"/>
              </w:rPr>
              <w:t>proceso de selección de estudios</w:t>
            </w:r>
          </w:p>
        </w:tc>
        <w:tc>
          <w:tcPr>
            <w:tcW w:w="2252" w:type="dxa"/>
          </w:tcPr>
          <w:p w14:paraId="693FD480" w14:textId="77777777" w:rsidR="00E76836" w:rsidRPr="00E76836" w:rsidRDefault="00E76836" w:rsidP="00E76836">
            <w:pPr>
              <w:rPr>
                <w:rFonts w:ascii="Arial" w:hAnsi="Arial" w:cs="Arial"/>
                <w:b/>
                <w:szCs w:val="20"/>
              </w:rPr>
            </w:pPr>
            <w:r w:rsidRPr="00E76836">
              <w:rPr>
                <w:rFonts w:ascii="Arial" w:hAnsi="Arial" w:cs="Arial"/>
                <w:b/>
                <w:szCs w:val="20"/>
              </w:rPr>
              <w:t>Número de artículos</w:t>
            </w:r>
          </w:p>
        </w:tc>
      </w:tr>
      <w:tr w:rsidR="00E76836" w:rsidRPr="00E76836" w14:paraId="7B914819" w14:textId="77777777" w:rsidTr="00651DCB">
        <w:tc>
          <w:tcPr>
            <w:tcW w:w="3539" w:type="dxa"/>
          </w:tcPr>
          <w:p w14:paraId="2B3F95B6" w14:textId="77777777" w:rsidR="00E76836" w:rsidRPr="00E76836" w:rsidRDefault="00E76836" w:rsidP="00E76836">
            <w:pPr>
              <w:rPr>
                <w:rFonts w:ascii="Arial" w:hAnsi="Arial" w:cs="Arial"/>
                <w:szCs w:val="20"/>
              </w:rPr>
            </w:pPr>
            <w:r w:rsidRPr="00E76836">
              <w:rPr>
                <w:rFonts w:ascii="Arial" w:hAnsi="Arial" w:cs="Arial"/>
                <w:szCs w:val="20"/>
              </w:rPr>
              <w:t>Citaciones identificadas en las bases de datos electrónicas</w:t>
            </w:r>
          </w:p>
        </w:tc>
        <w:tc>
          <w:tcPr>
            <w:tcW w:w="2252" w:type="dxa"/>
          </w:tcPr>
          <w:p w14:paraId="415F2EC0" w14:textId="77777777" w:rsidR="00E76836" w:rsidRPr="00E76836" w:rsidRDefault="00E76836" w:rsidP="00E76836">
            <w:pPr>
              <w:rPr>
                <w:rFonts w:ascii="Arial" w:hAnsi="Arial" w:cs="Arial"/>
                <w:szCs w:val="20"/>
              </w:rPr>
            </w:pPr>
            <w:r w:rsidRPr="00E76836">
              <w:rPr>
                <w:rFonts w:ascii="Arial" w:hAnsi="Arial" w:cs="Arial"/>
                <w:szCs w:val="20"/>
              </w:rPr>
              <w:t>88</w:t>
            </w:r>
          </w:p>
        </w:tc>
      </w:tr>
      <w:tr w:rsidR="00E76836" w:rsidRPr="00E76836" w14:paraId="18B43ACC" w14:textId="77777777" w:rsidTr="00651DCB">
        <w:tc>
          <w:tcPr>
            <w:tcW w:w="3539" w:type="dxa"/>
          </w:tcPr>
          <w:p w14:paraId="0F87EACF" w14:textId="77777777" w:rsidR="00E76836" w:rsidRPr="00E76836" w:rsidRDefault="00E76836" w:rsidP="00E76836">
            <w:pPr>
              <w:rPr>
                <w:rFonts w:ascii="Arial" w:hAnsi="Arial" w:cs="Arial"/>
                <w:szCs w:val="20"/>
              </w:rPr>
            </w:pPr>
            <w:r w:rsidRPr="00E76836">
              <w:rPr>
                <w:rFonts w:ascii="Arial" w:hAnsi="Arial" w:cs="Arial"/>
                <w:szCs w:val="20"/>
              </w:rPr>
              <w:t>Artículos evaluados a texto completo</w:t>
            </w:r>
          </w:p>
        </w:tc>
        <w:tc>
          <w:tcPr>
            <w:tcW w:w="2252" w:type="dxa"/>
          </w:tcPr>
          <w:p w14:paraId="6C47C743" w14:textId="77777777" w:rsidR="00E76836" w:rsidRPr="00E76836" w:rsidRDefault="00E76836" w:rsidP="00E76836">
            <w:pPr>
              <w:rPr>
                <w:rFonts w:ascii="Arial" w:hAnsi="Arial" w:cs="Arial"/>
                <w:szCs w:val="20"/>
              </w:rPr>
            </w:pPr>
            <w:r w:rsidRPr="00E76836">
              <w:rPr>
                <w:rFonts w:ascii="Arial" w:hAnsi="Arial" w:cs="Arial"/>
                <w:szCs w:val="20"/>
              </w:rPr>
              <w:t>4</w:t>
            </w:r>
          </w:p>
        </w:tc>
      </w:tr>
      <w:tr w:rsidR="00E76836" w:rsidRPr="00E76836" w14:paraId="7D397AB5" w14:textId="77777777" w:rsidTr="00651DCB">
        <w:tc>
          <w:tcPr>
            <w:tcW w:w="3539" w:type="dxa"/>
          </w:tcPr>
          <w:p w14:paraId="5540557C" w14:textId="77777777" w:rsidR="00E76836" w:rsidRPr="00E76836" w:rsidRDefault="00E76836" w:rsidP="00E76836">
            <w:pPr>
              <w:rPr>
                <w:rFonts w:ascii="Arial" w:hAnsi="Arial" w:cs="Arial"/>
                <w:szCs w:val="20"/>
              </w:rPr>
            </w:pPr>
            <w:r w:rsidRPr="00E76836">
              <w:rPr>
                <w:rFonts w:ascii="Arial" w:hAnsi="Arial" w:cs="Arial"/>
                <w:szCs w:val="20"/>
              </w:rPr>
              <w:t>Estudios incluidos en la revisión</w:t>
            </w:r>
          </w:p>
        </w:tc>
        <w:tc>
          <w:tcPr>
            <w:tcW w:w="2252" w:type="dxa"/>
          </w:tcPr>
          <w:p w14:paraId="201C6ACA" w14:textId="77777777" w:rsidR="00E76836" w:rsidRPr="00E76836" w:rsidRDefault="00E76836" w:rsidP="00E76836">
            <w:pPr>
              <w:rPr>
                <w:rFonts w:ascii="Arial" w:hAnsi="Arial" w:cs="Arial"/>
                <w:szCs w:val="20"/>
              </w:rPr>
            </w:pPr>
            <w:r w:rsidRPr="00E76836">
              <w:rPr>
                <w:rFonts w:ascii="Arial" w:hAnsi="Arial" w:cs="Arial"/>
                <w:szCs w:val="20"/>
              </w:rPr>
              <w:t>1</w:t>
            </w:r>
          </w:p>
        </w:tc>
      </w:tr>
    </w:tbl>
    <w:p w14:paraId="21255BDB" w14:textId="77777777" w:rsidR="00E76836" w:rsidRPr="00E76836" w:rsidRDefault="00E76836" w:rsidP="00E76836">
      <w:pPr>
        <w:rPr>
          <w:rFonts w:ascii="Arial" w:hAnsi="Arial" w:cs="Arial"/>
          <w:szCs w:val="20"/>
          <w:lang w:val="es-PE"/>
        </w:rPr>
      </w:pPr>
    </w:p>
    <w:p w14:paraId="31419BD4" w14:textId="77777777" w:rsidR="00E76836" w:rsidRPr="00E76836" w:rsidRDefault="00E76836" w:rsidP="00E76836">
      <w:pPr>
        <w:rPr>
          <w:rFonts w:ascii="Arial" w:hAnsi="Arial" w:cs="Arial"/>
          <w:b/>
          <w:szCs w:val="20"/>
          <w:lang w:val="es-PA"/>
        </w:rPr>
      </w:pPr>
      <w:r w:rsidRPr="00E76836">
        <w:rPr>
          <w:rFonts w:ascii="Arial" w:hAnsi="Arial" w:cs="Arial"/>
          <w:b/>
          <w:szCs w:val="20"/>
          <w:lang w:val="es-PA"/>
        </w:rPr>
        <w:t>Lista de artículos incluidos:</w:t>
      </w:r>
    </w:p>
    <w:p w14:paraId="3D03E17E" w14:textId="77777777" w:rsidR="00E76836" w:rsidRPr="00E76836" w:rsidRDefault="00E76836" w:rsidP="00E76836">
      <w:pPr>
        <w:pStyle w:val="Prrafodelista"/>
        <w:numPr>
          <w:ilvl w:val="0"/>
          <w:numId w:val="30"/>
        </w:numPr>
        <w:ind w:left="360"/>
        <w:rPr>
          <w:rFonts w:ascii="Arial" w:hAnsi="Arial" w:cs="Arial"/>
          <w:szCs w:val="20"/>
        </w:rPr>
      </w:pPr>
      <w:r w:rsidRPr="00E76836">
        <w:rPr>
          <w:rFonts w:ascii="Arial" w:hAnsi="Arial" w:cs="Arial"/>
          <w:szCs w:val="20"/>
        </w:rPr>
        <w:t xml:space="preserve">Feng Y, Zhang Z, Lou T, Wang S, Bai H, Zhang Z. The security of radical trachelectomy in the treatment of IA-IIA cervical carcinoma requires further evaluation: updated meta-analysis and trial sequential analysis. </w:t>
      </w:r>
      <w:r w:rsidRPr="00E76836">
        <w:rPr>
          <w:rFonts w:ascii="Arial" w:hAnsi="Arial" w:cs="Arial"/>
          <w:szCs w:val="20"/>
          <w:lang w:val="es-PA"/>
        </w:rPr>
        <w:t xml:space="preserve">Archives </w:t>
      </w:r>
      <w:proofErr w:type="spellStart"/>
      <w:r w:rsidRPr="00E76836">
        <w:rPr>
          <w:rFonts w:ascii="Arial" w:hAnsi="Arial" w:cs="Arial"/>
          <w:szCs w:val="20"/>
          <w:lang w:val="es-PA"/>
        </w:rPr>
        <w:t>of</w:t>
      </w:r>
      <w:proofErr w:type="spellEnd"/>
      <w:r w:rsidRPr="00E76836">
        <w:rPr>
          <w:rFonts w:ascii="Arial" w:hAnsi="Arial" w:cs="Arial"/>
          <w:szCs w:val="20"/>
          <w:lang w:val="es-PA"/>
        </w:rPr>
        <w:t xml:space="preserve"> </w:t>
      </w:r>
      <w:proofErr w:type="spellStart"/>
      <w:r w:rsidRPr="00E76836">
        <w:rPr>
          <w:rFonts w:ascii="Arial" w:hAnsi="Arial" w:cs="Arial"/>
          <w:szCs w:val="20"/>
          <w:lang w:val="es-PA"/>
        </w:rPr>
        <w:t>gynecology</w:t>
      </w:r>
      <w:proofErr w:type="spellEnd"/>
      <w:r w:rsidRPr="00E76836">
        <w:rPr>
          <w:rFonts w:ascii="Arial" w:hAnsi="Arial" w:cs="Arial"/>
          <w:szCs w:val="20"/>
          <w:lang w:val="es-PA"/>
        </w:rPr>
        <w:t xml:space="preserve"> and </w:t>
      </w:r>
      <w:proofErr w:type="spellStart"/>
      <w:r w:rsidRPr="00E76836">
        <w:rPr>
          <w:rFonts w:ascii="Arial" w:hAnsi="Arial" w:cs="Arial"/>
          <w:szCs w:val="20"/>
          <w:lang w:val="es-PA"/>
        </w:rPr>
        <w:t>obstetrics</w:t>
      </w:r>
      <w:proofErr w:type="spellEnd"/>
      <w:r w:rsidRPr="00E76836">
        <w:rPr>
          <w:rFonts w:ascii="Arial" w:hAnsi="Arial" w:cs="Arial"/>
          <w:szCs w:val="20"/>
          <w:lang w:val="es-PA"/>
        </w:rPr>
        <w:t>. 2019;299(6):1525-36</w:t>
      </w:r>
    </w:p>
    <w:p w14:paraId="58EE7191"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Lista de artículos revisados a texto completo, pero excluidos:</w:t>
      </w:r>
    </w:p>
    <w:p w14:paraId="4E87BCDD" w14:textId="77777777" w:rsidR="00E76836" w:rsidRPr="00E76836" w:rsidRDefault="00E76836" w:rsidP="00E76836">
      <w:pPr>
        <w:pStyle w:val="Prrafodelista"/>
        <w:numPr>
          <w:ilvl w:val="0"/>
          <w:numId w:val="6"/>
        </w:numPr>
        <w:ind w:left="360"/>
        <w:rPr>
          <w:rFonts w:ascii="Arial" w:hAnsi="Arial" w:cs="Arial"/>
          <w:szCs w:val="20"/>
        </w:rPr>
      </w:pPr>
      <w:proofErr w:type="spellStart"/>
      <w:r w:rsidRPr="00E76836">
        <w:rPr>
          <w:rFonts w:ascii="Arial" w:hAnsi="Arial" w:cs="Arial"/>
          <w:szCs w:val="20"/>
        </w:rPr>
        <w:t>Prodromidou</w:t>
      </w:r>
      <w:proofErr w:type="spellEnd"/>
      <w:r w:rsidRPr="00E76836">
        <w:rPr>
          <w:rFonts w:ascii="Arial" w:hAnsi="Arial" w:cs="Arial"/>
          <w:szCs w:val="20"/>
        </w:rPr>
        <w:t xml:space="preserve"> A, </w:t>
      </w:r>
      <w:proofErr w:type="spellStart"/>
      <w:r w:rsidRPr="00E76836">
        <w:rPr>
          <w:rFonts w:ascii="Arial" w:hAnsi="Arial" w:cs="Arial"/>
          <w:szCs w:val="20"/>
        </w:rPr>
        <w:t>Iavazzo</w:t>
      </w:r>
      <w:proofErr w:type="spellEnd"/>
      <w:r w:rsidRPr="00E76836">
        <w:rPr>
          <w:rFonts w:ascii="Arial" w:hAnsi="Arial" w:cs="Arial"/>
          <w:szCs w:val="20"/>
        </w:rPr>
        <w:t xml:space="preserve"> C, </w:t>
      </w:r>
      <w:proofErr w:type="spellStart"/>
      <w:r w:rsidRPr="00E76836">
        <w:rPr>
          <w:rFonts w:ascii="Arial" w:hAnsi="Arial" w:cs="Arial"/>
          <w:szCs w:val="20"/>
        </w:rPr>
        <w:t>Fotiou</w:t>
      </w:r>
      <w:proofErr w:type="spellEnd"/>
      <w:r w:rsidRPr="00E76836">
        <w:rPr>
          <w:rFonts w:ascii="Arial" w:hAnsi="Arial" w:cs="Arial"/>
          <w:szCs w:val="20"/>
        </w:rPr>
        <w:t xml:space="preserve"> A, </w:t>
      </w:r>
      <w:proofErr w:type="spellStart"/>
      <w:r w:rsidRPr="00E76836">
        <w:rPr>
          <w:rFonts w:ascii="Arial" w:hAnsi="Arial" w:cs="Arial"/>
          <w:szCs w:val="20"/>
        </w:rPr>
        <w:t>Psomiadou</w:t>
      </w:r>
      <w:proofErr w:type="spellEnd"/>
      <w:r w:rsidRPr="00E76836">
        <w:rPr>
          <w:rFonts w:ascii="Arial" w:hAnsi="Arial" w:cs="Arial"/>
          <w:szCs w:val="20"/>
        </w:rPr>
        <w:t xml:space="preserve"> V, </w:t>
      </w:r>
      <w:proofErr w:type="spellStart"/>
      <w:r w:rsidRPr="00E76836">
        <w:rPr>
          <w:rFonts w:ascii="Arial" w:hAnsi="Arial" w:cs="Arial"/>
          <w:szCs w:val="20"/>
        </w:rPr>
        <w:t>Douligeris</w:t>
      </w:r>
      <w:proofErr w:type="spellEnd"/>
      <w:r w:rsidRPr="00E76836">
        <w:rPr>
          <w:rFonts w:ascii="Arial" w:hAnsi="Arial" w:cs="Arial"/>
          <w:szCs w:val="20"/>
        </w:rPr>
        <w:t xml:space="preserve"> A, </w:t>
      </w:r>
      <w:proofErr w:type="spellStart"/>
      <w:r w:rsidRPr="00E76836">
        <w:rPr>
          <w:rFonts w:ascii="Arial" w:hAnsi="Arial" w:cs="Arial"/>
          <w:szCs w:val="20"/>
        </w:rPr>
        <w:t>Vorgias</w:t>
      </w:r>
      <w:proofErr w:type="spellEnd"/>
      <w:r w:rsidRPr="00E76836">
        <w:rPr>
          <w:rFonts w:ascii="Arial" w:hAnsi="Arial" w:cs="Arial"/>
          <w:szCs w:val="20"/>
        </w:rPr>
        <w:t xml:space="preserve"> G, et al. Short- and </w:t>
      </w:r>
      <w:proofErr w:type="gramStart"/>
      <w:r w:rsidRPr="00E76836">
        <w:rPr>
          <w:rFonts w:ascii="Arial" w:hAnsi="Arial" w:cs="Arial"/>
          <w:szCs w:val="20"/>
        </w:rPr>
        <w:t>long term</w:t>
      </w:r>
      <w:proofErr w:type="gramEnd"/>
      <w:r w:rsidRPr="00E76836">
        <w:rPr>
          <w:rFonts w:ascii="Arial" w:hAnsi="Arial" w:cs="Arial"/>
          <w:szCs w:val="20"/>
        </w:rPr>
        <w:t xml:space="preserve"> outcomes after abdominal radical trachelectomy versus radical hysterectomy for early stage cervical cancer: a systematic review of the literature and meta-analysis. Archives of gynecology and obstetrics. 2019;300(1):25-31</w:t>
      </w:r>
    </w:p>
    <w:p w14:paraId="4865476C" w14:textId="77777777" w:rsidR="00E76836" w:rsidRPr="00E76836" w:rsidRDefault="00E76836" w:rsidP="00E76836">
      <w:pPr>
        <w:pStyle w:val="Prrafodelista"/>
        <w:numPr>
          <w:ilvl w:val="0"/>
          <w:numId w:val="6"/>
        </w:numPr>
        <w:ind w:left="360"/>
        <w:rPr>
          <w:rFonts w:ascii="Arial" w:hAnsi="Arial" w:cs="Arial"/>
          <w:szCs w:val="20"/>
        </w:rPr>
      </w:pPr>
      <w:r w:rsidRPr="00E76836">
        <w:rPr>
          <w:rFonts w:ascii="Arial" w:hAnsi="Arial" w:cs="Arial"/>
          <w:noProof/>
          <w:szCs w:val="20"/>
        </w:rPr>
        <w:t>Shim SH, Lim MC, Kim HJ, Lee M, Nam EJ, Lee JY, et al. Can simple trachelectomy or conization show comparable survival rate compared with radical trachelectomy in IA1 cervical cancer patients with lymphovascular space invasion who wish to save fertility? A systematic review and guideline recommendation. PloS one. 2018;13(1):e0189847</w:t>
      </w:r>
    </w:p>
    <w:p w14:paraId="7071CB9B" w14:textId="77777777" w:rsidR="00E76836" w:rsidRPr="00E76836" w:rsidRDefault="00E76836" w:rsidP="00E76836">
      <w:pPr>
        <w:pStyle w:val="Prrafodelista"/>
        <w:numPr>
          <w:ilvl w:val="0"/>
          <w:numId w:val="6"/>
        </w:numPr>
        <w:ind w:left="360"/>
        <w:rPr>
          <w:rFonts w:ascii="Arial" w:hAnsi="Arial" w:cs="Arial"/>
          <w:szCs w:val="20"/>
        </w:rPr>
      </w:pPr>
      <w:r w:rsidRPr="00E76836">
        <w:rPr>
          <w:rFonts w:ascii="Arial" w:hAnsi="Arial" w:cs="Arial"/>
          <w:noProof/>
          <w:szCs w:val="20"/>
        </w:rPr>
        <w:t>Zhang Q, Li W, Kanis MJ, Qi G, Li M, Yang X, et al. Oncologic and obstetrical outcomes with fertility-sparing treatment of cervical cancer: a systematic review and meta-analysis. Oncotarget. 2017;8(28):46580-92</w:t>
      </w:r>
    </w:p>
    <w:p w14:paraId="589CDD30" w14:textId="77777777" w:rsidR="00E76836" w:rsidRPr="00E76836" w:rsidRDefault="00E76836" w:rsidP="00E76836">
      <w:pPr>
        <w:spacing w:after="0" w:line="240" w:lineRule="auto"/>
        <w:rPr>
          <w:rFonts w:ascii="Arial" w:hAnsi="Arial" w:cs="Arial"/>
          <w:b/>
          <w:szCs w:val="20"/>
        </w:rPr>
      </w:pPr>
    </w:p>
    <w:p w14:paraId="14DE593A" w14:textId="77777777" w:rsidR="00E76836" w:rsidRPr="00E76836" w:rsidRDefault="00E76836" w:rsidP="00E76836">
      <w:pPr>
        <w:rPr>
          <w:rFonts w:ascii="Arial" w:hAnsi="Arial" w:cs="Arial"/>
          <w:szCs w:val="20"/>
          <w:lang w:val="es-PA"/>
        </w:rPr>
      </w:pPr>
      <w:r w:rsidRPr="00E76836">
        <w:rPr>
          <w:rFonts w:ascii="Arial" w:hAnsi="Arial" w:cs="Arial"/>
          <w:szCs w:val="20"/>
          <w:lang w:val="es-PA"/>
        </w:rPr>
        <w:t xml:space="preserve">Hasta finales de 2018 (la primera búsqueda), no se encontró ninguna RS que </w:t>
      </w:r>
      <w:proofErr w:type="spellStart"/>
      <w:r w:rsidRPr="00E76836">
        <w:rPr>
          <w:rFonts w:ascii="Arial" w:hAnsi="Arial" w:cs="Arial"/>
          <w:szCs w:val="20"/>
          <w:lang w:val="es-PA"/>
        </w:rPr>
        <w:t>abordara</w:t>
      </w:r>
      <w:proofErr w:type="spellEnd"/>
      <w:r w:rsidRPr="00E76836">
        <w:rPr>
          <w:rFonts w:ascii="Arial" w:hAnsi="Arial" w:cs="Arial"/>
          <w:szCs w:val="20"/>
          <w:lang w:val="es-PA"/>
        </w:rPr>
        <w:t xml:space="preserve"> el tema, en vista de ello se realizó una búsqueda dirigida a encontrar estudios primarios hasta esa fecha, pero no se encontró resultados.</w:t>
      </w:r>
    </w:p>
    <w:p w14:paraId="3111B0EE" w14:textId="77777777" w:rsidR="00E76836" w:rsidRPr="00E76836" w:rsidRDefault="00E76836" w:rsidP="00E76836">
      <w:pPr>
        <w:rPr>
          <w:rFonts w:ascii="Arial" w:eastAsia="Calibri" w:hAnsi="Arial" w:cs="Arial"/>
          <w:b/>
          <w:iCs/>
          <w:szCs w:val="20"/>
          <w:lang w:val="es-PA"/>
        </w:rPr>
      </w:pPr>
      <w:r w:rsidRPr="00E76836">
        <w:rPr>
          <w:rFonts w:ascii="Arial" w:eastAsia="Calibri" w:hAnsi="Arial" w:cs="Arial"/>
          <w:b/>
          <w:iCs/>
          <w:szCs w:val="20"/>
          <w:lang w:val="es-PA"/>
        </w:rPr>
        <w:t xml:space="preserve">Búsqueda B: búsqueda de ECA para la pregunta PICO </w:t>
      </w:r>
      <w:proofErr w:type="spellStart"/>
      <w:r w:rsidRPr="00E76836">
        <w:rPr>
          <w:rFonts w:ascii="Arial" w:eastAsia="Calibri" w:hAnsi="Arial" w:cs="Arial"/>
          <w:b/>
          <w:iCs/>
          <w:szCs w:val="20"/>
          <w:lang w:val="es-PA"/>
        </w:rPr>
        <w:t>N°</w:t>
      </w:r>
      <w:proofErr w:type="spellEnd"/>
      <w:r w:rsidRPr="00E76836">
        <w:rPr>
          <w:rFonts w:ascii="Arial" w:eastAsia="Calibri" w:hAnsi="Arial" w:cs="Arial"/>
          <w:b/>
          <w:iCs/>
          <w:szCs w:val="20"/>
          <w:lang w:val="es-PA"/>
        </w:rPr>
        <w:t xml:space="preserve"> 2:</w:t>
      </w:r>
    </w:p>
    <w:tbl>
      <w:tblPr>
        <w:tblStyle w:val="Tablaconcuadrcula8"/>
        <w:tblW w:w="7825" w:type="dxa"/>
        <w:jc w:val="center"/>
        <w:tblLook w:val="04A0" w:firstRow="1" w:lastRow="0" w:firstColumn="1" w:lastColumn="0" w:noHBand="0" w:noVBand="1"/>
      </w:tblPr>
      <w:tblGrid>
        <w:gridCol w:w="633"/>
        <w:gridCol w:w="1406"/>
        <w:gridCol w:w="5786"/>
      </w:tblGrid>
      <w:tr w:rsidR="00E76836" w:rsidRPr="00E76836" w14:paraId="148E065F" w14:textId="77777777" w:rsidTr="00651DCB">
        <w:trPr>
          <w:trHeight w:val="244"/>
          <w:jc w:val="center"/>
        </w:trPr>
        <w:tc>
          <w:tcPr>
            <w:tcW w:w="7825" w:type="dxa"/>
            <w:gridSpan w:val="3"/>
            <w:shd w:val="clear" w:color="auto" w:fill="F2F2F2"/>
            <w:vAlign w:val="center"/>
          </w:tcPr>
          <w:p w14:paraId="0EBD7068"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 xml:space="preserve">Base de datos: </w:t>
            </w:r>
            <w:proofErr w:type="spellStart"/>
            <w:r w:rsidRPr="00E76836">
              <w:rPr>
                <w:rFonts w:ascii="Arial" w:eastAsia="Calibri" w:hAnsi="Arial" w:cs="Arial"/>
                <w:b/>
                <w:szCs w:val="20"/>
              </w:rPr>
              <w:t>Pubmed</w:t>
            </w:r>
            <w:proofErr w:type="spellEnd"/>
          </w:p>
        </w:tc>
      </w:tr>
      <w:tr w:rsidR="00E76836" w:rsidRPr="00D65E32" w14:paraId="6EB35E8F" w14:textId="77777777" w:rsidTr="00651DCB">
        <w:trPr>
          <w:trHeight w:val="244"/>
          <w:jc w:val="center"/>
        </w:trPr>
        <w:tc>
          <w:tcPr>
            <w:tcW w:w="7825" w:type="dxa"/>
            <w:gridSpan w:val="3"/>
            <w:vAlign w:val="center"/>
          </w:tcPr>
          <w:p w14:paraId="27973405"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 xml:space="preserve">Fecha de búsqueda: 01 de </w:t>
            </w:r>
            <w:proofErr w:type="gramStart"/>
            <w:r w:rsidRPr="00E76836">
              <w:rPr>
                <w:rFonts w:ascii="Arial" w:eastAsia="Calibri" w:hAnsi="Arial" w:cs="Arial"/>
                <w:szCs w:val="20"/>
              </w:rPr>
              <w:t>Agosto</w:t>
            </w:r>
            <w:proofErr w:type="gramEnd"/>
            <w:r w:rsidRPr="00E76836">
              <w:rPr>
                <w:rFonts w:ascii="Arial" w:eastAsia="Calibri" w:hAnsi="Arial" w:cs="Arial"/>
                <w:szCs w:val="20"/>
              </w:rPr>
              <w:t xml:space="preserve"> del 2014 a 31 de diciembre 2018</w:t>
            </w:r>
          </w:p>
        </w:tc>
      </w:tr>
      <w:tr w:rsidR="00E76836" w:rsidRPr="00E76836" w14:paraId="529ECBAE" w14:textId="77777777" w:rsidTr="00651DCB">
        <w:trPr>
          <w:trHeight w:val="499"/>
          <w:jc w:val="center"/>
        </w:trPr>
        <w:tc>
          <w:tcPr>
            <w:tcW w:w="7825" w:type="dxa"/>
            <w:gridSpan w:val="3"/>
            <w:vAlign w:val="center"/>
          </w:tcPr>
          <w:p w14:paraId="723F7D5F"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Filtros:</w:t>
            </w:r>
          </w:p>
          <w:p w14:paraId="08B9953C"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Ninguno</w:t>
            </w:r>
          </w:p>
        </w:tc>
      </w:tr>
      <w:tr w:rsidR="00E76836" w:rsidRPr="00E76836" w14:paraId="2F0E1B60" w14:textId="77777777" w:rsidTr="00651DCB">
        <w:trPr>
          <w:trHeight w:val="244"/>
          <w:jc w:val="center"/>
        </w:trPr>
        <w:tc>
          <w:tcPr>
            <w:tcW w:w="650" w:type="dxa"/>
            <w:vAlign w:val="center"/>
          </w:tcPr>
          <w:p w14:paraId="30F8A47C" w14:textId="77777777" w:rsidR="00E76836" w:rsidRPr="00E76836" w:rsidRDefault="00E76836" w:rsidP="00E76836">
            <w:pPr>
              <w:rPr>
                <w:rFonts w:ascii="Arial" w:eastAsia="Calibri" w:hAnsi="Arial" w:cs="Arial"/>
                <w:szCs w:val="20"/>
              </w:rPr>
            </w:pPr>
          </w:p>
        </w:tc>
        <w:tc>
          <w:tcPr>
            <w:tcW w:w="1088" w:type="dxa"/>
            <w:vAlign w:val="center"/>
          </w:tcPr>
          <w:p w14:paraId="4DCAED75"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6087" w:type="dxa"/>
            <w:vAlign w:val="center"/>
          </w:tcPr>
          <w:p w14:paraId="7D04751F"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1D0B6485" w14:textId="77777777" w:rsidTr="00651DCB">
        <w:trPr>
          <w:trHeight w:val="521"/>
          <w:jc w:val="center"/>
        </w:trPr>
        <w:tc>
          <w:tcPr>
            <w:tcW w:w="650" w:type="dxa"/>
            <w:vAlign w:val="center"/>
          </w:tcPr>
          <w:p w14:paraId="4B3D081E"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1088" w:type="dxa"/>
            <w:vAlign w:val="center"/>
          </w:tcPr>
          <w:p w14:paraId="7F6D435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6087" w:type="dxa"/>
            <w:vAlign w:val="center"/>
          </w:tcPr>
          <w:p w14:paraId="1DBDFFCF"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CA"/>
              </w:rPr>
              <w:t>("Uterine Cervical Neoplasms"[Mesh] OR "uterine cervix cancer"[</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"Cancer of the Uterine Cervix"[</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"Cancer of the Cervix"[</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((neoplasm[</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cancer[</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malignan</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carcinom</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lastRenderedPageBreak/>
              <w:t>adenocarcinom</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AND (</w:t>
            </w:r>
            <w:proofErr w:type="spellStart"/>
            <w:r w:rsidRPr="00E76836">
              <w:rPr>
                <w:rFonts w:ascii="Arial" w:eastAsia="Calibri" w:hAnsi="Arial" w:cs="Arial"/>
                <w:szCs w:val="20"/>
                <w:lang w:val="en-CA"/>
              </w:rPr>
              <w:t>cervic</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AND ((IA1 OR IA2 OR OB1 OR IIA1) OR early)</w:t>
            </w:r>
          </w:p>
        </w:tc>
      </w:tr>
      <w:tr w:rsidR="00E76836" w:rsidRPr="00E76836" w14:paraId="7AC00779" w14:textId="77777777" w:rsidTr="00651DCB">
        <w:trPr>
          <w:trHeight w:val="890"/>
          <w:jc w:val="center"/>
        </w:trPr>
        <w:tc>
          <w:tcPr>
            <w:tcW w:w="650" w:type="dxa"/>
            <w:vAlign w:val="center"/>
          </w:tcPr>
          <w:p w14:paraId="591BFE42"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lastRenderedPageBreak/>
              <w:t>#2</w:t>
            </w:r>
          </w:p>
        </w:tc>
        <w:tc>
          <w:tcPr>
            <w:tcW w:w="1088" w:type="dxa"/>
            <w:vAlign w:val="center"/>
          </w:tcPr>
          <w:p w14:paraId="21F60FCE"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6087" w:type="dxa"/>
            <w:vAlign w:val="center"/>
          </w:tcPr>
          <w:p w14:paraId="77C925E7"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(("Conization"[Mesh] OR conization[</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"cone biopsy"[</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((cone[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ablation[</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AND cervical[</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"cold knife"[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leep</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loop[</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"Hysterectomy"[Mesh] OR hysterectomy[</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"Trachelectomy"[Mesh] OR trachelectomy[</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w:t>
            </w:r>
          </w:p>
        </w:tc>
      </w:tr>
      <w:tr w:rsidR="00E76836" w:rsidRPr="00E76836" w14:paraId="46130A76" w14:textId="77777777" w:rsidTr="00651DCB">
        <w:trPr>
          <w:trHeight w:val="800"/>
          <w:jc w:val="center"/>
        </w:trPr>
        <w:tc>
          <w:tcPr>
            <w:tcW w:w="650" w:type="dxa"/>
            <w:vAlign w:val="center"/>
          </w:tcPr>
          <w:p w14:paraId="33EBB733"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1088" w:type="dxa"/>
            <w:vAlign w:val="center"/>
          </w:tcPr>
          <w:p w14:paraId="74DFFE4F"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Tipo de estudio</w:t>
            </w:r>
          </w:p>
        </w:tc>
        <w:tc>
          <w:tcPr>
            <w:tcW w:w="6087" w:type="dxa"/>
            <w:vAlign w:val="center"/>
          </w:tcPr>
          <w:p w14:paraId="502C1449"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 xml:space="preserve">(randomized controlled </w:t>
            </w:r>
            <w:proofErr w:type="gramStart"/>
            <w:r w:rsidRPr="00E76836">
              <w:rPr>
                <w:rFonts w:ascii="Arial" w:eastAsia="Calibri" w:hAnsi="Arial" w:cs="Arial"/>
                <w:szCs w:val="20"/>
                <w:lang w:val="en-US"/>
              </w:rPr>
              <w:t>trial[</w:t>
            </w:r>
            <w:proofErr w:type="gramEnd"/>
            <w:r w:rsidRPr="00E76836">
              <w:rPr>
                <w:rFonts w:ascii="Arial" w:eastAsia="Calibri" w:hAnsi="Arial" w:cs="Arial"/>
                <w:szCs w:val="20"/>
                <w:lang w:val="en-US"/>
              </w:rPr>
              <w:t xml:space="preserve">PT]) OR(controlled clinical trial[PT]) OR (clinical trial[PT]) OR (randomized[TIAB]OR </w:t>
            </w:r>
            <w:proofErr w:type="spellStart"/>
            <w:r w:rsidRPr="00E76836">
              <w:rPr>
                <w:rFonts w:ascii="Arial" w:eastAsia="Calibri" w:hAnsi="Arial" w:cs="Arial"/>
                <w:szCs w:val="20"/>
                <w:lang w:val="en-US"/>
              </w:rPr>
              <w:t>randomised</w:t>
            </w:r>
            <w:proofErr w:type="spellEnd"/>
            <w:r w:rsidRPr="00E76836">
              <w:rPr>
                <w:rFonts w:ascii="Arial" w:eastAsia="Calibri" w:hAnsi="Arial" w:cs="Arial"/>
                <w:szCs w:val="20"/>
                <w:lang w:val="en-US"/>
              </w:rPr>
              <w:t>[TIAB]) or (placebo[TIAB] OR “Placebos"[Mesh]) OR(randomly[TIAB]) OR (trial[TIAB]) OR (groups [TIAB])</w:t>
            </w:r>
          </w:p>
        </w:tc>
      </w:tr>
      <w:tr w:rsidR="00E76836" w:rsidRPr="00E76836" w14:paraId="417E4C9F" w14:textId="77777777" w:rsidTr="00651DCB">
        <w:trPr>
          <w:trHeight w:val="244"/>
          <w:jc w:val="center"/>
        </w:trPr>
        <w:tc>
          <w:tcPr>
            <w:tcW w:w="650" w:type="dxa"/>
            <w:vAlign w:val="center"/>
          </w:tcPr>
          <w:p w14:paraId="638537D1"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1088" w:type="dxa"/>
            <w:vAlign w:val="center"/>
          </w:tcPr>
          <w:p w14:paraId="08BB3CCC"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Desenlace</w:t>
            </w:r>
          </w:p>
        </w:tc>
        <w:tc>
          <w:tcPr>
            <w:tcW w:w="6087" w:type="dxa"/>
            <w:vAlign w:val="center"/>
          </w:tcPr>
          <w:p w14:paraId="121818DB"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w:t>
            </w:r>
          </w:p>
        </w:tc>
      </w:tr>
      <w:tr w:rsidR="00E76836" w:rsidRPr="00E76836" w14:paraId="4341BECC" w14:textId="77777777" w:rsidTr="00651DCB">
        <w:trPr>
          <w:trHeight w:val="278"/>
          <w:jc w:val="center"/>
        </w:trPr>
        <w:tc>
          <w:tcPr>
            <w:tcW w:w="650" w:type="dxa"/>
            <w:vAlign w:val="center"/>
          </w:tcPr>
          <w:p w14:paraId="254E390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#5</w:t>
            </w:r>
          </w:p>
        </w:tc>
        <w:tc>
          <w:tcPr>
            <w:tcW w:w="1088" w:type="dxa"/>
            <w:vAlign w:val="center"/>
          </w:tcPr>
          <w:p w14:paraId="44EF2733"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Término final</w:t>
            </w:r>
          </w:p>
        </w:tc>
        <w:tc>
          <w:tcPr>
            <w:tcW w:w="6087" w:type="dxa"/>
            <w:vAlign w:val="center"/>
          </w:tcPr>
          <w:p w14:paraId="25BF9EF4" w14:textId="77777777" w:rsidR="00E76836" w:rsidRPr="00E76836" w:rsidRDefault="00E76836" w:rsidP="00E76836">
            <w:pPr>
              <w:rPr>
                <w:rFonts w:ascii="Arial" w:eastAsia="Calibri" w:hAnsi="Arial" w:cs="Arial"/>
                <w:szCs w:val="20"/>
                <w:lang w:val="en-US"/>
              </w:rPr>
            </w:pPr>
            <w:r w:rsidRPr="00E76836">
              <w:rPr>
                <w:rFonts w:ascii="Arial" w:eastAsia="Calibri" w:hAnsi="Arial" w:cs="Arial"/>
                <w:b/>
                <w:szCs w:val="20"/>
              </w:rPr>
              <w:t>#1 AND #2 AND #3</w:t>
            </w:r>
          </w:p>
        </w:tc>
      </w:tr>
    </w:tbl>
    <w:p w14:paraId="4C416EE0" w14:textId="77777777" w:rsidR="00E76836" w:rsidRPr="00E76836" w:rsidRDefault="00E76836" w:rsidP="00E76836">
      <w:pPr>
        <w:rPr>
          <w:rFonts w:ascii="Arial" w:hAnsi="Arial" w:cs="Arial"/>
          <w:szCs w:val="20"/>
          <w:lang w:val="es-PA"/>
        </w:rPr>
      </w:pPr>
    </w:p>
    <w:tbl>
      <w:tblPr>
        <w:tblStyle w:val="Tablaconcuadrcula8"/>
        <w:tblW w:w="8095" w:type="dxa"/>
        <w:jc w:val="center"/>
        <w:tblLook w:val="04A0" w:firstRow="1" w:lastRow="0" w:firstColumn="1" w:lastColumn="0" w:noHBand="0" w:noVBand="1"/>
      </w:tblPr>
      <w:tblGrid>
        <w:gridCol w:w="672"/>
        <w:gridCol w:w="7423"/>
      </w:tblGrid>
      <w:tr w:rsidR="00E76836" w:rsidRPr="00E76836" w14:paraId="205D7627" w14:textId="77777777" w:rsidTr="00651DCB">
        <w:trPr>
          <w:trHeight w:val="250"/>
          <w:jc w:val="center"/>
        </w:trPr>
        <w:tc>
          <w:tcPr>
            <w:tcW w:w="8095" w:type="dxa"/>
            <w:gridSpan w:val="2"/>
            <w:shd w:val="clear" w:color="auto" w:fill="F2F2F2"/>
            <w:vAlign w:val="center"/>
          </w:tcPr>
          <w:p w14:paraId="05476E41"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Base de datos: CENTRAL</w:t>
            </w:r>
          </w:p>
        </w:tc>
      </w:tr>
      <w:tr w:rsidR="00E76836" w:rsidRPr="00D65E32" w14:paraId="26B89CF5" w14:textId="77777777" w:rsidTr="00651DCB">
        <w:trPr>
          <w:trHeight w:val="250"/>
          <w:jc w:val="center"/>
        </w:trPr>
        <w:tc>
          <w:tcPr>
            <w:tcW w:w="8095" w:type="dxa"/>
            <w:gridSpan w:val="2"/>
            <w:vAlign w:val="center"/>
          </w:tcPr>
          <w:p w14:paraId="3C8A7509"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 xml:space="preserve">Fecha de búsqueda: 01 de </w:t>
            </w:r>
            <w:proofErr w:type="gramStart"/>
            <w:r w:rsidRPr="00E76836">
              <w:rPr>
                <w:rFonts w:ascii="Arial" w:eastAsia="Calibri" w:hAnsi="Arial" w:cs="Arial"/>
                <w:szCs w:val="20"/>
              </w:rPr>
              <w:t>Agosto</w:t>
            </w:r>
            <w:proofErr w:type="gramEnd"/>
            <w:r w:rsidRPr="00E76836">
              <w:rPr>
                <w:rFonts w:ascii="Arial" w:eastAsia="Calibri" w:hAnsi="Arial" w:cs="Arial"/>
                <w:szCs w:val="20"/>
              </w:rPr>
              <w:t xml:space="preserve"> del 2014 a 31 de diciembre 2018</w:t>
            </w:r>
          </w:p>
        </w:tc>
      </w:tr>
      <w:tr w:rsidR="00E76836" w:rsidRPr="00E76836" w14:paraId="2C75D17E" w14:textId="77777777" w:rsidTr="00651DCB">
        <w:trPr>
          <w:trHeight w:val="500"/>
          <w:jc w:val="center"/>
        </w:trPr>
        <w:tc>
          <w:tcPr>
            <w:tcW w:w="8095" w:type="dxa"/>
            <w:gridSpan w:val="2"/>
            <w:vAlign w:val="center"/>
          </w:tcPr>
          <w:p w14:paraId="136A2FCF"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Filtros:</w:t>
            </w:r>
          </w:p>
          <w:p w14:paraId="6BB8D2A4" w14:textId="77777777" w:rsidR="00E76836" w:rsidRPr="00E76836" w:rsidRDefault="00E76836" w:rsidP="00E76836">
            <w:pPr>
              <w:ind w:left="720"/>
              <w:contextualSpacing/>
              <w:rPr>
                <w:rFonts w:ascii="Arial" w:eastAsia="Calibri" w:hAnsi="Arial" w:cs="Arial"/>
                <w:szCs w:val="20"/>
              </w:rPr>
            </w:pPr>
            <w:r w:rsidRPr="00E76836">
              <w:rPr>
                <w:rFonts w:ascii="Arial" w:eastAsia="Calibri" w:hAnsi="Arial" w:cs="Arial"/>
                <w:szCs w:val="20"/>
              </w:rPr>
              <w:t>Ninguno</w:t>
            </w:r>
          </w:p>
        </w:tc>
      </w:tr>
      <w:tr w:rsidR="00E76836" w:rsidRPr="00E76836" w14:paraId="46F9D925" w14:textId="77777777" w:rsidTr="00651DCB">
        <w:trPr>
          <w:trHeight w:val="250"/>
          <w:jc w:val="center"/>
        </w:trPr>
        <w:tc>
          <w:tcPr>
            <w:tcW w:w="672" w:type="dxa"/>
            <w:vAlign w:val="center"/>
          </w:tcPr>
          <w:p w14:paraId="3EF2A89D" w14:textId="77777777" w:rsidR="00E76836" w:rsidRPr="00E76836" w:rsidRDefault="00E76836" w:rsidP="00E76836">
            <w:pPr>
              <w:rPr>
                <w:rFonts w:ascii="Arial" w:eastAsia="Calibri" w:hAnsi="Arial" w:cs="Arial"/>
                <w:szCs w:val="20"/>
              </w:rPr>
            </w:pPr>
          </w:p>
        </w:tc>
        <w:tc>
          <w:tcPr>
            <w:tcW w:w="7423" w:type="dxa"/>
            <w:vAlign w:val="center"/>
          </w:tcPr>
          <w:p w14:paraId="7E3B60B4"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3DD1C43E" w14:textId="77777777" w:rsidTr="00651DCB">
        <w:trPr>
          <w:trHeight w:val="250"/>
          <w:jc w:val="center"/>
        </w:trPr>
        <w:tc>
          <w:tcPr>
            <w:tcW w:w="672" w:type="dxa"/>
            <w:vAlign w:val="center"/>
          </w:tcPr>
          <w:p w14:paraId="7A0C2EB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7423" w:type="dxa"/>
            <w:vAlign w:val="center"/>
          </w:tcPr>
          <w:p w14:paraId="406A01BF" w14:textId="77777777" w:rsidR="00E76836" w:rsidRPr="00E76836" w:rsidRDefault="00E76836" w:rsidP="00E76836">
            <w:pPr>
              <w:rPr>
                <w:rFonts w:ascii="Arial" w:eastAsia="Calibri" w:hAnsi="Arial" w:cs="Arial"/>
                <w:szCs w:val="20"/>
                <w:highlight w:val="yellow"/>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[Uterine Cervical Neoplasms] explode all trees</w:t>
            </w:r>
          </w:p>
        </w:tc>
      </w:tr>
      <w:tr w:rsidR="00E76836" w:rsidRPr="00E76836" w14:paraId="2CE68A12" w14:textId="77777777" w:rsidTr="00651DCB">
        <w:trPr>
          <w:trHeight w:val="250"/>
          <w:jc w:val="center"/>
        </w:trPr>
        <w:tc>
          <w:tcPr>
            <w:tcW w:w="672" w:type="dxa"/>
            <w:vAlign w:val="center"/>
          </w:tcPr>
          <w:p w14:paraId="33625FC8"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7423" w:type="dxa"/>
            <w:vAlign w:val="center"/>
          </w:tcPr>
          <w:p w14:paraId="60014CA7" w14:textId="77777777" w:rsidR="00E76836" w:rsidRPr="00E76836" w:rsidRDefault="00E76836" w:rsidP="00E76836">
            <w:pPr>
              <w:rPr>
                <w:rFonts w:ascii="Arial" w:eastAsia="Calibri" w:hAnsi="Arial" w:cs="Arial"/>
                <w:szCs w:val="20"/>
                <w:highlight w:val="yellow"/>
                <w:lang w:val="en-US"/>
              </w:rPr>
            </w:pPr>
            <w:r w:rsidRPr="00E76836">
              <w:rPr>
                <w:rFonts w:ascii="Arial" w:eastAsia="Calibri" w:hAnsi="Arial" w:cs="Arial"/>
                <w:szCs w:val="20"/>
                <w:lang w:val="en-US"/>
              </w:rPr>
              <w:t>(</w:t>
            </w:r>
            <w:proofErr w:type="spellStart"/>
            <w:proofErr w:type="gramStart"/>
            <w:r w:rsidRPr="00E76836">
              <w:rPr>
                <w:rFonts w:ascii="Arial" w:eastAsia="Calibri" w:hAnsi="Arial" w:cs="Arial"/>
                <w:szCs w:val="20"/>
                <w:lang w:val="en-US"/>
              </w:rPr>
              <w:t>cervical:ti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cervix:ti,ab</w:t>
            </w:r>
            <w:proofErr w:type="spellEnd"/>
            <w:r w:rsidRPr="00E76836">
              <w:rPr>
                <w:rFonts w:ascii="Arial" w:eastAsia="Calibri" w:hAnsi="Arial" w:cs="Arial"/>
                <w:szCs w:val="20"/>
                <w:lang w:val="en-US"/>
              </w:rPr>
              <w:t>)</w:t>
            </w:r>
          </w:p>
        </w:tc>
      </w:tr>
      <w:tr w:rsidR="00E76836" w:rsidRPr="00E76836" w14:paraId="540DEED7" w14:textId="77777777" w:rsidTr="00651DCB">
        <w:trPr>
          <w:trHeight w:val="500"/>
          <w:jc w:val="center"/>
        </w:trPr>
        <w:tc>
          <w:tcPr>
            <w:tcW w:w="672" w:type="dxa"/>
            <w:vAlign w:val="center"/>
          </w:tcPr>
          <w:p w14:paraId="234BA17E"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7423" w:type="dxa"/>
            <w:vAlign w:val="center"/>
          </w:tcPr>
          <w:p w14:paraId="277F2728" w14:textId="77777777" w:rsidR="00E76836" w:rsidRPr="00E76836" w:rsidRDefault="00E76836" w:rsidP="00E76836">
            <w:pPr>
              <w:rPr>
                <w:rFonts w:ascii="Arial" w:eastAsia="Calibri" w:hAnsi="Arial" w:cs="Arial"/>
                <w:szCs w:val="20"/>
                <w:highlight w:val="yellow"/>
                <w:lang w:val="en-US"/>
              </w:rPr>
            </w:pPr>
            <w:r w:rsidRPr="00E76836">
              <w:rPr>
                <w:rFonts w:ascii="Arial" w:eastAsia="Calibri" w:hAnsi="Arial" w:cs="Arial"/>
                <w:szCs w:val="20"/>
                <w:lang w:val="en-US"/>
              </w:rPr>
              <w:t>(</w:t>
            </w:r>
            <w:proofErr w:type="spellStart"/>
            <w:proofErr w:type="gramStart"/>
            <w:r w:rsidRPr="00E76836">
              <w:rPr>
                <w:rFonts w:ascii="Arial" w:eastAsia="Calibri" w:hAnsi="Arial" w:cs="Arial"/>
                <w:szCs w:val="20"/>
                <w:lang w:val="en-US"/>
              </w:rPr>
              <w:t>neoplasm:ti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cancer:ti,ab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malignan:ti,ab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carcinoma:ti,ab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adenocarcinoma:ti,ab</w:t>
            </w:r>
            <w:proofErr w:type="spellEnd"/>
            <w:r w:rsidRPr="00E76836">
              <w:rPr>
                <w:rFonts w:ascii="Arial" w:eastAsia="Calibri" w:hAnsi="Arial" w:cs="Arial"/>
                <w:szCs w:val="20"/>
                <w:lang w:val="en-US"/>
              </w:rPr>
              <w:t>)</w:t>
            </w:r>
          </w:p>
        </w:tc>
      </w:tr>
      <w:tr w:rsidR="00E76836" w:rsidRPr="00E76836" w14:paraId="20B4ACE6" w14:textId="77777777" w:rsidTr="00651DCB">
        <w:trPr>
          <w:trHeight w:val="250"/>
          <w:jc w:val="center"/>
        </w:trPr>
        <w:tc>
          <w:tcPr>
            <w:tcW w:w="672" w:type="dxa"/>
            <w:vAlign w:val="center"/>
          </w:tcPr>
          <w:p w14:paraId="3590889F"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7423" w:type="dxa"/>
            <w:vAlign w:val="center"/>
          </w:tcPr>
          <w:p w14:paraId="04D5FF6D" w14:textId="77777777" w:rsidR="00E76836" w:rsidRPr="00E76836" w:rsidRDefault="00E76836" w:rsidP="00E76836">
            <w:pPr>
              <w:rPr>
                <w:rFonts w:ascii="Arial" w:eastAsia="Calibri" w:hAnsi="Arial" w:cs="Arial"/>
                <w:szCs w:val="20"/>
                <w:highlight w:val="yellow"/>
                <w:lang w:val="en-US"/>
              </w:rPr>
            </w:pPr>
            <w:r w:rsidRPr="00E76836">
              <w:rPr>
                <w:rFonts w:ascii="Arial" w:eastAsia="Calibri" w:hAnsi="Arial" w:cs="Arial"/>
                <w:szCs w:val="20"/>
                <w:lang w:val="en-US"/>
              </w:rPr>
              <w:t>(</w:t>
            </w:r>
            <w:proofErr w:type="spellStart"/>
            <w:proofErr w:type="gramStart"/>
            <w:r w:rsidRPr="00E76836">
              <w:rPr>
                <w:rFonts w:ascii="Arial" w:eastAsia="Calibri" w:hAnsi="Arial" w:cs="Arial"/>
                <w:szCs w:val="20"/>
                <w:lang w:val="en-US"/>
              </w:rPr>
              <w:t>early:ti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AND (</w:t>
            </w:r>
            <w:proofErr w:type="spellStart"/>
            <w:r w:rsidRPr="00E76836">
              <w:rPr>
                <w:rFonts w:ascii="Arial" w:eastAsia="Calibri" w:hAnsi="Arial" w:cs="Arial"/>
                <w:szCs w:val="20"/>
                <w:lang w:val="en-US"/>
              </w:rPr>
              <w:t>stage:ti,ab</w:t>
            </w:r>
            <w:proofErr w:type="spellEnd"/>
            <w:r w:rsidRPr="00E76836">
              <w:rPr>
                <w:rFonts w:ascii="Arial" w:eastAsia="Calibri" w:hAnsi="Arial" w:cs="Arial"/>
                <w:szCs w:val="20"/>
                <w:lang w:val="en-US"/>
              </w:rPr>
              <w:t>)</w:t>
            </w:r>
            <w:r w:rsidRPr="00E76836">
              <w:rPr>
                <w:rFonts w:ascii="Arial" w:eastAsia="Calibri" w:hAnsi="Arial" w:cs="Arial"/>
                <w:szCs w:val="20"/>
                <w:lang w:val="en-US"/>
              </w:rPr>
              <w:tab/>
            </w:r>
          </w:p>
        </w:tc>
      </w:tr>
      <w:tr w:rsidR="00E76836" w:rsidRPr="00E76836" w14:paraId="7C13E233" w14:textId="77777777" w:rsidTr="00651DCB">
        <w:trPr>
          <w:trHeight w:val="250"/>
          <w:jc w:val="center"/>
        </w:trPr>
        <w:tc>
          <w:tcPr>
            <w:tcW w:w="672" w:type="dxa"/>
            <w:vAlign w:val="center"/>
          </w:tcPr>
          <w:p w14:paraId="4E59C527"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#5</w:t>
            </w:r>
          </w:p>
        </w:tc>
        <w:tc>
          <w:tcPr>
            <w:tcW w:w="7423" w:type="dxa"/>
            <w:vAlign w:val="center"/>
          </w:tcPr>
          <w:p w14:paraId="64ED3B96"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#2 AND #3</w:t>
            </w:r>
          </w:p>
        </w:tc>
      </w:tr>
      <w:tr w:rsidR="00E76836" w:rsidRPr="00E76836" w14:paraId="7D10478A" w14:textId="77777777" w:rsidTr="00651DCB">
        <w:trPr>
          <w:trHeight w:val="250"/>
          <w:jc w:val="center"/>
        </w:trPr>
        <w:tc>
          <w:tcPr>
            <w:tcW w:w="672" w:type="dxa"/>
            <w:vAlign w:val="center"/>
          </w:tcPr>
          <w:p w14:paraId="21D9B04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#6</w:t>
            </w:r>
          </w:p>
        </w:tc>
        <w:tc>
          <w:tcPr>
            <w:tcW w:w="7423" w:type="dxa"/>
            <w:vAlign w:val="center"/>
          </w:tcPr>
          <w:p w14:paraId="374C16B7"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#1 OR #5</w:t>
            </w:r>
          </w:p>
        </w:tc>
      </w:tr>
      <w:tr w:rsidR="00E76836" w:rsidRPr="00E76836" w14:paraId="3248F9DE" w14:textId="77777777" w:rsidTr="00651DCB">
        <w:trPr>
          <w:trHeight w:val="239"/>
          <w:jc w:val="center"/>
        </w:trPr>
        <w:tc>
          <w:tcPr>
            <w:tcW w:w="672" w:type="dxa"/>
            <w:vAlign w:val="center"/>
          </w:tcPr>
          <w:p w14:paraId="749569E6"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#7</w:t>
            </w:r>
          </w:p>
        </w:tc>
        <w:tc>
          <w:tcPr>
            <w:tcW w:w="7423" w:type="dxa"/>
            <w:vAlign w:val="center"/>
          </w:tcPr>
          <w:p w14:paraId="230C84A2"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#6 AND #4</w:t>
            </w:r>
          </w:p>
        </w:tc>
      </w:tr>
      <w:tr w:rsidR="00E76836" w:rsidRPr="00E76836" w14:paraId="26EFC278" w14:textId="77777777" w:rsidTr="00651DCB">
        <w:trPr>
          <w:trHeight w:val="250"/>
          <w:jc w:val="center"/>
        </w:trPr>
        <w:tc>
          <w:tcPr>
            <w:tcW w:w="672" w:type="dxa"/>
            <w:vAlign w:val="center"/>
          </w:tcPr>
          <w:p w14:paraId="34A68A46"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#8</w:t>
            </w:r>
          </w:p>
        </w:tc>
        <w:tc>
          <w:tcPr>
            <w:tcW w:w="7423" w:type="dxa"/>
            <w:vAlign w:val="center"/>
          </w:tcPr>
          <w:p w14:paraId="741363FC" w14:textId="77777777" w:rsidR="00E76836" w:rsidRPr="00E76836" w:rsidRDefault="00E76836" w:rsidP="00E76836">
            <w:pPr>
              <w:rPr>
                <w:rFonts w:ascii="Arial" w:eastAsia="Calibri" w:hAnsi="Arial" w:cs="Arial"/>
                <w:szCs w:val="20"/>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[Conization] explode all trees</w:t>
            </w:r>
          </w:p>
        </w:tc>
      </w:tr>
      <w:tr w:rsidR="00E76836" w:rsidRPr="00E76836" w14:paraId="7F42FA03" w14:textId="77777777" w:rsidTr="00651DCB">
        <w:trPr>
          <w:trHeight w:val="250"/>
          <w:jc w:val="center"/>
        </w:trPr>
        <w:tc>
          <w:tcPr>
            <w:tcW w:w="672" w:type="dxa"/>
            <w:vAlign w:val="center"/>
          </w:tcPr>
          <w:p w14:paraId="57043C40"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#9</w:t>
            </w:r>
          </w:p>
        </w:tc>
        <w:tc>
          <w:tcPr>
            <w:tcW w:w="7423" w:type="dxa"/>
            <w:vAlign w:val="center"/>
          </w:tcPr>
          <w:p w14:paraId="5888481A" w14:textId="77777777" w:rsidR="00E76836" w:rsidRPr="00E76836" w:rsidRDefault="00E76836" w:rsidP="00E76836">
            <w:pPr>
              <w:rPr>
                <w:rFonts w:ascii="Arial" w:eastAsia="Calibri" w:hAnsi="Arial" w:cs="Arial"/>
                <w:szCs w:val="20"/>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[Trachelectomy] explode all trees</w:t>
            </w:r>
          </w:p>
        </w:tc>
      </w:tr>
      <w:tr w:rsidR="00E76836" w:rsidRPr="00E76836" w14:paraId="5CDE1AB7" w14:textId="77777777" w:rsidTr="00651DCB">
        <w:trPr>
          <w:trHeight w:val="250"/>
          <w:jc w:val="center"/>
        </w:trPr>
        <w:tc>
          <w:tcPr>
            <w:tcW w:w="672" w:type="dxa"/>
            <w:vAlign w:val="center"/>
          </w:tcPr>
          <w:p w14:paraId="477E4CDC"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#10</w:t>
            </w:r>
          </w:p>
        </w:tc>
        <w:tc>
          <w:tcPr>
            <w:tcW w:w="7423" w:type="dxa"/>
            <w:vAlign w:val="center"/>
          </w:tcPr>
          <w:p w14:paraId="535772DB" w14:textId="77777777" w:rsidR="00E76836" w:rsidRPr="00E76836" w:rsidRDefault="00E76836" w:rsidP="00E76836">
            <w:pPr>
              <w:rPr>
                <w:rFonts w:ascii="Arial" w:eastAsia="Calibri" w:hAnsi="Arial" w:cs="Arial"/>
                <w:szCs w:val="20"/>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[Hysterectomy] explode all trees</w:t>
            </w:r>
          </w:p>
        </w:tc>
      </w:tr>
      <w:tr w:rsidR="00E76836" w:rsidRPr="00E76836" w14:paraId="7C7794FC" w14:textId="77777777" w:rsidTr="00651DCB">
        <w:trPr>
          <w:trHeight w:val="250"/>
          <w:jc w:val="center"/>
        </w:trPr>
        <w:tc>
          <w:tcPr>
            <w:tcW w:w="672" w:type="dxa"/>
            <w:vAlign w:val="center"/>
          </w:tcPr>
          <w:p w14:paraId="4FB3D28B"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#11</w:t>
            </w:r>
          </w:p>
        </w:tc>
        <w:tc>
          <w:tcPr>
            <w:tcW w:w="7423" w:type="dxa"/>
            <w:vAlign w:val="center"/>
          </w:tcPr>
          <w:p w14:paraId="40A10632" w14:textId="77777777" w:rsidR="00E76836" w:rsidRPr="00E76836" w:rsidRDefault="00E76836" w:rsidP="00E76836">
            <w:pPr>
              <w:rPr>
                <w:rFonts w:ascii="Arial" w:eastAsia="Calibri" w:hAnsi="Arial" w:cs="Arial"/>
                <w:szCs w:val="20"/>
                <w:lang w:val="en-US"/>
              </w:rPr>
            </w:pPr>
            <w:proofErr w:type="spellStart"/>
            <w:proofErr w:type="gramStart"/>
            <w:r w:rsidRPr="00E76836">
              <w:rPr>
                <w:rFonts w:ascii="Arial" w:eastAsia="Calibri" w:hAnsi="Arial" w:cs="Arial"/>
                <w:szCs w:val="20"/>
                <w:lang w:val="en-US"/>
              </w:rPr>
              <w:t>conization:ti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xml:space="preserve"> OR "cone biopsy":</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"cold knife":</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leep:ti,ab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loop:ti,ab</w:t>
            </w:r>
            <w:proofErr w:type="spellEnd"/>
          </w:p>
        </w:tc>
      </w:tr>
      <w:tr w:rsidR="00E76836" w:rsidRPr="00E76836" w14:paraId="37AB09EA" w14:textId="77777777" w:rsidTr="00651DCB">
        <w:trPr>
          <w:trHeight w:val="250"/>
          <w:jc w:val="center"/>
        </w:trPr>
        <w:tc>
          <w:tcPr>
            <w:tcW w:w="672" w:type="dxa"/>
            <w:vAlign w:val="center"/>
          </w:tcPr>
          <w:p w14:paraId="129B8C2C"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#12</w:t>
            </w:r>
          </w:p>
        </w:tc>
        <w:tc>
          <w:tcPr>
            <w:tcW w:w="7423" w:type="dxa"/>
            <w:vAlign w:val="center"/>
          </w:tcPr>
          <w:p w14:paraId="745D3AF0"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w:t>
            </w:r>
            <w:proofErr w:type="spellStart"/>
            <w:proofErr w:type="gramStart"/>
            <w:r w:rsidRPr="00E76836">
              <w:rPr>
                <w:rFonts w:ascii="Arial" w:eastAsia="Calibri" w:hAnsi="Arial" w:cs="Arial"/>
                <w:szCs w:val="20"/>
                <w:lang w:val="en-US"/>
              </w:rPr>
              <w:t>cone:ti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ablation:ti,ab</w:t>
            </w:r>
            <w:proofErr w:type="spellEnd"/>
            <w:r w:rsidRPr="00E76836">
              <w:rPr>
                <w:rFonts w:ascii="Arial" w:eastAsia="Calibri" w:hAnsi="Arial" w:cs="Arial"/>
                <w:szCs w:val="20"/>
                <w:lang w:val="en-US"/>
              </w:rPr>
              <w:t>) AND (</w:t>
            </w:r>
            <w:proofErr w:type="spellStart"/>
            <w:r w:rsidRPr="00E76836">
              <w:rPr>
                <w:rFonts w:ascii="Arial" w:eastAsia="Calibri" w:hAnsi="Arial" w:cs="Arial"/>
                <w:szCs w:val="20"/>
                <w:lang w:val="en-US"/>
              </w:rPr>
              <w:t>cervical:ti,ab</w:t>
            </w:r>
            <w:proofErr w:type="spellEnd"/>
            <w:r w:rsidRPr="00E76836">
              <w:rPr>
                <w:rFonts w:ascii="Arial" w:eastAsia="Calibri" w:hAnsi="Arial" w:cs="Arial"/>
                <w:szCs w:val="20"/>
                <w:lang w:val="en-US"/>
              </w:rPr>
              <w:t>)</w:t>
            </w:r>
          </w:p>
        </w:tc>
      </w:tr>
      <w:tr w:rsidR="00E76836" w:rsidRPr="00E76836" w14:paraId="6CE98FC0" w14:textId="77777777" w:rsidTr="00651DCB">
        <w:trPr>
          <w:trHeight w:val="250"/>
          <w:jc w:val="center"/>
        </w:trPr>
        <w:tc>
          <w:tcPr>
            <w:tcW w:w="672" w:type="dxa"/>
            <w:vAlign w:val="center"/>
          </w:tcPr>
          <w:p w14:paraId="37A8323F"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#13</w:t>
            </w:r>
          </w:p>
        </w:tc>
        <w:tc>
          <w:tcPr>
            <w:tcW w:w="7423" w:type="dxa"/>
            <w:vAlign w:val="center"/>
          </w:tcPr>
          <w:p w14:paraId="4A9C655D" w14:textId="77777777" w:rsidR="00E76836" w:rsidRPr="00E76836" w:rsidRDefault="00E76836" w:rsidP="00E76836">
            <w:pPr>
              <w:rPr>
                <w:rFonts w:ascii="Arial" w:eastAsia="Calibri" w:hAnsi="Arial" w:cs="Arial"/>
                <w:szCs w:val="20"/>
                <w:lang w:val="en-US"/>
              </w:rPr>
            </w:pPr>
            <w:proofErr w:type="spellStart"/>
            <w:proofErr w:type="gramStart"/>
            <w:r w:rsidRPr="00E76836">
              <w:rPr>
                <w:rFonts w:ascii="Arial" w:eastAsia="Calibri" w:hAnsi="Arial" w:cs="Arial"/>
                <w:szCs w:val="20"/>
                <w:lang w:val="en-US"/>
              </w:rPr>
              <w:t>hysterectomy:ti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trachelectomy:ti,ab</w:t>
            </w:r>
            <w:proofErr w:type="spellEnd"/>
          </w:p>
        </w:tc>
      </w:tr>
      <w:tr w:rsidR="00E76836" w:rsidRPr="00E76836" w14:paraId="1279F9E9" w14:textId="77777777" w:rsidTr="00651DCB">
        <w:trPr>
          <w:trHeight w:val="250"/>
          <w:jc w:val="center"/>
        </w:trPr>
        <w:tc>
          <w:tcPr>
            <w:tcW w:w="672" w:type="dxa"/>
            <w:vAlign w:val="center"/>
          </w:tcPr>
          <w:p w14:paraId="573CB953"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#14</w:t>
            </w:r>
          </w:p>
        </w:tc>
        <w:tc>
          <w:tcPr>
            <w:tcW w:w="7423" w:type="dxa"/>
            <w:vAlign w:val="center"/>
          </w:tcPr>
          <w:p w14:paraId="4F9E99AA"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#8 OR #9 OR #10 OR #11 OR #12 OR #13</w:t>
            </w:r>
          </w:p>
        </w:tc>
      </w:tr>
      <w:tr w:rsidR="00E76836" w:rsidRPr="00E76836" w14:paraId="4C3DAD6D" w14:textId="77777777" w:rsidTr="00651DCB">
        <w:trPr>
          <w:trHeight w:val="250"/>
          <w:jc w:val="center"/>
        </w:trPr>
        <w:tc>
          <w:tcPr>
            <w:tcW w:w="672" w:type="dxa"/>
            <w:vAlign w:val="center"/>
          </w:tcPr>
          <w:p w14:paraId="6C750961"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#15</w:t>
            </w:r>
          </w:p>
        </w:tc>
        <w:tc>
          <w:tcPr>
            <w:tcW w:w="7423" w:type="dxa"/>
            <w:vAlign w:val="center"/>
          </w:tcPr>
          <w:p w14:paraId="60F5AEBF"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#7 AND #14</w:t>
            </w:r>
          </w:p>
        </w:tc>
      </w:tr>
    </w:tbl>
    <w:p w14:paraId="753318D8" w14:textId="77777777" w:rsidR="00E76836" w:rsidRPr="00E76836" w:rsidRDefault="00E76836" w:rsidP="00E76836">
      <w:pPr>
        <w:rPr>
          <w:rFonts w:ascii="Arial" w:hAnsi="Arial" w:cs="Arial"/>
          <w:szCs w:val="20"/>
          <w:lang w:val="es-PA"/>
        </w:rPr>
      </w:pPr>
    </w:p>
    <w:p w14:paraId="444D0609"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Proceso de selección de estudios:</w:t>
      </w:r>
    </w:p>
    <w:tbl>
      <w:tblPr>
        <w:tblStyle w:val="Tablaconcuadrcula"/>
        <w:tblW w:w="0" w:type="auto"/>
        <w:tblLook w:val="04A0" w:firstRow="1" w:lastRow="0" w:firstColumn="1" w:lastColumn="0" w:noHBand="0" w:noVBand="1"/>
      </w:tblPr>
      <w:tblGrid>
        <w:gridCol w:w="3539"/>
        <w:gridCol w:w="2252"/>
      </w:tblGrid>
      <w:tr w:rsidR="00E76836" w:rsidRPr="00E76836" w14:paraId="3741E9D6" w14:textId="77777777" w:rsidTr="00651DCB">
        <w:tc>
          <w:tcPr>
            <w:tcW w:w="3539" w:type="dxa"/>
          </w:tcPr>
          <w:p w14:paraId="59ED72F1" w14:textId="77777777" w:rsidR="00E76836" w:rsidRPr="00E76836" w:rsidRDefault="00E76836" w:rsidP="00E76836">
            <w:pPr>
              <w:rPr>
                <w:rFonts w:ascii="Arial" w:hAnsi="Arial" w:cs="Arial"/>
                <w:b/>
                <w:szCs w:val="20"/>
              </w:rPr>
            </w:pPr>
            <w:r w:rsidRPr="00E76836">
              <w:rPr>
                <w:rFonts w:ascii="Arial" w:hAnsi="Arial" w:cs="Arial"/>
                <w:b/>
                <w:szCs w:val="20"/>
              </w:rPr>
              <w:t>proceso de selección de estudios</w:t>
            </w:r>
          </w:p>
        </w:tc>
        <w:tc>
          <w:tcPr>
            <w:tcW w:w="2252" w:type="dxa"/>
          </w:tcPr>
          <w:p w14:paraId="055F6211" w14:textId="77777777" w:rsidR="00E76836" w:rsidRPr="00E76836" w:rsidRDefault="00E76836" w:rsidP="00E76836">
            <w:pPr>
              <w:rPr>
                <w:rFonts w:ascii="Arial" w:hAnsi="Arial" w:cs="Arial"/>
                <w:b/>
                <w:szCs w:val="20"/>
              </w:rPr>
            </w:pPr>
            <w:r w:rsidRPr="00E76836">
              <w:rPr>
                <w:rFonts w:ascii="Arial" w:hAnsi="Arial" w:cs="Arial"/>
                <w:b/>
                <w:szCs w:val="20"/>
              </w:rPr>
              <w:t>Número de artículos</w:t>
            </w:r>
          </w:p>
        </w:tc>
      </w:tr>
      <w:tr w:rsidR="00E76836" w:rsidRPr="00E76836" w14:paraId="5D899FBC" w14:textId="77777777" w:rsidTr="00651DCB">
        <w:tc>
          <w:tcPr>
            <w:tcW w:w="3539" w:type="dxa"/>
          </w:tcPr>
          <w:p w14:paraId="76B49167" w14:textId="77777777" w:rsidR="00E76836" w:rsidRPr="00E76836" w:rsidRDefault="00E76836" w:rsidP="00E76836">
            <w:pPr>
              <w:rPr>
                <w:rFonts w:ascii="Arial" w:hAnsi="Arial" w:cs="Arial"/>
                <w:szCs w:val="20"/>
              </w:rPr>
            </w:pPr>
            <w:r w:rsidRPr="00E76836">
              <w:rPr>
                <w:rFonts w:ascii="Arial" w:hAnsi="Arial" w:cs="Arial"/>
                <w:szCs w:val="20"/>
              </w:rPr>
              <w:t>Citaciones identificadas en las bases de datos electrónicas</w:t>
            </w:r>
          </w:p>
        </w:tc>
        <w:tc>
          <w:tcPr>
            <w:tcW w:w="2252" w:type="dxa"/>
          </w:tcPr>
          <w:p w14:paraId="083B1462" w14:textId="77777777" w:rsidR="00E76836" w:rsidRPr="00E76836" w:rsidRDefault="00E76836" w:rsidP="00E76836">
            <w:pPr>
              <w:rPr>
                <w:rFonts w:ascii="Arial" w:hAnsi="Arial" w:cs="Arial"/>
                <w:szCs w:val="20"/>
              </w:rPr>
            </w:pPr>
            <w:r w:rsidRPr="00E76836">
              <w:rPr>
                <w:rFonts w:ascii="Arial" w:hAnsi="Arial" w:cs="Arial"/>
                <w:szCs w:val="20"/>
              </w:rPr>
              <w:t>254</w:t>
            </w:r>
          </w:p>
        </w:tc>
      </w:tr>
      <w:tr w:rsidR="00E76836" w:rsidRPr="00E76836" w14:paraId="16AA6B1F" w14:textId="77777777" w:rsidTr="00651DCB">
        <w:tc>
          <w:tcPr>
            <w:tcW w:w="3539" w:type="dxa"/>
          </w:tcPr>
          <w:p w14:paraId="03C1C89E" w14:textId="77777777" w:rsidR="00E76836" w:rsidRPr="00E76836" w:rsidRDefault="00E76836" w:rsidP="00E76836">
            <w:pPr>
              <w:rPr>
                <w:rFonts w:ascii="Arial" w:hAnsi="Arial" w:cs="Arial"/>
                <w:szCs w:val="20"/>
              </w:rPr>
            </w:pPr>
            <w:proofErr w:type="spellStart"/>
            <w:r w:rsidRPr="00E76836">
              <w:rPr>
                <w:rFonts w:ascii="Arial" w:hAnsi="Arial" w:cs="Arial"/>
                <w:szCs w:val="20"/>
              </w:rPr>
              <w:t>ulos</w:t>
            </w:r>
            <w:proofErr w:type="spellEnd"/>
            <w:r w:rsidRPr="00E76836">
              <w:rPr>
                <w:rFonts w:ascii="Arial" w:hAnsi="Arial" w:cs="Arial"/>
                <w:szCs w:val="20"/>
              </w:rPr>
              <w:t xml:space="preserve"> evaluados a texto completo</w:t>
            </w:r>
          </w:p>
        </w:tc>
        <w:tc>
          <w:tcPr>
            <w:tcW w:w="2252" w:type="dxa"/>
          </w:tcPr>
          <w:p w14:paraId="3C39F64B" w14:textId="77777777" w:rsidR="00E76836" w:rsidRPr="00E76836" w:rsidRDefault="00E76836" w:rsidP="00E76836">
            <w:pPr>
              <w:rPr>
                <w:rFonts w:ascii="Arial" w:hAnsi="Arial" w:cs="Arial"/>
                <w:szCs w:val="20"/>
              </w:rPr>
            </w:pPr>
            <w:r w:rsidRPr="00E76836">
              <w:rPr>
                <w:rFonts w:ascii="Arial" w:hAnsi="Arial" w:cs="Arial"/>
                <w:szCs w:val="20"/>
              </w:rPr>
              <w:t>0</w:t>
            </w:r>
          </w:p>
        </w:tc>
      </w:tr>
      <w:tr w:rsidR="00E76836" w:rsidRPr="00E76836" w14:paraId="45770A10" w14:textId="77777777" w:rsidTr="00651DCB">
        <w:tc>
          <w:tcPr>
            <w:tcW w:w="3539" w:type="dxa"/>
          </w:tcPr>
          <w:p w14:paraId="22DC4FDE" w14:textId="77777777" w:rsidR="00E76836" w:rsidRPr="00E76836" w:rsidRDefault="00E76836" w:rsidP="00E76836">
            <w:pPr>
              <w:rPr>
                <w:rFonts w:ascii="Arial" w:hAnsi="Arial" w:cs="Arial"/>
                <w:szCs w:val="20"/>
              </w:rPr>
            </w:pPr>
            <w:r w:rsidRPr="00E76836">
              <w:rPr>
                <w:rFonts w:ascii="Arial" w:hAnsi="Arial" w:cs="Arial"/>
                <w:szCs w:val="20"/>
              </w:rPr>
              <w:t>Estudios incluidos en la revisión</w:t>
            </w:r>
          </w:p>
        </w:tc>
        <w:tc>
          <w:tcPr>
            <w:tcW w:w="2252" w:type="dxa"/>
          </w:tcPr>
          <w:p w14:paraId="78F0B5B0" w14:textId="77777777" w:rsidR="00E76836" w:rsidRPr="00E76836" w:rsidRDefault="00E76836" w:rsidP="00E76836">
            <w:pPr>
              <w:rPr>
                <w:rFonts w:ascii="Arial" w:hAnsi="Arial" w:cs="Arial"/>
                <w:szCs w:val="20"/>
              </w:rPr>
            </w:pPr>
            <w:r w:rsidRPr="00E76836">
              <w:rPr>
                <w:rFonts w:ascii="Arial" w:hAnsi="Arial" w:cs="Arial"/>
                <w:szCs w:val="20"/>
              </w:rPr>
              <w:t>0</w:t>
            </w:r>
          </w:p>
        </w:tc>
      </w:tr>
    </w:tbl>
    <w:p w14:paraId="02C9DBA9" w14:textId="77777777" w:rsidR="00E76836" w:rsidRPr="00E76836" w:rsidRDefault="00E76836" w:rsidP="00E76836">
      <w:pPr>
        <w:rPr>
          <w:rFonts w:ascii="Arial" w:hAnsi="Arial" w:cs="Arial"/>
          <w:szCs w:val="20"/>
          <w:lang w:val="es-PE"/>
        </w:rPr>
      </w:pPr>
    </w:p>
    <w:p w14:paraId="14FC9FB0" w14:textId="77777777" w:rsidR="00E76836" w:rsidRPr="00E76836" w:rsidRDefault="00E76836" w:rsidP="00E76836">
      <w:pPr>
        <w:rPr>
          <w:rFonts w:ascii="Arial" w:hAnsi="Arial" w:cs="Arial"/>
          <w:szCs w:val="20"/>
          <w:lang w:val="es-PA"/>
        </w:rPr>
      </w:pPr>
      <w:r w:rsidRPr="00E76836">
        <w:rPr>
          <w:rFonts w:ascii="Arial" w:hAnsi="Arial" w:cs="Arial"/>
          <w:szCs w:val="20"/>
          <w:lang w:val="es-PA"/>
        </w:rPr>
        <w:br w:type="page"/>
      </w:r>
    </w:p>
    <w:p w14:paraId="3A86ECBF" w14:textId="77777777" w:rsidR="00E76836" w:rsidRPr="00E76836" w:rsidRDefault="00E76836" w:rsidP="00E76836">
      <w:pPr>
        <w:pStyle w:val="Ttulo2"/>
        <w:rPr>
          <w:rFonts w:ascii="Arial" w:hAnsi="Arial" w:cs="Arial"/>
          <w:sz w:val="20"/>
          <w:szCs w:val="20"/>
          <w:lang w:val="es-PA"/>
        </w:rPr>
      </w:pPr>
      <w:bookmarkStart w:id="5" w:name="_Toc20087804"/>
      <w:r w:rsidRPr="00E76836">
        <w:rPr>
          <w:rFonts w:ascii="Arial" w:hAnsi="Arial" w:cs="Arial"/>
          <w:sz w:val="20"/>
          <w:szCs w:val="20"/>
          <w:lang w:val="es-PA"/>
        </w:rPr>
        <w:lastRenderedPageBreak/>
        <w:t xml:space="preserve">Pregunta 3: </w:t>
      </w:r>
      <w:bookmarkEnd w:id="5"/>
      <w:r w:rsidRPr="00E76836">
        <w:rPr>
          <w:rFonts w:ascii="Arial" w:hAnsi="Arial" w:cs="Arial"/>
          <w:sz w:val="20"/>
          <w:szCs w:val="20"/>
          <w:lang w:val="es-PA"/>
        </w:rPr>
        <w:t>En mujeres con cáncer de cuello uterino en estadios tempranos (IA1, IA2, IB1, IB2 o IIA1) con indicación de evaluación ganglionar pélvica, ¿se debería realizar biopsia de ganglio centinela o linfadenectomía pélvica bilateral como parte del manejo quirúrgico?</w:t>
      </w:r>
    </w:p>
    <w:p w14:paraId="653522A4"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Criterios de elegibilidad de los Estudios:</w:t>
      </w:r>
    </w:p>
    <w:p w14:paraId="427EE3D1"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Estudios:</w:t>
      </w:r>
      <w:r w:rsidRPr="00E76836">
        <w:rPr>
          <w:rFonts w:ascii="Arial" w:hAnsi="Arial" w:cs="Arial"/>
          <w:szCs w:val="20"/>
          <w:lang w:val="es-PE"/>
        </w:rPr>
        <w:t xml:space="preserve"> Revisiones sistemáticas, Ensayos clínicos, Estudios observacionales</w:t>
      </w:r>
    </w:p>
    <w:p w14:paraId="18F69488"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participantes:</w:t>
      </w:r>
      <w:r w:rsidRPr="00E76836">
        <w:rPr>
          <w:rFonts w:ascii="Arial" w:hAnsi="Arial" w:cs="Arial"/>
          <w:szCs w:val="20"/>
          <w:lang w:val="es-PE"/>
        </w:rPr>
        <w:t xml:space="preserve"> Mujeres con cáncer de cuello uterino en estadios tempranos (IA1, IA2, IB1, IB2 o IIA1)</w:t>
      </w:r>
    </w:p>
    <w:p w14:paraId="46ACE372"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Intervención/comparador:</w:t>
      </w:r>
      <w:r w:rsidRPr="00E76836">
        <w:rPr>
          <w:rFonts w:ascii="Arial" w:hAnsi="Arial" w:cs="Arial"/>
          <w:szCs w:val="20"/>
          <w:lang w:val="es-PE"/>
        </w:rPr>
        <w:t xml:space="preserve"> </w:t>
      </w:r>
      <w:r w:rsidRPr="00E76836">
        <w:rPr>
          <w:rFonts w:ascii="Arial" w:hAnsi="Arial" w:cs="Arial"/>
          <w:szCs w:val="20"/>
          <w:lang w:val="es-PA"/>
        </w:rPr>
        <w:t>Ganglio centinela / Linfadenectomía</w:t>
      </w:r>
    </w:p>
    <w:p w14:paraId="719E7589" w14:textId="77777777" w:rsidR="00E76836" w:rsidRPr="00E76836" w:rsidRDefault="00E76836" w:rsidP="00E76836">
      <w:pPr>
        <w:pStyle w:val="Prrafodelista"/>
        <w:numPr>
          <w:ilvl w:val="0"/>
          <w:numId w:val="13"/>
        </w:numPr>
        <w:spacing w:after="0" w:line="240" w:lineRule="auto"/>
        <w:rPr>
          <w:rFonts w:ascii="Arial" w:hAnsi="Arial" w:cs="Arial"/>
          <w:szCs w:val="20"/>
          <w:lang w:val="es-PE"/>
        </w:rPr>
      </w:pPr>
      <w:r w:rsidRPr="00E76836">
        <w:rPr>
          <w:rFonts w:ascii="Arial" w:hAnsi="Arial" w:cs="Arial"/>
          <w:b/>
          <w:szCs w:val="20"/>
          <w:lang w:val="es-PE"/>
        </w:rPr>
        <w:t>Tipo de desenlaces:</w:t>
      </w:r>
      <w:r w:rsidRPr="00E76836">
        <w:rPr>
          <w:rFonts w:ascii="Arial" w:hAnsi="Arial" w:cs="Arial"/>
          <w:szCs w:val="20"/>
          <w:lang w:val="es-PE"/>
        </w:rPr>
        <w:t xml:space="preserve"> </w:t>
      </w:r>
      <w:r w:rsidRPr="00E76836">
        <w:rPr>
          <w:rFonts w:ascii="Arial" w:hAnsi="Arial" w:cs="Arial"/>
          <w:bCs/>
          <w:szCs w:val="20"/>
          <w:lang w:val="es-PA"/>
        </w:rPr>
        <w:t>Sobrevida, recurrencia, eventos adversos</w:t>
      </w:r>
      <w:r w:rsidRPr="00E76836">
        <w:rPr>
          <w:rFonts w:ascii="Arial" w:hAnsi="Arial" w:cs="Arial"/>
          <w:szCs w:val="20"/>
          <w:lang w:val="es-PE"/>
        </w:rPr>
        <w:t>.</w:t>
      </w:r>
    </w:p>
    <w:p w14:paraId="671002E7" w14:textId="77777777" w:rsidR="00E76836" w:rsidRPr="00E76836" w:rsidRDefault="00E76836" w:rsidP="00E76836">
      <w:pPr>
        <w:pStyle w:val="Prrafodelista"/>
        <w:spacing w:after="0" w:line="240" w:lineRule="auto"/>
        <w:rPr>
          <w:rFonts w:ascii="Arial" w:hAnsi="Arial" w:cs="Arial"/>
          <w:szCs w:val="20"/>
          <w:lang w:val="es-PE"/>
        </w:rPr>
      </w:pPr>
    </w:p>
    <w:p w14:paraId="6C4C34C0"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Estrategia de búsqueda de acuerdo a bases de datos biomédicas:</w:t>
      </w:r>
    </w:p>
    <w:p w14:paraId="4290ABFA" w14:textId="77777777" w:rsidR="00E76836" w:rsidRPr="00E76836" w:rsidRDefault="00E76836" w:rsidP="00E76836">
      <w:pPr>
        <w:rPr>
          <w:rFonts w:ascii="Arial" w:eastAsia="Calibri" w:hAnsi="Arial" w:cs="Arial"/>
          <w:b/>
          <w:iCs/>
          <w:szCs w:val="20"/>
          <w:lang w:val="es-PA"/>
        </w:rPr>
      </w:pPr>
      <w:r w:rsidRPr="00E76836">
        <w:rPr>
          <w:rFonts w:ascii="Arial" w:eastAsia="Calibri" w:hAnsi="Arial" w:cs="Arial"/>
          <w:b/>
          <w:iCs/>
          <w:szCs w:val="20"/>
          <w:lang w:val="es-PA"/>
        </w:rPr>
        <w:t xml:space="preserve">Búsqueda A: búsqueda de RS para la pregunta PICO </w:t>
      </w:r>
      <w:proofErr w:type="spellStart"/>
      <w:r w:rsidRPr="00E76836">
        <w:rPr>
          <w:rFonts w:ascii="Arial" w:eastAsia="Calibri" w:hAnsi="Arial" w:cs="Arial"/>
          <w:b/>
          <w:iCs/>
          <w:szCs w:val="20"/>
          <w:lang w:val="es-PA"/>
        </w:rPr>
        <w:t>N°</w:t>
      </w:r>
      <w:proofErr w:type="spellEnd"/>
      <w:r w:rsidRPr="00E76836">
        <w:rPr>
          <w:rFonts w:ascii="Arial" w:eastAsia="Calibri" w:hAnsi="Arial" w:cs="Arial"/>
          <w:b/>
          <w:iCs/>
          <w:szCs w:val="20"/>
          <w:lang w:val="es-PA"/>
        </w:rPr>
        <w:t xml:space="preserve"> 3:</w:t>
      </w:r>
    </w:p>
    <w:tbl>
      <w:tblPr>
        <w:tblStyle w:val="Tablaconcuadrcula9"/>
        <w:tblW w:w="7786" w:type="dxa"/>
        <w:jc w:val="center"/>
        <w:tblLook w:val="04A0" w:firstRow="1" w:lastRow="0" w:firstColumn="1" w:lastColumn="0" w:noHBand="0" w:noVBand="1"/>
      </w:tblPr>
      <w:tblGrid>
        <w:gridCol w:w="574"/>
        <w:gridCol w:w="1406"/>
        <w:gridCol w:w="5806"/>
      </w:tblGrid>
      <w:tr w:rsidR="00E76836" w:rsidRPr="00E76836" w14:paraId="19620C3E" w14:textId="77777777" w:rsidTr="00651DCB">
        <w:trPr>
          <w:trHeight w:val="251"/>
          <w:jc w:val="center"/>
        </w:trPr>
        <w:tc>
          <w:tcPr>
            <w:tcW w:w="7786" w:type="dxa"/>
            <w:gridSpan w:val="3"/>
            <w:shd w:val="clear" w:color="auto" w:fill="F2F2F2"/>
            <w:vAlign w:val="center"/>
          </w:tcPr>
          <w:p w14:paraId="432263F8"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 xml:space="preserve">Base de datos: </w:t>
            </w:r>
            <w:proofErr w:type="spellStart"/>
            <w:r w:rsidRPr="00E76836">
              <w:rPr>
                <w:rFonts w:ascii="Arial" w:eastAsia="Calibri" w:hAnsi="Arial" w:cs="Arial"/>
                <w:b/>
                <w:szCs w:val="20"/>
              </w:rPr>
              <w:t>Pubmed</w:t>
            </w:r>
            <w:proofErr w:type="spellEnd"/>
          </w:p>
        </w:tc>
      </w:tr>
      <w:tr w:rsidR="00E76836" w:rsidRPr="00D65E32" w14:paraId="7EDF9244" w14:textId="77777777" w:rsidTr="00651DCB">
        <w:trPr>
          <w:trHeight w:val="251"/>
          <w:jc w:val="center"/>
        </w:trPr>
        <w:tc>
          <w:tcPr>
            <w:tcW w:w="7786" w:type="dxa"/>
            <w:gridSpan w:val="3"/>
            <w:vAlign w:val="center"/>
          </w:tcPr>
          <w:p w14:paraId="617C769F"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Fecha de búsqueda: Inicio del tiempo hasta el 31 de diciembre 2018</w:t>
            </w:r>
          </w:p>
        </w:tc>
      </w:tr>
      <w:tr w:rsidR="00E76836" w:rsidRPr="00E76836" w14:paraId="63140786" w14:textId="77777777" w:rsidTr="00651DCB">
        <w:trPr>
          <w:trHeight w:val="512"/>
          <w:jc w:val="center"/>
        </w:trPr>
        <w:tc>
          <w:tcPr>
            <w:tcW w:w="7786" w:type="dxa"/>
            <w:gridSpan w:val="3"/>
            <w:vAlign w:val="center"/>
          </w:tcPr>
          <w:p w14:paraId="61FB391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Filtros:</w:t>
            </w:r>
          </w:p>
          <w:p w14:paraId="7DCAAB21"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Ninguno</w:t>
            </w:r>
          </w:p>
        </w:tc>
      </w:tr>
      <w:tr w:rsidR="00E76836" w:rsidRPr="00E76836" w14:paraId="1CCD2882" w14:textId="77777777" w:rsidTr="00651DCB">
        <w:trPr>
          <w:trHeight w:val="251"/>
          <w:jc w:val="center"/>
        </w:trPr>
        <w:tc>
          <w:tcPr>
            <w:tcW w:w="588" w:type="dxa"/>
            <w:vAlign w:val="center"/>
          </w:tcPr>
          <w:p w14:paraId="1271874F" w14:textId="77777777" w:rsidR="00E76836" w:rsidRPr="00E76836" w:rsidRDefault="00E76836" w:rsidP="00E76836">
            <w:pPr>
              <w:rPr>
                <w:rFonts w:ascii="Arial" w:eastAsia="Calibri" w:hAnsi="Arial" w:cs="Arial"/>
                <w:b/>
                <w:bCs/>
                <w:szCs w:val="20"/>
              </w:rPr>
            </w:pPr>
          </w:p>
        </w:tc>
        <w:tc>
          <w:tcPr>
            <w:tcW w:w="980" w:type="dxa"/>
            <w:vAlign w:val="center"/>
          </w:tcPr>
          <w:p w14:paraId="28609D32"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Descripción</w:t>
            </w:r>
          </w:p>
        </w:tc>
        <w:tc>
          <w:tcPr>
            <w:tcW w:w="6216" w:type="dxa"/>
            <w:vAlign w:val="center"/>
          </w:tcPr>
          <w:p w14:paraId="1D7B432F"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64837A2A" w14:textId="77777777" w:rsidTr="00651DCB">
        <w:trPr>
          <w:trHeight w:val="501"/>
          <w:jc w:val="center"/>
        </w:trPr>
        <w:tc>
          <w:tcPr>
            <w:tcW w:w="588" w:type="dxa"/>
            <w:vAlign w:val="center"/>
          </w:tcPr>
          <w:p w14:paraId="0597D32E"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980" w:type="dxa"/>
            <w:vAlign w:val="center"/>
          </w:tcPr>
          <w:p w14:paraId="2C8D37EC"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6216" w:type="dxa"/>
            <w:vAlign w:val="center"/>
          </w:tcPr>
          <w:p w14:paraId="40A712A7"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CA"/>
              </w:rPr>
              <w:t>(((("Uterine Cervical Neoplasms"[Mesh]) OR "uterine cervical neoplasm") OR "uterine cervical cancer")</w:t>
            </w:r>
          </w:p>
        </w:tc>
      </w:tr>
      <w:tr w:rsidR="00E76836" w:rsidRPr="00E76836" w14:paraId="3A0864F4" w14:textId="77777777" w:rsidTr="00651DCB">
        <w:trPr>
          <w:trHeight w:val="501"/>
          <w:jc w:val="center"/>
        </w:trPr>
        <w:tc>
          <w:tcPr>
            <w:tcW w:w="588" w:type="dxa"/>
            <w:vAlign w:val="center"/>
          </w:tcPr>
          <w:p w14:paraId="22F293DF"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980" w:type="dxa"/>
            <w:vAlign w:val="center"/>
          </w:tcPr>
          <w:p w14:paraId="4F1F9A18"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6216" w:type="dxa"/>
            <w:vAlign w:val="center"/>
          </w:tcPr>
          <w:p w14:paraId="0A675A85"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("Sentinel Lymph Node"[Mesh] OR "Sentinel Lymph Node Biopsy"[Mesh] or "Sentinel Lymph Node"[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sentinel[</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w:t>
            </w:r>
          </w:p>
        </w:tc>
      </w:tr>
      <w:tr w:rsidR="00E76836" w:rsidRPr="00E76836" w14:paraId="2F9DCBAC" w14:textId="77777777" w:rsidTr="00651DCB">
        <w:trPr>
          <w:trHeight w:val="2260"/>
          <w:jc w:val="center"/>
        </w:trPr>
        <w:tc>
          <w:tcPr>
            <w:tcW w:w="588" w:type="dxa"/>
            <w:vAlign w:val="center"/>
          </w:tcPr>
          <w:p w14:paraId="6F15A6C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980" w:type="dxa"/>
            <w:vAlign w:val="center"/>
          </w:tcPr>
          <w:p w14:paraId="2CACEF39"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Tipo de estudio</w:t>
            </w:r>
          </w:p>
        </w:tc>
        <w:tc>
          <w:tcPr>
            <w:tcW w:w="6216" w:type="dxa"/>
            <w:vAlign w:val="center"/>
          </w:tcPr>
          <w:p w14:paraId="01623527"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((("Systematic Review"[PT] OR "Meta-Analysis"[PT] OR "Meta-Analysis as Topic"[Mesh] OR "Systematic Review"[</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“Meta 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Metanalysis[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Metaanalysis</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“Meta Analyses”[TIAB] or ("Network Meta-Analysis"[Mesh] or Network Meta 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Network Meta-Analyses[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Mixed Treatment Meta-Analysis[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Multiple Treatment Comparison Meta-Analysis[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Multiple Treatment Comparison Meta 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Multiple Treatment Comparison Meta-Analysis[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w:t>
            </w:r>
          </w:p>
        </w:tc>
      </w:tr>
      <w:tr w:rsidR="00E76836" w:rsidRPr="00E76836" w14:paraId="25AAE2E4" w14:textId="77777777" w:rsidTr="00651DCB">
        <w:trPr>
          <w:trHeight w:val="251"/>
          <w:jc w:val="center"/>
        </w:trPr>
        <w:tc>
          <w:tcPr>
            <w:tcW w:w="588" w:type="dxa"/>
            <w:vAlign w:val="center"/>
          </w:tcPr>
          <w:p w14:paraId="539B494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980" w:type="dxa"/>
            <w:vAlign w:val="center"/>
          </w:tcPr>
          <w:p w14:paraId="0757B65A"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Desenlace</w:t>
            </w:r>
          </w:p>
        </w:tc>
        <w:tc>
          <w:tcPr>
            <w:tcW w:w="6216" w:type="dxa"/>
            <w:vAlign w:val="center"/>
          </w:tcPr>
          <w:p w14:paraId="4AFB4C4C"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w:t>
            </w:r>
          </w:p>
        </w:tc>
      </w:tr>
      <w:tr w:rsidR="00E76836" w:rsidRPr="00E76836" w14:paraId="11571B15" w14:textId="77777777" w:rsidTr="00651DCB">
        <w:trPr>
          <w:trHeight w:val="251"/>
          <w:jc w:val="center"/>
        </w:trPr>
        <w:tc>
          <w:tcPr>
            <w:tcW w:w="588" w:type="dxa"/>
            <w:vAlign w:val="center"/>
          </w:tcPr>
          <w:p w14:paraId="27CF1228"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#5</w:t>
            </w:r>
          </w:p>
        </w:tc>
        <w:tc>
          <w:tcPr>
            <w:tcW w:w="980" w:type="dxa"/>
            <w:vAlign w:val="center"/>
          </w:tcPr>
          <w:p w14:paraId="4DF84D64"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Término final</w:t>
            </w:r>
          </w:p>
        </w:tc>
        <w:tc>
          <w:tcPr>
            <w:tcW w:w="6216" w:type="dxa"/>
            <w:vAlign w:val="center"/>
          </w:tcPr>
          <w:p w14:paraId="49BDCC6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 xml:space="preserve">#1 AND #2 AND #3 </w:t>
            </w:r>
          </w:p>
        </w:tc>
      </w:tr>
    </w:tbl>
    <w:p w14:paraId="55B6A6AE" w14:textId="77777777" w:rsidR="00E76836" w:rsidRPr="00E76836" w:rsidRDefault="00E76836" w:rsidP="00E76836">
      <w:pPr>
        <w:rPr>
          <w:rFonts w:ascii="Arial" w:hAnsi="Arial" w:cs="Arial"/>
          <w:b/>
          <w:szCs w:val="20"/>
          <w:lang w:val="es-PA"/>
        </w:rPr>
      </w:pPr>
    </w:p>
    <w:tbl>
      <w:tblPr>
        <w:tblStyle w:val="Tablaconcuadrcula9"/>
        <w:tblW w:w="7857" w:type="dxa"/>
        <w:jc w:val="center"/>
        <w:tblLook w:val="04A0" w:firstRow="1" w:lastRow="0" w:firstColumn="1" w:lastColumn="0" w:noHBand="0" w:noVBand="1"/>
      </w:tblPr>
      <w:tblGrid>
        <w:gridCol w:w="577"/>
        <w:gridCol w:w="1406"/>
        <w:gridCol w:w="5874"/>
      </w:tblGrid>
      <w:tr w:rsidR="00E76836" w:rsidRPr="00E76836" w14:paraId="40459D27" w14:textId="77777777" w:rsidTr="00651DCB">
        <w:trPr>
          <w:trHeight w:val="241"/>
          <w:jc w:val="center"/>
        </w:trPr>
        <w:tc>
          <w:tcPr>
            <w:tcW w:w="7857" w:type="dxa"/>
            <w:gridSpan w:val="3"/>
            <w:shd w:val="clear" w:color="auto" w:fill="F2F2F2"/>
            <w:vAlign w:val="center"/>
          </w:tcPr>
          <w:p w14:paraId="5B2547F0"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Base de datos: EMBASE</w:t>
            </w:r>
          </w:p>
        </w:tc>
      </w:tr>
      <w:tr w:rsidR="00E76836" w:rsidRPr="00D65E32" w14:paraId="33066DBB" w14:textId="77777777" w:rsidTr="00651DCB">
        <w:trPr>
          <w:trHeight w:val="241"/>
          <w:jc w:val="center"/>
        </w:trPr>
        <w:tc>
          <w:tcPr>
            <w:tcW w:w="7857" w:type="dxa"/>
            <w:gridSpan w:val="3"/>
            <w:vAlign w:val="center"/>
          </w:tcPr>
          <w:p w14:paraId="49AAA846"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Fecha de búsqueda: Inicio del tiempo hasta el 31 de diciembre 2018</w:t>
            </w:r>
          </w:p>
        </w:tc>
      </w:tr>
      <w:tr w:rsidR="00E76836" w:rsidRPr="00E76836" w14:paraId="0E227716" w14:textId="77777777" w:rsidTr="00651DCB">
        <w:trPr>
          <w:trHeight w:val="492"/>
          <w:jc w:val="center"/>
        </w:trPr>
        <w:tc>
          <w:tcPr>
            <w:tcW w:w="7857" w:type="dxa"/>
            <w:gridSpan w:val="3"/>
            <w:vAlign w:val="center"/>
          </w:tcPr>
          <w:p w14:paraId="18AC72C8"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Filtros:</w:t>
            </w:r>
          </w:p>
          <w:p w14:paraId="2ABC1FF3" w14:textId="77777777" w:rsidR="00E76836" w:rsidRPr="00E76836" w:rsidRDefault="00E76836" w:rsidP="00E76836">
            <w:pPr>
              <w:numPr>
                <w:ilvl w:val="0"/>
                <w:numId w:val="6"/>
              </w:numPr>
              <w:contextualSpacing/>
              <w:rPr>
                <w:rFonts w:ascii="Arial" w:eastAsia="Calibri" w:hAnsi="Arial" w:cs="Arial"/>
                <w:szCs w:val="20"/>
              </w:rPr>
            </w:pPr>
          </w:p>
        </w:tc>
      </w:tr>
      <w:tr w:rsidR="00E76836" w:rsidRPr="00E76836" w14:paraId="472DA73A" w14:textId="77777777" w:rsidTr="00651DCB">
        <w:trPr>
          <w:trHeight w:val="241"/>
          <w:jc w:val="center"/>
        </w:trPr>
        <w:tc>
          <w:tcPr>
            <w:tcW w:w="586" w:type="dxa"/>
            <w:vAlign w:val="center"/>
          </w:tcPr>
          <w:p w14:paraId="5B3F373F" w14:textId="77777777" w:rsidR="00E76836" w:rsidRPr="00E76836" w:rsidRDefault="00E76836" w:rsidP="00E76836">
            <w:pPr>
              <w:rPr>
                <w:rFonts w:ascii="Arial" w:eastAsia="Calibri" w:hAnsi="Arial" w:cs="Arial"/>
                <w:szCs w:val="20"/>
              </w:rPr>
            </w:pPr>
          </w:p>
        </w:tc>
        <w:tc>
          <w:tcPr>
            <w:tcW w:w="1088" w:type="dxa"/>
            <w:vAlign w:val="center"/>
          </w:tcPr>
          <w:p w14:paraId="233744D4"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6183" w:type="dxa"/>
            <w:vAlign w:val="center"/>
          </w:tcPr>
          <w:p w14:paraId="1A5843CC"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3188F58F" w14:textId="77777777" w:rsidTr="00651DCB">
        <w:trPr>
          <w:trHeight w:val="1929"/>
          <w:jc w:val="center"/>
        </w:trPr>
        <w:tc>
          <w:tcPr>
            <w:tcW w:w="586" w:type="dxa"/>
            <w:vAlign w:val="center"/>
          </w:tcPr>
          <w:p w14:paraId="3D7525C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1088" w:type="dxa"/>
            <w:vAlign w:val="center"/>
          </w:tcPr>
          <w:p w14:paraId="5237F91F"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6183" w:type="dxa"/>
            <w:vAlign w:val="center"/>
          </w:tcPr>
          <w:p w14:paraId="485CF753"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('uterine cervix cancer'/exp OR 'cancer, uterine cervix' OR 'cervical cancer' OR 'cervix ca' OR 'cervix cancer' OR 'cervix cancer, recurrent' OR 'cervix cancer, uterine' OR 'cervix malignancy, recurrent' OR 'cervix uteri cancer' OR 'cervix uterus cancer' OR '</w:t>
            </w:r>
            <w:proofErr w:type="spellStart"/>
            <w:r w:rsidRPr="00E76836">
              <w:rPr>
                <w:rFonts w:ascii="Arial" w:eastAsia="Calibri" w:hAnsi="Arial" w:cs="Arial"/>
                <w:szCs w:val="20"/>
                <w:lang w:val="en-US"/>
              </w:rPr>
              <w:t>neoplasma</w:t>
            </w:r>
            <w:proofErr w:type="spellEnd"/>
            <w:r w:rsidRPr="00E76836">
              <w:rPr>
                <w:rFonts w:ascii="Arial" w:eastAsia="Calibri" w:hAnsi="Arial" w:cs="Arial"/>
                <w:szCs w:val="20"/>
                <w:lang w:val="en-US"/>
              </w:rPr>
              <w:t xml:space="preserve"> cervicis </w:t>
            </w:r>
            <w:proofErr w:type="spellStart"/>
            <w:r w:rsidRPr="00E76836">
              <w:rPr>
                <w:rFonts w:ascii="Arial" w:eastAsia="Calibri" w:hAnsi="Arial" w:cs="Arial"/>
                <w:szCs w:val="20"/>
                <w:lang w:val="en-US"/>
              </w:rPr>
              <w:t>recurrens</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neoplasma</w:t>
            </w:r>
            <w:proofErr w:type="spellEnd"/>
            <w:r w:rsidRPr="00E76836">
              <w:rPr>
                <w:rFonts w:ascii="Arial" w:eastAsia="Calibri" w:hAnsi="Arial" w:cs="Arial"/>
                <w:szCs w:val="20"/>
                <w:lang w:val="en-US"/>
              </w:rPr>
              <w:t xml:space="preserve"> cervicis uteri </w:t>
            </w:r>
            <w:proofErr w:type="spellStart"/>
            <w:r w:rsidRPr="00E76836">
              <w:rPr>
                <w:rFonts w:ascii="Arial" w:eastAsia="Calibri" w:hAnsi="Arial" w:cs="Arial"/>
                <w:szCs w:val="20"/>
                <w:lang w:val="en-US"/>
              </w:rPr>
              <w:t>recurrens</w:t>
            </w:r>
            <w:proofErr w:type="spellEnd"/>
            <w:r w:rsidRPr="00E76836">
              <w:rPr>
                <w:rFonts w:ascii="Arial" w:eastAsia="Calibri" w:hAnsi="Arial" w:cs="Arial"/>
                <w:szCs w:val="20"/>
                <w:lang w:val="en-US"/>
              </w:rPr>
              <w:t>' OR 'recurrent cervix cancer' OR 'recurrent cervix malignancy' OR 'uterine cervical cancer' OR 'uterine cervix cancer' OR 'uterine cervix cancer, recurrent' OR 'uterine cervix malignancy, recurrent' OR 'uterus cervix cancer')</w:t>
            </w:r>
          </w:p>
        </w:tc>
      </w:tr>
      <w:tr w:rsidR="00E76836" w:rsidRPr="00E76836" w14:paraId="4B8925EC" w14:textId="77777777" w:rsidTr="00651DCB">
        <w:trPr>
          <w:trHeight w:val="723"/>
          <w:jc w:val="center"/>
        </w:trPr>
        <w:tc>
          <w:tcPr>
            <w:tcW w:w="586" w:type="dxa"/>
            <w:vAlign w:val="center"/>
          </w:tcPr>
          <w:p w14:paraId="6E41309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lastRenderedPageBreak/>
              <w:t>#2</w:t>
            </w:r>
          </w:p>
        </w:tc>
        <w:tc>
          <w:tcPr>
            <w:tcW w:w="1088" w:type="dxa"/>
            <w:vAlign w:val="center"/>
          </w:tcPr>
          <w:p w14:paraId="55F1C8D3"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6183" w:type="dxa"/>
            <w:vAlign w:val="center"/>
          </w:tcPr>
          <w:p w14:paraId="37B23ADE"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('sentinel lymph node biopsy'/exp OR 'biopsy, sentinel lymph node' OR 'lymph node biopsy, sentinel' OR 'sentinel lymph node biopsies' OR 'sentinel lymph node biopsy')</w:t>
            </w:r>
          </w:p>
        </w:tc>
      </w:tr>
      <w:tr w:rsidR="00E76836" w:rsidRPr="00E76836" w14:paraId="5D6090B8" w14:textId="77777777" w:rsidTr="00651DCB">
        <w:trPr>
          <w:trHeight w:val="481"/>
          <w:jc w:val="center"/>
        </w:trPr>
        <w:tc>
          <w:tcPr>
            <w:tcW w:w="586" w:type="dxa"/>
            <w:vAlign w:val="center"/>
          </w:tcPr>
          <w:p w14:paraId="6780AF51"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1088" w:type="dxa"/>
            <w:vAlign w:val="center"/>
          </w:tcPr>
          <w:p w14:paraId="4ED2956F"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Tipo de estudio</w:t>
            </w:r>
          </w:p>
        </w:tc>
        <w:tc>
          <w:tcPr>
            <w:tcW w:w="6183" w:type="dxa"/>
            <w:vAlign w:val="center"/>
          </w:tcPr>
          <w:p w14:paraId="7FBBA973"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('systematic review'/exp OR 'review, systematic' OR 'systematic review')</w:t>
            </w:r>
          </w:p>
        </w:tc>
      </w:tr>
      <w:tr w:rsidR="00E76836" w:rsidRPr="00E76836" w14:paraId="4A1EC9F3" w14:textId="77777777" w:rsidTr="00651DCB">
        <w:trPr>
          <w:trHeight w:val="241"/>
          <w:jc w:val="center"/>
        </w:trPr>
        <w:tc>
          <w:tcPr>
            <w:tcW w:w="586" w:type="dxa"/>
            <w:vAlign w:val="center"/>
          </w:tcPr>
          <w:p w14:paraId="5C9CCB11"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1088" w:type="dxa"/>
            <w:vAlign w:val="center"/>
          </w:tcPr>
          <w:p w14:paraId="06273E6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Término final</w:t>
            </w:r>
          </w:p>
        </w:tc>
        <w:tc>
          <w:tcPr>
            <w:tcW w:w="6183" w:type="dxa"/>
            <w:vAlign w:val="center"/>
          </w:tcPr>
          <w:p w14:paraId="2A925049"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 AND #2 AND #3</w:t>
            </w:r>
          </w:p>
        </w:tc>
      </w:tr>
    </w:tbl>
    <w:p w14:paraId="1A36496B" w14:textId="77777777" w:rsidR="00E76836" w:rsidRPr="00E76836" w:rsidRDefault="00E76836" w:rsidP="00E76836">
      <w:pPr>
        <w:rPr>
          <w:rFonts w:ascii="Arial" w:hAnsi="Arial" w:cs="Arial"/>
          <w:b/>
          <w:szCs w:val="20"/>
          <w:lang w:val="es-PE"/>
        </w:rPr>
      </w:pPr>
    </w:p>
    <w:p w14:paraId="2FAB550E"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Proceso de selección de estudios:</w:t>
      </w:r>
    </w:p>
    <w:tbl>
      <w:tblPr>
        <w:tblStyle w:val="Tablaconcuadrcula"/>
        <w:tblW w:w="0" w:type="auto"/>
        <w:tblLook w:val="04A0" w:firstRow="1" w:lastRow="0" w:firstColumn="1" w:lastColumn="0" w:noHBand="0" w:noVBand="1"/>
      </w:tblPr>
      <w:tblGrid>
        <w:gridCol w:w="3539"/>
        <w:gridCol w:w="2252"/>
      </w:tblGrid>
      <w:tr w:rsidR="00E76836" w:rsidRPr="00E76836" w14:paraId="7B546FAA" w14:textId="77777777" w:rsidTr="00651DCB">
        <w:tc>
          <w:tcPr>
            <w:tcW w:w="3539" w:type="dxa"/>
          </w:tcPr>
          <w:p w14:paraId="5AEAC2FD" w14:textId="77777777" w:rsidR="00E76836" w:rsidRPr="00E76836" w:rsidRDefault="00E76836" w:rsidP="00E76836">
            <w:pPr>
              <w:rPr>
                <w:rFonts w:ascii="Arial" w:hAnsi="Arial" w:cs="Arial"/>
                <w:b/>
                <w:szCs w:val="20"/>
              </w:rPr>
            </w:pPr>
            <w:r w:rsidRPr="00E76836">
              <w:rPr>
                <w:rFonts w:ascii="Arial" w:hAnsi="Arial" w:cs="Arial"/>
                <w:b/>
                <w:szCs w:val="20"/>
              </w:rPr>
              <w:t>proceso de selección de estudios</w:t>
            </w:r>
          </w:p>
        </w:tc>
        <w:tc>
          <w:tcPr>
            <w:tcW w:w="2252" w:type="dxa"/>
          </w:tcPr>
          <w:p w14:paraId="7B4759FE" w14:textId="77777777" w:rsidR="00E76836" w:rsidRPr="00E76836" w:rsidRDefault="00E76836" w:rsidP="00E76836">
            <w:pPr>
              <w:rPr>
                <w:rFonts w:ascii="Arial" w:hAnsi="Arial" w:cs="Arial"/>
                <w:b/>
                <w:szCs w:val="20"/>
              </w:rPr>
            </w:pPr>
            <w:r w:rsidRPr="00E76836">
              <w:rPr>
                <w:rFonts w:ascii="Arial" w:hAnsi="Arial" w:cs="Arial"/>
                <w:b/>
                <w:szCs w:val="20"/>
              </w:rPr>
              <w:t>Número de artículos</w:t>
            </w:r>
          </w:p>
        </w:tc>
      </w:tr>
      <w:tr w:rsidR="00E76836" w:rsidRPr="00E76836" w14:paraId="387C6C65" w14:textId="77777777" w:rsidTr="00651DCB">
        <w:tc>
          <w:tcPr>
            <w:tcW w:w="3539" w:type="dxa"/>
          </w:tcPr>
          <w:p w14:paraId="714CB97A" w14:textId="77777777" w:rsidR="00E76836" w:rsidRPr="00E76836" w:rsidRDefault="00E76836" w:rsidP="00E76836">
            <w:pPr>
              <w:rPr>
                <w:rFonts w:ascii="Arial" w:hAnsi="Arial" w:cs="Arial"/>
                <w:szCs w:val="20"/>
              </w:rPr>
            </w:pPr>
            <w:r w:rsidRPr="00E76836">
              <w:rPr>
                <w:rFonts w:ascii="Arial" w:hAnsi="Arial" w:cs="Arial"/>
                <w:szCs w:val="20"/>
              </w:rPr>
              <w:t>Citaciones identificadas en las bases de datos electrónicas</w:t>
            </w:r>
          </w:p>
        </w:tc>
        <w:tc>
          <w:tcPr>
            <w:tcW w:w="2252" w:type="dxa"/>
          </w:tcPr>
          <w:p w14:paraId="27746CBE" w14:textId="77777777" w:rsidR="00E76836" w:rsidRPr="00E76836" w:rsidRDefault="00E76836" w:rsidP="00E76836">
            <w:pPr>
              <w:rPr>
                <w:rFonts w:ascii="Arial" w:hAnsi="Arial" w:cs="Arial"/>
                <w:szCs w:val="20"/>
              </w:rPr>
            </w:pPr>
            <w:r w:rsidRPr="00E76836">
              <w:rPr>
                <w:rFonts w:ascii="Arial" w:hAnsi="Arial" w:cs="Arial"/>
                <w:szCs w:val="20"/>
              </w:rPr>
              <w:t>22</w:t>
            </w:r>
          </w:p>
        </w:tc>
      </w:tr>
      <w:tr w:rsidR="00E76836" w:rsidRPr="00E76836" w14:paraId="6F3F90A4" w14:textId="77777777" w:rsidTr="00651DCB">
        <w:tc>
          <w:tcPr>
            <w:tcW w:w="3539" w:type="dxa"/>
          </w:tcPr>
          <w:p w14:paraId="18574173" w14:textId="77777777" w:rsidR="00E76836" w:rsidRPr="00E76836" w:rsidRDefault="00E76836" w:rsidP="00E76836">
            <w:pPr>
              <w:rPr>
                <w:rFonts w:ascii="Arial" w:hAnsi="Arial" w:cs="Arial"/>
                <w:szCs w:val="20"/>
              </w:rPr>
            </w:pPr>
            <w:proofErr w:type="spellStart"/>
            <w:r w:rsidRPr="00E76836">
              <w:rPr>
                <w:rFonts w:ascii="Arial" w:hAnsi="Arial" w:cs="Arial"/>
                <w:szCs w:val="20"/>
              </w:rPr>
              <w:t>ulos</w:t>
            </w:r>
            <w:proofErr w:type="spellEnd"/>
            <w:r w:rsidRPr="00E76836">
              <w:rPr>
                <w:rFonts w:ascii="Arial" w:hAnsi="Arial" w:cs="Arial"/>
                <w:szCs w:val="20"/>
              </w:rPr>
              <w:t xml:space="preserve"> evaluados a texto completo</w:t>
            </w:r>
          </w:p>
        </w:tc>
        <w:tc>
          <w:tcPr>
            <w:tcW w:w="2252" w:type="dxa"/>
          </w:tcPr>
          <w:p w14:paraId="66769BB0" w14:textId="77777777" w:rsidR="00E76836" w:rsidRPr="00E76836" w:rsidRDefault="00E76836" w:rsidP="00E76836">
            <w:pPr>
              <w:rPr>
                <w:rFonts w:ascii="Arial" w:hAnsi="Arial" w:cs="Arial"/>
                <w:szCs w:val="20"/>
              </w:rPr>
            </w:pPr>
            <w:r w:rsidRPr="00E76836">
              <w:rPr>
                <w:rFonts w:ascii="Arial" w:hAnsi="Arial" w:cs="Arial"/>
                <w:szCs w:val="20"/>
              </w:rPr>
              <w:t>9</w:t>
            </w:r>
          </w:p>
        </w:tc>
      </w:tr>
      <w:tr w:rsidR="00E76836" w:rsidRPr="00E76836" w14:paraId="0F9B24BA" w14:textId="77777777" w:rsidTr="00651DCB">
        <w:tc>
          <w:tcPr>
            <w:tcW w:w="3539" w:type="dxa"/>
          </w:tcPr>
          <w:p w14:paraId="749CDE62" w14:textId="77777777" w:rsidR="00E76836" w:rsidRPr="00E76836" w:rsidRDefault="00E76836" w:rsidP="00E76836">
            <w:pPr>
              <w:rPr>
                <w:rFonts w:ascii="Arial" w:hAnsi="Arial" w:cs="Arial"/>
                <w:szCs w:val="20"/>
              </w:rPr>
            </w:pPr>
            <w:r w:rsidRPr="00E76836">
              <w:rPr>
                <w:rFonts w:ascii="Arial" w:hAnsi="Arial" w:cs="Arial"/>
                <w:szCs w:val="20"/>
              </w:rPr>
              <w:t>Estudios incluidos en la revisión</w:t>
            </w:r>
          </w:p>
        </w:tc>
        <w:tc>
          <w:tcPr>
            <w:tcW w:w="2252" w:type="dxa"/>
          </w:tcPr>
          <w:p w14:paraId="410C4AB7" w14:textId="77777777" w:rsidR="00E76836" w:rsidRPr="00E76836" w:rsidRDefault="00E76836" w:rsidP="00E76836">
            <w:pPr>
              <w:rPr>
                <w:rFonts w:ascii="Arial" w:hAnsi="Arial" w:cs="Arial"/>
                <w:szCs w:val="20"/>
              </w:rPr>
            </w:pPr>
            <w:r w:rsidRPr="00E76836">
              <w:rPr>
                <w:rFonts w:ascii="Arial" w:hAnsi="Arial" w:cs="Arial"/>
                <w:szCs w:val="20"/>
              </w:rPr>
              <w:t>0</w:t>
            </w:r>
          </w:p>
        </w:tc>
      </w:tr>
    </w:tbl>
    <w:p w14:paraId="4DDCA9AB" w14:textId="77777777" w:rsidR="00E76836" w:rsidRPr="00E76836" w:rsidRDefault="00E76836" w:rsidP="00E76836">
      <w:pPr>
        <w:rPr>
          <w:rFonts w:ascii="Arial" w:hAnsi="Arial" w:cs="Arial"/>
          <w:szCs w:val="20"/>
          <w:lang w:val="es-PE"/>
        </w:rPr>
      </w:pPr>
    </w:p>
    <w:p w14:paraId="2565E482" w14:textId="77777777" w:rsidR="00E76836" w:rsidRPr="00E76836" w:rsidRDefault="00E76836" w:rsidP="00E76836">
      <w:pPr>
        <w:rPr>
          <w:rFonts w:ascii="Arial" w:hAnsi="Arial" w:cs="Arial"/>
          <w:b/>
          <w:szCs w:val="20"/>
          <w:lang w:val="es-PA"/>
        </w:rPr>
      </w:pPr>
      <w:r w:rsidRPr="00E76836">
        <w:rPr>
          <w:rFonts w:ascii="Arial" w:hAnsi="Arial" w:cs="Arial"/>
          <w:b/>
          <w:szCs w:val="20"/>
          <w:lang w:val="es-PA"/>
        </w:rPr>
        <w:t>Lista de artículos incluidos:</w:t>
      </w:r>
    </w:p>
    <w:p w14:paraId="50FC0B78" w14:textId="77777777" w:rsidR="00E76836" w:rsidRPr="00E76836" w:rsidRDefault="00E76836" w:rsidP="00E76836">
      <w:pPr>
        <w:pStyle w:val="Prrafodelista"/>
        <w:numPr>
          <w:ilvl w:val="0"/>
          <w:numId w:val="30"/>
        </w:numPr>
        <w:ind w:left="360"/>
        <w:rPr>
          <w:rFonts w:ascii="Arial" w:hAnsi="Arial" w:cs="Arial"/>
          <w:bCs/>
          <w:szCs w:val="20"/>
        </w:rPr>
      </w:pPr>
      <w:r w:rsidRPr="00E76836">
        <w:rPr>
          <w:rFonts w:ascii="Arial" w:hAnsi="Arial" w:cs="Arial"/>
          <w:bCs/>
          <w:szCs w:val="20"/>
          <w:lang w:val="es-PA"/>
        </w:rPr>
        <w:t>Cheng-</w:t>
      </w:r>
      <w:proofErr w:type="gramStart"/>
      <w:r w:rsidRPr="00E76836">
        <w:rPr>
          <w:rFonts w:ascii="Arial" w:hAnsi="Arial" w:cs="Arial"/>
          <w:bCs/>
          <w:szCs w:val="20"/>
          <w:lang w:val="es-PA"/>
        </w:rPr>
        <w:t>Yen</w:t>
      </w:r>
      <w:proofErr w:type="gramEnd"/>
      <w:r w:rsidRPr="00E76836">
        <w:rPr>
          <w:rFonts w:ascii="Arial" w:hAnsi="Arial" w:cs="Arial"/>
          <w:bCs/>
          <w:szCs w:val="20"/>
          <w:lang w:val="es-PA"/>
        </w:rPr>
        <w:t xml:space="preserve"> </w:t>
      </w:r>
      <w:proofErr w:type="spellStart"/>
      <w:r w:rsidRPr="00E76836">
        <w:rPr>
          <w:rFonts w:ascii="Arial" w:hAnsi="Arial" w:cs="Arial"/>
          <w:bCs/>
          <w:szCs w:val="20"/>
          <w:lang w:val="es-PA"/>
        </w:rPr>
        <w:t>Lai</w:t>
      </w:r>
      <w:proofErr w:type="spellEnd"/>
      <w:r w:rsidRPr="00E76836">
        <w:rPr>
          <w:rFonts w:ascii="Arial" w:hAnsi="Arial" w:cs="Arial"/>
          <w:bCs/>
          <w:szCs w:val="20"/>
          <w:lang w:val="es-PA"/>
        </w:rPr>
        <w:t xml:space="preserve"> J, Yang MS, Lu KW, </w:t>
      </w:r>
      <w:proofErr w:type="spellStart"/>
      <w:r w:rsidRPr="00E76836">
        <w:rPr>
          <w:rFonts w:ascii="Arial" w:hAnsi="Arial" w:cs="Arial"/>
          <w:bCs/>
          <w:szCs w:val="20"/>
          <w:lang w:val="es-PA"/>
        </w:rPr>
        <w:t>Yu</w:t>
      </w:r>
      <w:proofErr w:type="spellEnd"/>
      <w:r w:rsidRPr="00E76836">
        <w:rPr>
          <w:rFonts w:ascii="Arial" w:hAnsi="Arial" w:cs="Arial"/>
          <w:bCs/>
          <w:szCs w:val="20"/>
          <w:lang w:val="es-PA"/>
        </w:rPr>
        <w:t xml:space="preserve"> L, </w:t>
      </w:r>
      <w:proofErr w:type="spellStart"/>
      <w:r w:rsidRPr="00E76836">
        <w:rPr>
          <w:rFonts w:ascii="Arial" w:hAnsi="Arial" w:cs="Arial"/>
          <w:bCs/>
          <w:szCs w:val="20"/>
          <w:lang w:val="es-PA"/>
        </w:rPr>
        <w:t>Liou</w:t>
      </w:r>
      <w:proofErr w:type="spellEnd"/>
      <w:r w:rsidRPr="00E76836">
        <w:rPr>
          <w:rFonts w:ascii="Arial" w:hAnsi="Arial" w:cs="Arial"/>
          <w:bCs/>
          <w:szCs w:val="20"/>
          <w:lang w:val="es-PA"/>
        </w:rPr>
        <w:t xml:space="preserve"> WZ, Wang KL. </w:t>
      </w:r>
      <w:r w:rsidRPr="00E76836">
        <w:rPr>
          <w:rFonts w:ascii="Arial" w:hAnsi="Arial" w:cs="Arial"/>
          <w:bCs/>
          <w:szCs w:val="20"/>
        </w:rPr>
        <w:t>The role of sentinel lymph node biopsy in early-stage cervical cancer: A systematic review. Taiwanese journal of obstetrics &amp; gynecology. 2018;57(5):627-35</w:t>
      </w:r>
    </w:p>
    <w:p w14:paraId="7050D5EE" w14:textId="77777777" w:rsidR="00E76836" w:rsidRPr="00E76836" w:rsidRDefault="00E76836" w:rsidP="00E76836">
      <w:pPr>
        <w:pStyle w:val="Prrafodelista"/>
        <w:numPr>
          <w:ilvl w:val="0"/>
          <w:numId w:val="30"/>
        </w:numPr>
        <w:ind w:left="360"/>
        <w:rPr>
          <w:rFonts w:ascii="Arial" w:hAnsi="Arial" w:cs="Arial"/>
          <w:bCs/>
          <w:szCs w:val="20"/>
          <w:lang w:val="es-PA"/>
        </w:rPr>
      </w:pPr>
      <w:r w:rsidRPr="00E76836">
        <w:rPr>
          <w:rFonts w:ascii="Arial" w:hAnsi="Arial" w:cs="Arial"/>
          <w:bCs/>
          <w:szCs w:val="20"/>
        </w:rPr>
        <w:t xml:space="preserve">Cheng-Yen Lai J, Lai KJ, Yi-Yung Yu E, Hung ST, Chu CY, Wang KL. Sentinel lymphatic mapping among women with early-stage cervical cancer: A systematic review. </w:t>
      </w:r>
      <w:proofErr w:type="spellStart"/>
      <w:r w:rsidRPr="00E76836">
        <w:rPr>
          <w:rFonts w:ascii="Arial" w:hAnsi="Arial" w:cs="Arial"/>
          <w:bCs/>
          <w:szCs w:val="20"/>
          <w:lang w:val="es-PA"/>
        </w:rPr>
        <w:t>Taiwanese</w:t>
      </w:r>
      <w:proofErr w:type="spellEnd"/>
      <w:r w:rsidRPr="00E76836">
        <w:rPr>
          <w:rFonts w:ascii="Arial" w:hAnsi="Arial" w:cs="Arial"/>
          <w:bCs/>
          <w:szCs w:val="20"/>
          <w:lang w:val="es-PA"/>
        </w:rPr>
        <w:t xml:space="preserve"> </w:t>
      </w:r>
      <w:proofErr w:type="spellStart"/>
      <w:r w:rsidRPr="00E76836">
        <w:rPr>
          <w:rFonts w:ascii="Arial" w:hAnsi="Arial" w:cs="Arial"/>
          <w:bCs/>
          <w:szCs w:val="20"/>
          <w:lang w:val="es-PA"/>
        </w:rPr>
        <w:t>journal</w:t>
      </w:r>
      <w:proofErr w:type="spellEnd"/>
      <w:r w:rsidRPr="00E76836">
        <w:rPr>
          <w:rFonts w:ascii="Arial" w:hAnsi="Arial" w:cs="Arial"/>
          <w:bCs/>
          <w:szCs w:val="20"/>
          <w:lang w:val="es-PA"/>
        </w:rPr>
        <w:t xml:space="preserve"> </w:t>
      </w:r>
      <w:proofErr w:type="spellStart"/>
      <w:r w:rsidRPr="00E76836">
        <w:rPr>
          <w:rFonts w:ascii="Arial" w:hAnsi="Arial" w:cs="Arial"/>
          <w:bCs/>
          <w:szCs w:val="20"/>
          <w:lang w:val="es-PA"/>
        </w:rPr>
        <w:t>of</w:t>
      </w:r>
      <w:proofErr w:type="spellEnd"/>
      <w:r w:rsidRPr="00E76836">
        <w:rPr>
          <w:rFonts w:ascii="Arial" w:hAnsi="Arial" w:cs="Arial"/>
          <w:bCs/>
          <w:szCs w:val="20"/>
          <w:lang w:val="es-PA"/>
        </w:rPr>
        <w:t xml:space="preserve"> </w:t>
      </w:r>
      <w:proofErr w:type="spellStart"/>
      <w:r w:rsidRPr="00E76836">
        <w:rPr>
          <w:rFonts w:ascii="Arial" w:hAnsi="Arial" w:cs="Arial"/>
          <w:bCs/>
          <w:szCs w:val="20"/>
          <w:lang w:val="es-PA"/>
        </w:rPr>
        <w:t>obstetrics</w:t>
      </w:r>
      <w:proofErr w:type="spellEnd"/>
      <w:r w:rsidRPr="00E76836">
        <w:rPr>
          <w:rFonts w:ascii="Arial" w:hAnsi="Arial" w:cs="Arial"/>
          <w:bCs/>
          <w:szCs w:val="20"/>
          <w:lang w:val="es-PA"/>
        </w:rPr>
        <w:t xml:space="preserve"> &amp; </w:t>
      </w:r>
      <w:proofErr w:type="spellStart"/>
      <w:r w:rsidRPr="00E76836">
        <w:rPr>
          <w:rFonts w:ascii="Arial" w:hAnsi="Arial" w:cs="Arial"/>
          <w:bCs/>
          <w:szCs w:val="20"/>
          <w:lang w:val="es-PA"/>
        </w:rPr>
        <w:t>gynecology</w:t>
      </w:r>
      <w:proofErr w:type="spellEnd"/>
      <w:r w:rsidRPr="00E76836">
        <w:rPr>
          <w:rFonts w:ascii="Arial" w:hAnsi="Arial" w:cs="Arial"/>
          <w:bCs/>
          <w:szCs w:val="20"/>
          <w:lang w:val="es-PA"/>
        </w:rPr>
        <w:t>. 2018;57(5):636-43</w:t>
      </w:r>
    </w:p>
    <w:p w14:paraId="682BF568" w14:textId="77777777" w:rsidR="00E76836" w:rsidRPr="00E76836" w:rsidRDefault="00E76836" w:rsidP="00E76836">
      <w:pPr>
        <w:pStyle w:val="Prrafodelista"/>
        <w:numPr>
          <w:ilvl w:val="0"/>
          <w:numId w:val="30"/>
        </w:numPr>
        <w:ind w:left="360"/>
        <w:rPr>
          <w:rFonts w:ascii="Arial" w:hAnsi="Arial" w:cs="Arial"/>
          <w:bCs/>
          <w:szCs w:val="20"/>
          <w:lang w:val="es-PA"/>
        </w:rPr>
      </w:pPr>
      <w:r w:rsidRPr="00E76836">
        <w:rPr>
          <w:rFonts w:ascii="Arial" w:hAnsi="Arial" w:cs="Arial"/>
          <w:bCs/>
          <w:szCs w:val="20"/>
        </w:rPr>
        <w:t xml:space="preserve">Wang XJ, Fang F, Li YF. Sentinel-lymph-node procedures in </w:t>
      </w:r>
      <w:proofErr w:type="gramStart"/>
      <w:r w:rsidRPr="00E76836">
        <w:rPr>
          <w:rFonts w:ascii="Arial" w:hAnsi="Arial" w:cs="Arial"/>
          <w:bCs/>
          <w:szCs w:val="20"/>
        </w:rPr>
        <w:t>early stage</w:t>
      </w:r>
      <w:proofErr w:type="gramEnd"/>
      <w:r w:rsidRPr="00E76836">
        <w:rPr>
          <w:rFonts w:ascii="Arial" w:hAnsi="Arial" w:cs="Arial"/>
          <w:bCs/>
          <w:szCs w:val="20"/>
        </w:rPr>
        <w:t xml:space="preserve"> cervical cancer: a systematic review and meta-analysis. </w:t>
      </w:r>
      <w:r w:rsidRPr="00E76836">
        <w:rPr>
          <w:rFonts w:ascii="Arial" w:hAnsi="Arial" w:cs="Arial"/>
          <w:bCs/>
          <w:szCs w:val="20"/>
          <w:lang w:val="es-PA"/>
        </w:rPr>
        <w:t xml:space="preserve">Medical </w:t>
      </w:r>
      <w:proofErr w:type="spellStart"/>
      <w:r w:rsidRPr="00E76836">
        <w:rPr>
          <w:rFonts w:ascii="Arial" w:hAnsi="Arial" w:cs="Arial"/>
          <w:bCs/>
          <w:szCs w:val="20"/>
          <w:lang w:val="es-PA"/>
        </w:rPr>
        <w:t>oncology</w:t>
      </w:r>
      <w:proofErr w:type="spellEnd"/>
      <w:r w:rsidRPr="00E76836">
        <w:rPr>
          <w:rFonts w:ascii="Arial" w:hAnsi="Arial" w:cs="Arial"/>
          <w:bCs/>
          <w:szCs w:val="20"/>
          <w:lang w:val="es-PA"/>
        </w:rPr>
        <w:t xml:space="preserve"> (Northwood, London, </w:t>
      </w:r>
      <w:proofErr w:type="spellStart"/>
      <w:r w:rsidRPr="00E76836">
        <w:rPr>
          <w:rFonts w:ascii="Arial" w:hAnsi="Arial" w:cs="Arial"/>
          <w:bCs/>
          <w:szCs w:val="20"/>
          <w:lang w:val="es-PA"/>
        </w:rPr>
        <w:t>England</w:t>
      </w:r>
      <w:proofErr w:type="spellEnd"/>
      <w:r w:rsidRPr="00E76836">
        <w:rPr>
          <w:rFonts w:ascii="Arial" w:hAnsi="Arial" w:cs="Arial"/>
          <w:bCs/>
          <w:szCs w:val="20"/>
          <w:lang w:val="es-PA"/>
        </w:rPr>
        <w:t>). 2015;32(1):385</w:t>
      </w:r>
    </w:p>
    <w:p w14:paraId="797290FC" w14:textId="77777777" w:rsidR="00E76836" w:rsidRPr="00E76836" w:rsidRDefault="00E76836" w:rsidP="00E76836">
      <w:pPr>
        <w:pStyle w:val="Prrafodelista"/>
        <w:numPr>
          <w:ilvl w:val="0"/>
          <w:numId w:val="30"/>
        </w:numPr>
        <w:ind w:left="360"/>
        <w:rPr>
          <w:rFonts w:ascii="Arial" w:hAnsi="Arial" w:cs="Arial"/>
          <w:bCs/>
          <w:szCs w:val="20"/>
          <w:lang w:val="es-PA"/>
        </w:rPr>
      </w:pPr>
      <w:r w:rsidRPr="00E76836">
        <w:rPr>
          <w:rFonts w:ascii="Arial" w:hAnsi="Arial" w:cs="Arial"/>
          <w:bCs/>
          <w:szCs w:val="20"/>
        </w:rPr>
        <w:t xml:space="preserve">Tax C, Rovers MM, de Graaf C, </w:t>
      </w:r>
      <w:proofErr w:type="spellStart"/>
      <w:r w:rsidRPr="00E76836">
        <w:rPr>
          <w:rFonts w:ascii="Arial" w:hAnsi="Arial" w:cs="Arial"/>
          <w:bCs/>
          <w:szCs w:val="20"/>
        </w:rPr>
        <w:t>Zusterzeel</w:t>
      </w:r>
      <w:proofErr w:type="spellEnd"/>
      <w:r w:rsidRPr="00E76836">
        <w:rPr>
          <w:rFonts w:ascii="Arial" w:hAnsi="Arial" w:cs="Arial"/>
          <w:bCs/>
          <w:szCs w:val="20"/>
        </w:rPr>
        <w:t xml:space="preserve"> PL, </w:t>
      </w:r>
      <w:proofErr w:type="spellStart"/>
      <w:r w:rsidRPr="00E76836">
        <w:rPr>
          <w:rFonts w:ascii="Arial" w:hAnsi="Arial" w:cs="Arial"/>
          <w:bCs/>
          <w:szCs w:val="20"/>
        </w:rPr>
        <w:t>Bekkers</w:t>
      </w:r>
      <w:proofErr w:type="spellEnd"/>
      <w:r w:rsidRPr="00E76836">
        <w:rPr>
          <w:rFonts w:ascii="Arial" w:hAnsi="Arial" w:cs="Arial"/>
          <w:bCs/>
          <w:szCs w:val="20"/>
        </w:rPr>
        <w:t xml:space="preserve"> RL. The sentinel node procedure in </w:t>
      </w:r>
      <w:proofErr w:type="gramStart"/>
      <w:r w:rsidRPr="00E76836">
        <w:rPr>
          <w:rFonts w:ascii="Arial" w:hAnsi="Arial" w:cs="Arial"/>
          <w:bCs/>
          <w:szCs w:val="20"/>
        </w:rPr>
        <w:t>early stage</w:t>
      </w:r>
      <w:proofErr w:type="gramEnd"/>
      <w:r w:rsidRPr="00E76836">
        <w:rPr>
          <w:rFonts w:ascii="Arial" w:hAnsi="Arial" w:cs="Arial"/>
          <w:bCs/>
          <w:szCs w:val="20"/>
        </w:rPr>
        <w:t xml:space="preserve"> cervical cancer, taking the next step; a diagnostic review. </w:t>
      </w:r>
      <w:proofErr w:type="spellStart"/>
      <w:r w:rsidRPr="00E76836">
        <w:rPr>
          <w:rFonts w:ascii="Arial" w:hAnsi="Arial" w:cs="Arial"/>
          <w:bCs/>
          <w:szCs w:val="20"/>
          <w:lang w:val="es-PA"/>
        </w:rPr>
        <w:t>Gynecologic</w:t>
      </w:r>
      <w:proofErr w:type="spellEnd"/>
      <w:r w:rsidRPr="00E76836">
        <w:rPr>
          <w:rFonts w:ascii="Arial" w:hAnsi="Arial" w:cs="Arial"/>
          <w:bCs/>
          <w:szCs w:val="20"/>
          <w:lang w:val="es-PA"/>
        </w:rPr>
        <w:t xml:space="preserve"> </w:t>
      </w:r>
      <w:proofErr w:type="spellStart"/>
      <w:r w:rsidRPr="00E76836">
        <w:rPr>
          <w:rFonts w:ascii="Arial" w:hAnsi="Arial" w:cs="Arial"/>
          <w:bCs/>
          <w:szCs w:val="20"/>
          <w:lang w:val="es-PA"/>
        </w:rPr>
        <w:t>oncology</w:t>
      </w:r>
      <w:proofErr w:type="spellEnd"/>
      <w:r w:rsidRPr="00E76836">
        <w:rPr>
          <w:rFonts w:ascii="Arial" w:hAnsi="Arial" w:cs="Arial"/>
          <w:bCs/>
          <w:szCs w:val="20"/>
          <w:lang w:val="es-PA"/>
        </w:rPr>
        <w:t>. 2015;139(3):559-67</w:t>
      </w:r>
    </w:p>
    <w:p w14:paraId="3B311D91" w14:textId="77777777" w:rsidR="00E76836" w:rsidRPr="00E76836" w:rsidRDefault="00E76836" w:rsidP="00E76836">
      <w:pPr>
        <w:pStyle w:val="Prrafodelista"/>
        <w:numPr>
          <w:ilvl w:val="0"/>
          <w:numId w:val="30"/>
        </w:numPr>
        <w:ind w:left="360"/>
        <w:rPr>
          <w:rFonts w:ascii="Arial" w:hAnsi="Arial" w:cs="Arial"/>
          <w:bCs/>
          <w:szCs w:val="20"/>
          <w:lang w:val="es-PA"/>
        </w:rPr>
      </w:pPr>
      <w:proofErr w:type="spellStart"/>
      <w:r w:rsidRPr="00E76836">
        <w:rPr>
          <w:rFonts w:ascii="Arial" w:hAnsi="Arial" w:cs="Arial"/>
          <w:bCs/>
          <w:szCs w:val="20"/>
          <w:lang w:val="es-PA"/>
        </w:rPr>
        <w:t>Kadkhodayan</w:t>
      </w:r>
      <w:proofErr w:type="spellEnd"/>
      <w:r w:rsidRPr="00E76836">
        <w:rPr>
          <w:rFonts w:ascii="Arial" w:hAnsi="Arial" w:cs="Arial"/>
          <w:bCs/>
          <w:szCs w:val="20"/>
          <w:lang w:val="es-PA"/>
        </w:rPr>
        <w:t xml:space="preserve"> S, </w:t>
      </w:r>
      <w:proofErr w:type="spellStart"/>
      <w:r w:rsidRPr="00E76836">
        <w:rPr>
          <w:rFonts w:ascii="Arial" w:hAnsi="Arial" w:cs="Arial"/>
          <w:bCs/>
          <w:szCs w:val="20"/>
          <w:lang w:val="es-PA"/>
        </w:rPr>
        <w:t>Hasanzadeh</w:t>
      </w:r>
      <w:proofErr w:type="spellEnd"/>
      <w:r w:rsidRPr="00E76836">
        <w:rPr>
          <w:rFonts w:ascii="Arial" w:hAnsi="Arial" w:cs="Arial"/>
          <w:bCs/>
          <w:szCs w:val="20"/>
          <w:lang w:val="es-PA"/>
        </w:rPr>
        <w:t xml:space="preserve"> M, </w:t>
      </w:r>
      <w:proofErr w:type="spellStart"/>
      <w:r w:rsidRPr="00E76836">
        <w:rPr>
          <w:rFonts w:ascii="Arial" w:hAnsi="Arial" w:cs="Arial"/>
          <w:bCs/>
          <w:szCs w:val="20"/>
          <w:lang w:val="es-PA"/>
        </w:rPr>
        <w:t>Treglia</w:t>
      </w:r>
      <w:proofErr w:type="spellEnd"/>
      <w:r w:rsidRPr="00E76836">
        <w:rPr>
          <w:rFonts w:ascii="Arial" w:hAnsi="Arial" w:cs="Arial"/>
          <w:bCs/>
          <w:szCs w:val="20"/>
          <w:lang w:val="es-PA"/>
        </w:rPr>
        <w:t xml:space="preserve"> G, Azad A, </w:t>
      </w:r>
      <w:proofErr w:type="spellStart"/>
      <w:r w:rsidRPr="00E76836">
        <w:rPr>
          <w:rFonts w:ascii="Arial" w:hAnsi="Arial" w:cs="Arial"/>
          <w:bCs/>
          <w:szCs w:val="20"/>
          <w:lang w:val="es-PA"/>
        </w:rPr>
        <w:t>Yousefi</w:t>
      </w:r>
      <w:proofErr w:type="spellEnd"/>
      <w:r w:rsidRPr="00E76836">
        <w:rPr>
          <w:rFonts w:ascii="Arial" w:hAnsi="Arial" w:cs="Arial"/>
          <w:bCs/>
          <w:szCs w:val="20"/>
          <w:lang w:val="es-PA"/>
        </w:rPr>
        <w:t xml:space="preserve"> Z, </w:t>
      </w:r>
      <w:proofErr w:type="spellStart"/>
      <w:r w:rsidRPr="00E76836">
        <w:rPr>
          <w:rFonts w:ascii="Arial" w:hAnsi="Arial" w:cs="Arial"/>
          <w:bCs/>
          <w:szCs w:val="20"/>
          <w:lang w:val="es-PA"/>
        </w:rPr>
        <w:t>Zarifmahmoudi</w:t>
      </w:r>
      <w:proofErr w:type="spellEnd"/>
      <w:r w:rsidRPr="00E76836">
        <w:rPr>
          <w:rFonts w:ascii="Arial" w:hAnsi="Arial" w:cs="Arial"/>
          <w:bCs/>
          <w:szCs w:val="20"/>
          <w:lang w:val="es-PA"/>
        </w:rPr>
        <w:t xml:space="preserve"> L, et al. </w:t>
      </w:r>
      <w:r w:rsidRPr="00E76836">
        <w:rPr>
          <w:rFonts w:ascii="Arial" w:hAnsi="Arial" w:cs="Arial"/>
          <w:bCs/>
          <w:szCs w:val="20"/>
        </w:rPr>
        <w:t xml:space="preserve">Sentinel node biopsy for lymph nodal staging of uterine cervix cancer: a systematic review and meta-analysis of the pertinent literature. European journal of surgical </w:t>
      </w:r>
      <w:proofErr w:type="gramStart"/>
      <w:r w:rsidRPr="00E76836">
        <w:rPr>
          <w:rFonts w:ascii="Arial" w:hAnsi="Arial" w:cs="Arial"/>
          <w:bCs/>
          <w:szCs w:val="20"/>
        </w:rPr>
        <w:t>oncology :</w:t>
      </w:r>
      <w:proofErr w:type="gramEnd"/>
      <w:r w:rsidRPr="00E76836">
        <w:rPr>
          <w:rFonts w:ascii="Arial" w:hAnsi="Arial" w:cs="Arial"/>
          <w:bCs/>
          <w:szCs w:val="20"/>
        </w:rPr>
        <w:t xml:space="preserve"> the journal of the European Society of Surgical Oncology and the British Association of Surgical Oncology. </w:t>
      </w:r>
      <w:r w:rsidRPr="00E76836">
        <w:rPr>
          <w:rFonts w:ascii="Arial" w:hAnsi="Arial" w:cs="Arial"/>
          <w:bCs/>
          <w:szCs w:val="20"/>
          <w:lang w:val="es-PA"/>
        </w:rPr>
        <w:t>2015;41(1):1-20</w:t>
      </w:r>
    </w:p>
    <w:p w14:paraId="66480DA1"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Lista de artículos revisados a texto completo, pero excluidos:</w:t>
      </w:r>
    </w:p>
    <w:p w14:paraId="753FBE0A" w14:textId="77777777" w:rsidR="00E76836" w:rsidRPr="00E76836" w:rsidRDefault="00E76836" w:rsidP="00E76836">
      <w:pPr>
        <w:pStyle w:val="Prrafodelista"/>
        <w:numPr>
          <w:ilvl w:val="0"/>
          <w:numId w:val="30"/>
        </w:numPr>
        <w:ind w:left="360"/>
        <w:rPr>
          <w:rFonts w:ascii="Arial" w:eastAsiaTheme="majorEastAsia" w:hAnsi="Arial" w:cs="Arial"/>
          <w:b/>
          <w:szCs w:val="20"/>
        </w:rPr>
      </w:pPr>
      <w:r w:rsidRPr="00E76836">
        <w:rPr>
          <w:rFonts w:ascii="Arial" w:hAnsi="Arial" w:cs="Arial"/>
          <w:szCs w:val="20"/>
        </w:rPr>
        <w:t xml:space="preserve">- </w:t>
      </w:r>
    </w:p>
    <w:p w14:paraId="296A7CB2" w14:textId="77777777" w:rsidR="00E76836" w:rsidRPr="00E76836" w:rsidRDefault="00E76836" w:rsidP="00E76836">
      <w:pPr>
        <w:rPr>
          <w:rFonts w:ascii="Arial" w:eastAsia="Calibri" w:hAnsi="Arial" w:cs="Arial"/>
          <w:b/>
          <w:iCs/>
          <w:szCs w:val="20"/>
          <w:lang w:val="es-PA"/>
        </w:rPr>
      </w:pPr>
      <w:r w:rsidRPr="00E76836">
        <w:rPr>
          <w:rFonts w:ascii="Arial" w:eastAsia="Calibri" w:hAnsi="Arial" w:cs="Arial"/>
          <w:b/>
          <w:iCs/>
          <w:szCs w:val="20"/>
          <w:lang w:val="es-PA"/>
        </w:rPr>
        <w:t xml:space="preserve">Búsqueda B: búsqueda de ECA para la pregunta PICO </w:t>
      </w:r>
      <w:proofErr w:type="spellStart"/>
      <w:r w:rsidRPr="00E76836">
        <w:rPr>
          <w:rFonts w:ascii="Arial" w:eastAsia="Calibri" w:hAnsi="Arial" w:cs="Arial"/>
          <w:b/>
          <w:iCs/>
          <w:szCs w:val="20"/>
          <w:lang w:val="es-PA"/>
        </w:rPr>
        <w:t>N°</w:t>
      </w:r>
      <w:proofErr w:type="spellEnd"/>
      <w:r w:rsidRPr="00E76836">
        <w:rPr>
          <w:rFonts w:ascii="Arial" w:eastAsia="Calibri" w:hAnsi="Arial" w:cs="Arial"/>
          <w:b/>
          <w:iCs/>
          <w:szCs w:val="20"/>
          <w:lang w:val="es-PA"/>
        </w:rPr>
        <w:t xml:space="preserve"> 3:</w:t>
      </w:r>
    </w:p>
    <w:tbl>
      <w:tblPr>
        <w:tblStyle w:val="Tablaconcuadrcula10"/>
        <w:tblW w:w="7915" w:type="dxa"/>
        <w:jc w:val="center"/>
        <w:tblLook w:val="04A0" w:firstRow="1" w:lastRow="0" w:firstColumn="1" w:lastColumn="0" w:noHBand="0" w:noVBand="1"/>
      </w:tblPr>
      <w:tblGrid>
        <w:gridCol w:w="637"/>
        <w:gridCol w:w="1406"/>
        <w:gridCol w:w="5872"/>
      </w:tblGrid>
      <w:tr w:rsidR="00E76836" w:rsidRPr="00E76836" w14:paraId="7A65091B" w14:textId="77777777" w:rsidTr="00651DCB">
        <w:trPr>
          <w:trHeight w:val="241"/>
          <w:jc w:val="center"/>
        </w:trPr>
        <w:tc>
          <w:tcPr>
            <w:tcW w:w="7915" w:type="dxa"/>
            <w:gridSpan w:val="3"/>
            <w:shd w:val="clear" w:color="auto" w:fill="F2F2F2"/>
            <w:vAlign w:val="center"/>
          </w:tcPr>
          <w:p w14:paraId="753E8444"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 xml:space="preserve">Base de datos: </w:t>
            </w:r>
            <w:proofErr w:type="spellStart"/>
            <w:r w:rsidRPr="00E76836">
              <w:rPr>
                <w:rFonts w:ascii="Arial" w:eastAsia="Calibri" w:hAnsi="Arial" w:cs="Arial"/>
                <w:b/>
                <w:szCs w:val="20"/>
              </w:rPr>
              <w:t>Pubmed</w:t>
            </w:r>
            <w:proofErr w:type="spellEnd"/>
          </w:p>
        </w:tc>
      </w:tr>
      <w:tr w:rsidR="00E76836" w:rsidRPr="00D65E32" w14:paraId="5C8A59AB" w14:textId="77777777" w:rsidTr="00651DCB">
        <w:trPr>
          <w:trHeight w:val="241"/>
          <w:jc w:val="center"/>
        </w:trPr>
        <w:tc>
          <w:tcPr>
            <w:tcW w:w="7915" w:type="dxa"/>
            <w:gridSpan w:val="3"/>
            <w:vAlign w:val="center"/>
          </w:tcPr>
          <w:p w14:paraId="111B39F0"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Fecha de búsqueda: Inicio del tiempo hasta el 31 de diciembre 2018</w:t>
            </w:r>
          </w:p>
        </w:tc>
      </w:tr>
      <w:tr w:rsidR="00E76836" w:rsidRPr="00E76836" w14:paraId="08E2D9B4" w14:textId="77777777" w:rsidTr="00651DCB">
        <w:trPr>
          <w:trHeight w:val="241"/>
          <w:jc w:val="center"/>
        </w:trPr>
        <w:tc>
          <w:tcPr>
            <w:tcW w:w="7915" w:type="dxa"/>
            <w:gridSpan w:val="3"/>
            <w:vAlign w:val="center"/>
          </w:tcPr>
          <w:p w14:paraId="429ED8C7"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Filtros:</w:t>
            </w:r>
          </w:p>
          <w:p w14:paraId="62EF1418"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Ninguno</w:t>
            </w:r>
          </w:p>
        </w:tc>
      </w:tr>
      <w:tr w:rsidR="00E76836" w:rsidRPr="00E76836" w14:paraId="3EE98982" w14:textId="77777777" w:rsidTr="00651DCB">
        <w:trPr>
          <w:trHeight w:val="241"/>
          <w:jc w:val="center"/>
        </w:trPr>
        <w:tc>
          <w:tcPr>
            <w:tcW w:w="650" w:type="dxa"/>
            <w:vAlign w:val="center"/>
          </w:tcPr>
          <w:p w14:paraId="01C680F9" w14:textId="77777777" w:rsidR="00E76836" w:rsidRPr="00E76836" w:rsidRDefault="00E76836" w:rsidP="00E76836">
            <w:pPr>
              <w:rPr>
                <w:rFonts w:ascii="Arial" w:eastAsia="Calibri" w:hAnsi="Arial" w:cs="Arial"/>
                <w:szCs w:val="20"/>
              </w:rPr>
            </w:pPr>
          </w:p>
        </w:tc>
        <w:tc>
          <w:tcPr>
            <w:tcW w:w="1145" w:type="dxa"/>
            <w:vAlign w:val="center"/>
          </w:tcPr>
          <w:p w14:paraId="374E74DF"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6120" w:type="dxa"/>
            <w:vAlign w:val="center"/>
          </w:tcPr>
          <w:p w14:paraId="57E6737E"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2C7281D3" w14:textId="77777777" w:rsidTr="00651DCB">
        <w:trPr>
          <w:trHeight w:val="482"/>
          <w:jc w:val="center"/>
        </w:trPr>
        <w:tc>
          <w:tcPr>
            <w:tcW w:w="650" w:type="dxa"/>
            <w:vAlign w:val="center"/>
          </w:tcPr>
          <w:p w14:paraId="204D06D0"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1145" w:type="dxa"/>
            <w:vAlign w:val="center"/>
          </w:tcPr>
          <w:p w14:paraId="460B1116"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6120" w:type="dxa"/>
            <w:vAlign w:val="center"/>
          </w:tcPr>
          <w:p w14:paraId="319B4352"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CA"/>
              </w:rPr>
              <w:t>(((("Uterine Cervical Neoplasms"[Mesh]) OR "uterine cervical neoplasm") OR "uterine cervical cancer")</w:t>
            </w:r>
          </w:p>
        </w:tc>
      </w:tr>
      <w:tr w:rsidR="00E76836" w:rsidRPr="00E76836" w14:paraId="3211F690" w14:textId="77777777" w:rsidTr="00651DCB">
        <w:trPr>
          <w:trHeight w:val="482"/>
          <w:jc w:val="center"/>
        </w:trPr>
        <w:tc>
          <w:tcPr>
            <w:tcW w:w="650" w:type="dxa"/>
            <w:vAlign w:val="center"/>
          </w:tcPr>
          <w:p w14:paraId="3FEB37BF"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1145" w:type="dxa"/>
            <w:vAlign w:val="center"/>
          </w:tcPr>
          <w:p w14:paraId="3DC667CA"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6120" w:type="dxa"/>
            <w:vAlign w:val="center"/>
          </w:tcPr>
          <w:p w14:paraId="7F887C35"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("Sentinel Lymph Node"[Mesh] OR "Sentinel Lymph Node Biopsy"[Mesh] or "Sentinel Lymph Node"[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sentinel[</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w:t>
            </w:r>
          </w:p>
        </w:tc>
      </w:tr>
      <w:tr w:rsidR="00E76836" w:rsidRPr="00E76836" w14:paraId="40A2F837" w14:textId="77777777" w:rsidTr="00651DCB">
        <w:trPr>
          <w:trHeight w:val="965"/>
          <w:jc w:val="center"/>
        </w:trPr>
        <w:tc>
          <w:tcPr>
            <w:tcW w:w="650" w:type="dxa"/>
            <w:vAlign w:val="center"/>
          </w:tcPr>
          <w:p w14:paraId="762CCF2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1145" w:type="dxa"/>
            <w:vAlign w:val="center"/>
          </w:tcPr>
          <w:p w14:paraId="3013C0A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Tipo de estudio</w:t>
            </w:r>
          </w:p>
        </w:tc>
        <w:tc>
          <w:tcPr>
            <w:tcW w:w="6120" w:type="dxa"/>
            <w:vAlign w:val="center"/>
          </w:tcPr>
          <w:p w14:paraId="00D32E47"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 xml:space="preserve">(randomized controlled </w:t>
            </w:r>
            <w:proofErr w:type="gramStart"/>
            <w:r w:rsidRPr="00E76836">
              <w:rPr>
                <w:rFonts w:ascii="Arial" w:eastAsia="Calibri" w:hAnsi="Arial" w:cs="Arial"/>
                <w:szCs w:val="20"/>
                <w:lang w:val="en-US"/>
              </w:rPr>
              <w:t>trial[</w:t>
            </w:r>
            <w:proofErr w:type="gramEnd"/>
            <w:r w:rsidRPr="00E76836">
              <w:rPr>
                <w:rFonts w:ascii="Arial" w:eastAsia="Calibri" w:hAnsi="Arial" w:cs="Arial"/>
                <w:szCs w:val="20"/>
                <w:lang w:val="en-US"/>
              </w:rPr>
              <w:t xml:space="preserve">PT]) OR (controlled clinical trial[PT]) OR (clinical trial[PT]) OR (randomized[TIAB] OR </w:t>
            </w:r>
            <w:proofErr w:type="spellStart"/>
            <w:r w:rsidRPr="00E76836">
              <w:rPr>
                <w:rFonts w:ascii="Arial" w:eastAsia="Calibri" w:hAnsi="Arial" w:cs="Arial"/>
                <w:szCs w:val="20"/>
                <w:lang w:val="en-US"/>
              </w:rPr>
              <w:t>randomised</w:t>
            </w:r>
            <w:proofErr w:type="spellEnd"/>
            <w:r w:rsidRPr="00E76836">
              <w:rPr>
                <w:rFonts w:ascii="Arial" w:eastAsia="Calibri" w:hAnsi="Arial" w:cs="Arial"/>
                <w:szCs w:val="20"/>
                <w:lang w:val="en-US"/>
              </w:rPr>
              <w:t>[TIAB]) or (placebo[TIAB] OR “Placebos"[Mesh]) OR(randomly[TIAB]) OR (trial[TIAB]) OR (groups [TIAB])</w:t>
            </w:r>
          </w:p>
        </w:tc>
      </w:tr>
      <w:tr w:rsidR="00E76836" w:rsidRPr="00E76836" w14:paraId="6471C99D" w14:textId="77777777" w:rsidTr="00651DCB">
        <w:trPr>
          <w:trHeight w:val="241"/>
          <w:jc w:val="center"/>
        </w:trPr>
        <w:tc>
          <w:tcPr>
            <w:tcW w:w="650" w:type="dxa"/>
            <w:vAlign w:val="center"/>
          </w:tcPr>
          <w:p w14:paraId="47192614"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1145" w:type="dxa"/>
            <w:vAlign w:val="center"/>
          </w:tcPr>
          <w:p w14:paraId="2AD6B93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Desenlace</w:t>
            </w:r>
          </w:p>
        </w:tc>
        <w:tc>
          <w:tcPr>
            <w:tcW w:w="6120" w:type="dxa"/>
            <w:vAlign w:val="center"/>
          </w:tcPr>
          <w:p w14:paraId="0A8D2930"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w:t>
            </w:r>
          </w:p>
        </w:tc>
      </w:tr>
      <w:tr w:rsidR="00E76836" w:rsidRPr="00E76836" w14:paraId="7136CF21" w14:textId="77777777" w:rsidTr="00651DCB">
        <w:trPr>
          <w:trHeight w:val="241"/>
          <w:jc w:val="center"/>
        </w:trPr>
        <w:tc>
          <w:tcPr>
            <w:tcW w:w="650" w:type="dxa"/>
            <w:vAlign w:val="center"/>
          </w:tcPr>
          <w:p w14:paraId="7C506832"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lastRenderedPageBreak/>
              <w:t>#5</w:t>
            </w:r>
          </w:p>
        </w:tc>
        <w:tc>
          <w:tcPr>
            <w:tcW w:w="1145" w:type="dxa"/>
            <w:vAlign w:val="center"/>
          </w:tcPr>
          <w:p w14:paraId="33BA300A"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Término final</w:t>
            </w:r>
          </w:p>
        </w:tc>
        <w:tc>
          <w:tcPr>
            <w:tcW w:w="6120" w:type="dxa"/>
            <w:vAlign w:val="center"/>
          </w:tcPr>
          <w:p w14:paraId="08D1BC70"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 AND #2 AND #3</w:t>
            </w:r>
          </w:p>
        </w:tc>
      </w:tr>
    </w:tbl>
    <w:p w14:paraId="5EB518E7" w14:textId="77777777" w:rsidR="00E76836" w:rsidRPr="00E76836" w:rsidRDefault="00E76836" w:rsidP="00E76836">
      <w:pPr>
        <w:rPr>
          <w:rFonts w:ascii="Arial" w:eastAsiaTheme="majorEastAsia" w:hAnsi="Arial" w:cs="Arial"/>
          <w:b/>
          <w:szCs w:val="20"/>
          <w:lang w:val="es-PA"/>
        </w:rPr>
      </w:pPr>
    </w:p>
    <w:tbl>
      <w:tblPr>
        <w:tblStyle w:val="Tablaconcuadrcula10"/>
        <w:tblW w:w="8095" w:type="dxa"/>
        <w:jc w:val="center"/>
        <w:tblLook w:val="04A0" w:firstRow="1" w:lastRow="0" w:firstColumn="1" w:lastColumn="0" w:noHBand="0" w:noVBand="1"/>
      </w:tblPr>
      <w:tblGrid>
        <w:gridCol w:w="650"/>
        <w:gridCol w:w="1549"/>
        <w:gridCol w:w="5896"/>
      </w:tblGrid>
      <w:tr w:rsidR="00E76836" w:rsidRPr="00E76836" w14:paraId="7DF9F725" w14:textId="77777777" w:rsidTr="00651DCB">
        <w:trPr>
          <w:trHeight w:val="241"/>
          <w:jc w:val="center"/>
        </w:trPr>
        <w:tc>
          <w:tcPr>
            <w:tcW w:w="8095" w:type="dxa"/>
            <w:gridSpan w:val="3"/>
            <w:shd w:val="clear" w:color="auto" w:fill="F2F2F2"/>
            <w:vAlign w:val="center"/>
          </w:tcPr>
          <w:p w14:paraId="64892FC1"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Base de datos: EMBASE</w:t>
            </w:r>
          </w:p>
        </w:tc>
      </w:tr>
      <w:tr w:rsidR="00E76836" w:rsidRPr="00D65E32" w14:paraId="6F10BA76" w14:textId="77777777" w:rsidTr="00651DCB">
        <w:trPr>
          <w:trHeight w:val="241"/>
          <w:jc w:val="center"/>
        </w:trPr>
        <w:tc>
          <w:tcPr>
            <w:tcW w:w="8095" w:type="dxa"/>
            <w:gridSpan w:val="3"/>
            <w:vAlign w:val="center"/>
          </w:tcPr>
          <w:p w14:paraId="798B4631"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Fecha de búsqueda: Inicio del tiempo hasta el 31 de diciembre 2018</w:t>
            </w:r>
          </w:p>
        </w:tc>
      </w:tr>
      <w:tr w:rsidR="00E76836" w:rsidRPr="00E76836" w14:paraId="4D65EC3B" w14:textId="77777777" w:rsidTr="00651DCB">
        <w:trPr>
          <w:trHeight w:val="492"/>
          <w:jc w:val="center"/>
        </w:trPr>
        <w:tc>
          <w:tcPr>
            <w:tcW w:w="8095" w:type="dxa"/>
            <w:gridSpan w:val="3"/>
            <w:vAlign w:val="center"/>
          </w:tcPr>
          <w:p w14:paraId="6FCE3A06"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Filtros:</w:t>
            </w:r>
          </w:p>
          <w:p w14:paraId="5594ED71"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No PUBMED</w:t>
            </w:r>
          </w:p>
        </w:tc>
      </w:tr>
      <w:tr w:rsidR="00E76836" w:rsidRPr="00E76836" w14:paraId="6F988EC2" w14:textId="77777777" w:rsidTr="00651DCB">
        <w:trPr>
          <w:trHeight w:val="241"/>
          <w:jc w:val="center"/>
        </w:trPr>
        <w:tc>
          <w:tcPr>
            <w:tcW w:w="650" w:type="dxa"/>
            <w:vAlign w:val="center"/>
          </w:tcPr>
          <w:p w14:paraId="5A2467A7" w14:textId="77777777" w:rsidR="00E76836" w:rsidRPr="00E76836" w:rsidRDefault="00E76836" w:rsidP="00E76836">
            <w:pPr>
              <w:rPr>
                <w:rFonts w:ascii="Arial" w:eastAsia="Calibri" w:hAnsi="Arial" w:cs="Arial"/>
                <w:szCs w:val="20"/>
              </w:rPr>
            </w:pPr>
          </w:p>
        </w:tc>
        <w:tc>
          <w:tcPr>
            <w:tcW w:w="1549" w:type="dxa"/>
            <w:vAlign w:val="center"/>
          </w:tcPr>
          <w:p w14:paraId="41A951CD"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5896" w:type="dxa"/>
            <w:vAlign w:val="center"/>
          </w:tcPr>
          <w:p w14:paraId="17B4010A"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580E14EA" w14:textId="77777777" w:rsidTr="00651DCB">
        <w:trPr>
          <w:trHeight w:val="1930"/>
          <w:jc w:val="center"/>
        </w:trPr>
        <w:tc>
          <w:tcPr>
            <w:tcW w:w="650" w:type="dxa"/>
            <w:vAlign w:val="center"/>
          </w:tcPr>
          <w:p w14:paraId="4AA9962C"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1549" w:type="dxa"/>
            <w:vAlign w:val="center"/>
          </w:tcPr>
          <w:p w14:paraId="66F2ECD3"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5896" w:type="dxa"/>
            <w:vAlign w:val="center"/>
          </w:tcPr>
          <w:p w14:paraId="10744880"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('uterine cervix cancer'/exp OR 'cancer, uterine cervix' OR 'cervical cancer' OR 'cervix ca' OR 'cervix cancer' OR 'cervix cancer, recurrent' OR 'cervix cancer, uterine' OR 'cervix malignancy, recurrent' OR 'cervix uteri cancer' OR 'cervix uterus cancer' OR '</w:t>
            </w:r>
            <w:proofErr w:type="spellStart"/>
            <w:r w:rsidRPr="00E76836">
              <w:rPr>
                <w:rFonts w:ascii="Arial" w:eastAsia="Calibri" w:hAnsi="Arial" w:cs="Arial"/>
                <w:szCs w:val="20"/>
                <w:lang w:val="en-US"/>
              </w:rPr>
              <w:t>neoplasma</w:t>
            </w:r>
            <w:proofErr w:type="spellEnd"/>
            <w:r w:rsidRPr="00E76836">
              <w:rPr>
                <w:rFonts w:ascii="Arial" w:eastAsia="Calibri" w:hAnsi="Arial" w:cs="Arial"/>
                <w:szCs w:val="20"/>
                <w:lang w:val="en-US"/>
              </w:rPr>
              <w:t xml:space="preserve"> cervicis </w:t>
            </w:r>
            <w:proofErr w:type="spellStart"/>
            <w:r w:rsidRPr="00E76836">
              <w:rPr>
                <w:rFonts w:ascii="Arial" w:eastAsia="Calibri" w:hAnsi="Arial" w:cs="Arial"/>
                <w:szCs w:val="20"/>
                <w:lang w:val="en-US"/>
              </w:rPr>
              <w:t>recurrens</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neoplasma</w:t>
            </w:r>
            <w:proofErr w:type="spellEnd"/>
            <w:r w:rsidRPr="00E76836">
              <w:rPr>
                <w:rFonts w:ascii="Arial" w:eastAsia="Calibri" w:hAnsi="Arial" w:cs="Arial"/>
                <w:szCs w:val="20"/>
                <w:lang w:val="en-US"/>
              </w:rPr>
              <w:t xml:space="preserve"> cervicis uteri </w:t>
            </w:r>
            <w:proofErr w:type="spellStart"/>
            <w:r w:rsidRPr="00E76836">
              <w:rPr>
                <w:rFonts w:ascii="Arial" w:eastAsia="Calibri" w:hAnsi="Arial" w:cs="Arial"/>
                <w:szCs w:val="20"/>
                <w:lang w:val="en-US"/>
              </w:rPr>
              <w:t>recurrens</w:t>
            </w:r>
            <w:proofErr w:type="spellEnd"/>
            <w:r w:rsidRPr="00E76836">
              <w:rPr>
                <w:rFonts w:ascii="Arial" w:eastAsia="Calibri" w:hAnsi="Arial" w:cs="Arial"/>
                <w:szCs w:val="20"/>
                <w:lang w:val="en-US"/>
              </w:rPr>
              <w:t>' OR 'recurrent cervix cancer' OR 'recurrent cervix malignancy' OR 'uterine cervical cancer' OR 'uterine cervix cancer' OR 'uterine cervix cancer, recurrent' OR 'uterine cervix malignancy, recurrent' OR 'uterus cervix cancer')</w:t>
            </w:r>
          </w:p>
        </w:tc>
      </w:tr>
      <w:tr w:rsidR="00E76836" w:rsidRPr="00E76836" w14:paraId="1DC8DDAD" w14:textId="77777777" w:rsidTr="00651DCB">
        <w:trPr>
          <w:trHeight w:val="723"/>
          <w:jc w:val="center"/>
        </w:trPr>
        <w:tc>
          <w:tcPr>
            <w:tcW w:w="650" w:type="dxa"/>
            <w:vAlign w:val="center"/>
          </w:tcPr>
          <w:p w14:paraId="2F453A9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1549" w:type="dxa"/>
            <w:vAlign w:val="center"/>
          </w:tcPr>
          <w:p w14:paraId="0DE65834"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5896" w:type="dxa"/>
            <w:vAlign w:val="center"/>
          </w:tcPr>
          <w:p w14:paraId="58D27B16"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('sentinel lymph node biopsy'/exp OR 'biopsy, sentinel lymph node' OR 'lymph node biopsy, sentinel' OR 'sentinel lymph node biopsies' OR 'sentinel lymph node biopsy')</w:t>
            </w:r>
          </w:p>
        </w:tc>
      </w:tr>
      <w:tr w:rsidR="00E76836" w:rsidRPr="00E76836" w14:paraId="4A2F0922" w14:textId="77777777" w:rsidTr="00651DCB">
        <w:trPr>
          <w:trHeight w:val="482"/>
          <w:jc w:val="center"/>
        </w:trPr>
        <w:tc>
          <w:tcPr>
            <w:tcW w:w="650" w:type="dxa"/>
            <w:vAlign w:val="center"/>
          </w:tcPr>
          <w:p w14:paraId="3DECF1CA"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1549" w:type="dxa"/>
            <w:vAlign w:val="center"/>
          </w:tcPr>
          <w:p w14:paraId="4604B836"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Tipo de estudio</w:t>
            </w:r>
          </w:p>
        </w:tc>
        <w:tc>
          <w:tcPr>
            <w:tcW w:w="5896" w:type="dxa"/>
            <w:vAlign w:val="center"/>
          </w:tcPr>
          <w:p w14:paraId="3E1BC3B0"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w:t>
            </w:r>
            <w:proofErr w:type="spellStart"/>
            <w:proofErr w:type="gramStart"/>
            <w:r w:rsidRPr="00E76836">
              <w:rPr>
                <w:rFonts w:ascii="Arial" w:eastAsia="Calibri" w:hAnsi="Arial" w:cs="Arial"/>
                <w:szCs w:val="20"/>
                <w:lang w:val="en-US"/>
              </w:rPr>
              <w:t>randomised</w:t>
            </w:r>
            <w:proofErr w:type="spellEnd"/>
            <w:proofErr w:type="gramEnd"/>
            <w:r w:rsidRPr="00E76836">
              <w:rPr>
                <w:rFonts w:ascii="Arial" w:eastAsia="Calibri" w:hAnsi="Arial" w:cs="Arial"/>
                <w:szCs w:val="20"/>
                <w:lang w:val="en-US"/>
              </w:rPr>
              <w:t xml:space="preserve"> controlled trial' OR 'randomized controlled study' OR 'randomized controlled trial' OR 'trial, randomized controlled'</w:t>
            </w:r>
          </w:p>
        </w:tc>
      </w:tr>
      <w:tr w:rsidR="00E76836" w:rsidRPr="00E76836" w14:paraId="20CB4287" w14:textId="77777777" w:rsidTr="00651DCB">
        <w:trPr>
          <w:trHeight w:val="241"/>
          <w:jc w:val="center"/>
        </w:trPr>
        <w:tc>
          <w:tcPr>
            <w:tcW w:w="650" w:type="dxa"/>
            <w:vAlign w:val="center"/>
          </w:tcPr>
          <w:p w14:paraId="097E4129"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1549" w:type="dxa"/>
            <w:vAlign w:val="center"/>
          </w:tcPr>
          <w:p w14:paraId="4B967346"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Término final</w:t>
            </w:r>
          </w:p>
        </w:tc>
        <w:tc>
          <w:tcPr>
            <w:tcW w:w="5896" w:type="dxa"/>
            <w:vAlign w:val="center"/>
          </w:tcPr>
          <w:p w14:paraId="65D112C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 AND #2 AND #3</w:t>
            </w:r>
          </w:p>
        </w:tc>
      </w:tr>
    </w:tbl>
    <w:p w14:paraId="30C3F8C8" w14:textId="77777777" w:rsidR="00E76836" w:rsidRPr="00E76836" w:rsidRDefault="00E76836" w:rsidP="00E76836">
      <w:pPr>
        <w:rPr>
          <w:rFonts w:ascii="Arial" w:eastAsiaTheme="majorEastAsia" w:hAnsi="Arial" w:cs="Arial"/>
          <w:b/>
          <w:szCs w:val="20"/>
          <w:lang w:val="es-PA"/>
        </w:rPr>
      </w:pPr>
    </w:p>
    <w:p w14:paraId="692BCBEC"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Proceso de selección de estudios:</w:t>
      </w:r>
    </w:p>
    <w:tbl>
      <w:tblPr>
        <w:tblStyle w:val="Tablaconcuadrcula"/>
        <w:tblW w:w="0" w:type="auto"/>
        <w:tblLook w:val="04A0" w:firstRow="1" w:lastRow="0" w:firstColumn="1" w:lastColumn="0" w:noHBand="0" w:noVBand="1"/>
      </w:tblPr>
      <w:tblGrid>
        <w:gridCol w:w="3539"/>
        <w:gridCol w:w="2252"/>
      </w:tblGrid>
      <w:tr w:rsidR="00E76836" w:rsidRPr="00E76836" w14:paraId="2C49355A" w14:textId="77777777" w:rsidTr="00651DCB">
        <w:tc>
          <w:tcPr>
            <w:tcW w:w="3539" w:type="dxa"/>
          </w:tcPr>
          <w:p w14:paraId="503B1093" w14:textId="77777777" w:rsidR="00E76836" w:rsidRPr="00E76836" w:rsidRDefault="00E76836" w:rsidP="00E76836">
            <w:pPr>
              <w:rPr>
                <w:rFonts w:ascii="Arial" w:hAnsi="Arial" w:cs="Arial"/>
                <w:b/>
                <w:szCs w:val="20"/>
              </w:rPr>
            </w:pPr>
            <w:r w:rsidRPr="00E76836">
              <w:rPr>
                <w:rFonts w:ascii="Arial" w:hAnsi="Arial" w:cs="Arial"/>
                <w:b/>
                <w:szCs w:val="20"/>
              </w:rPr>
              <w:t>proceso de selección de estudios</w:t>
            </w:r>
          </w:p>
        </w:tc>
        <w:tc>
          <w:tcPr>
            <w:tcW w:w="2252" w:type="dxa"/>
          </w:tcPr>
          <w:p w14:paraId="04F7AA34" w14:textId="77777777" w:rsidR="00E76836" w:rsidRPr="00E76836" w:rsidRDefault="00E76836" w:rsidP="00E76836">
            <w:pPr>
              <w:rPr>
                <w:rFonts w:ascii="Arial" w:hAnsi="Arial" w:cs="Arial"/>
                <w:b/>
                <w:szCs w:val="20"/>
              </w:rPr>
            </w:pPr>
            <w:r w:rsidRPr="00E76836">
              <w:rPr>
                <w:rFonts w:ascii="Arial" w:hAnsi="Arial" w:cs="Arial"/>
                <w:b/>
                <w:szCs w:val="20"/>
              </w:rPr>
              <w:t>Número de artículos</w:t>
            </w:r>
          </w:p>
        </w:tc>
      </w:tr>
      <w:tr w:rsidR="00E76836" w:rsidRPr="00E76836" w14:paraId="7E8CDFA0" w14:textId="77777777" w:rsidTr="00651DCB">
        <w:tc>
          <w:tcPr>
            <w:tcW w:w="3539" w:type="dxa"/>
          </w:tcPr>
          <w:p w14:paraId="0F909AD6" w14:textId="77777777" w:rsidR="00E76836" w:rsidRPr="00E76836" w:rsidRDefault="00E76836" w:rsidP="00E76836">
            <w:pPr>
              <w:rPr>
                <w:rFonts w:ascii="Arial" w:hAnsi="Arial" w:cs="Arial"/>
                <w:szCs w:val="20"/>
              </w:rPr>
            </w:pPr>
            <w:r w:rsidRPr="00E76836">
              <w:rPr>
                <w:rFonts w:ascii="Arial" w:hAnsi="Arial" w:cs="Arial"/>
                <w:szCs w:val="20"/>
              </w:rPr>
              <w:t>Citaciones identificadas en las bases de datos electrónicas</w:t>
            </w:r>
          </w:p>
        </w:tc>
        <w:tc>
          <w:tcPr>
            <w:tcW w:w="2252" w:type="dxa"/>
          </w:tcPr>
          <w:p w14:paraId="3990AEC0" w14:textId="77777777" w:rsidR="00E76836" w:rsidRPr="00E76836" w:rsidRDefault="00E76836" w:rsidP="00E76836">
            <w:pPr>
              <w:rPr>
                <w:rFonts w:ascii="Arial" w:hAnsi="Arial" w:cs="Arial"/>
                <w:szCs w:val="20"/>
              </w:rPr>
            </w:pPr>
            <w:r w:rsidRPr="00E76836">
              <w:rPr>
                <w:rFonts w:ascii="Arial" w:hAnsi="Arial" w:cs="Arial"/>
                <w:szCs w:val="20"/>
              </w:rPr>
              <w:t>32</w:t>
            </w:r>
          </w:p>
        </w:tc>
      </w:tr>
      <w:tr w:rsidR="00E76836" w:rsidRPr="00E76836" w14:paraId="2F325ACC" w14:textId="77777777" w:rsidTr="00651DCB">
        <w:tc>
          <w:tcPr>
            <w:tcW w:w="3539" w:type="dxa"/>
          </w:tcPr>
          <w:p w14:paraId="7D6C0232" w14:textId="77777777" w:rsidR="00E76836" w:rsidRPr="00E76836" w:rsidRDefault="00E76836" w:rsidP="00E76836">
            <w:pPr>
              <w:rPr>
                <w:rFonts w:ascii="Arial" w:hAnsi="Arial" w:cs="Arial"/>
                <w:szCs w:val="20"/>
              </w:rPr>
            </w:pPr>
            <w:proofErr w:type="spellStart"/>
            <w:r w:rsidRPr="00E76836">
              <w:rPr>
                <w:rFonts w:ascii="Arial" w:hAnsi="Arial" w:cs="Arial"/>
                <w:szCs w:val="20"/>
              </w:rPr>
              <w:t>ulos</w:t>
            </w:r>
            <w:proofErr w:type="spellEnd"/>
            <w:r w:rsidRPr="00E76836">
              <w:rPr>
                <w:rFonts w:ascii="Arial" w:hAnsi="Arial" w:cs="Arial"/>
                <w:szCs w:val="20"/>
              </w:rPr>
              <w:t xml:space="preserve"> evaluados a texto completo</w:t>
            </w:r>
          </w:p>
        </w:tc>
        <w:tc>
          <w:tcPr>
            <w:tcW w:w="2252" w:type="dxa"/>
          </w:tcPr>
          <w:p w14:paraId="339D28C8" w14:textId="77777777" w:rsidR="00E76836" w:rsidRPr="00E76836" w:rsidRDefault="00E76836" w:rsidP="00E76836">
            <w:pPr>
              <w:rPr>
                <w:rFonts w:ascii="Arial" w:hAnsi="Arial" w:cs="Arial"/>
                <w:szCs w:val="20"/>
              </w:rPr>
            </w:pPr>
            <w:r w:rsidRPr="00E76836">
              <w:rPr>
                <w:rFonts w:ascii="Arial" w:hAnsi="Arial" w:cs="Arial"/>
                <w:szCs w:val="20"/>
              </w:rPr>
              <w:t>0</w:t>
            </w:r>
          </w:p>
        </w:tc>
      </w:tr>
      <w:tr w:rsidR="00E76836" w:rsidRPr="00E76836" w14:paraId="30BA78E5" w14:textId="77777777" w:rsidTr="00651DCB">
        <w:tc>
          <w:tcPr>
            <w:tcW w:w="3539" w:type="dxa"/>
          </w:tcPr>
          <w:p w14:paraId="39D20B4B" w14:textId="77777777" w:rsidR="00E76836" w:rsidRPr="00E76836" w:rsidRDefault="00E76836" w:rsidP="00E76836">
            <w:pPr>
              <w:rPr>
                <w:rFonts w:ascii="Arial" w:hAnsi="Arial" w:cs="Arial"/>
                <w:szCs w:val="20"/>
              </w:rPr>
            </w:pPr>
            <w:r w:rsidRPr="00E76836">
              <w:rPr>
                <w:rFonts w:ascii="Arial" w:hAnsi="Arial" w:cs="Arial"/>
                <w:szCs w:val="20"/>
              </w:rPr>
              <w:t>Estudios incluidos en la revisión</w:t>
            </w:r>
          </w:p>
        </w:tc>
        <w:tc>
          <w:tcPr>
            <w:tcW w:w="2252" w:type="dxa"/>
          </w:tcPr>
          <w:p w14:paraId="4A080527" w14:textId="77777777" w:rsidR="00E76836" w:rsidRPr="00E76836" w:rsidRDefault="00E76836" w:rsidP="00E76836">
            <w:pPr>
              <w:rPr>
                <w:rFonts w:ascii="Arial" w:hAnsi="Arial" w:cs="Arial"/>
                <w:szCs w:val="20"/>
              </w:rPr>
            </w:pPr>
            <w:r w:rsidRPr="00E76836">
              <w:rPr>
                <w:rFonts w:ascii="Arial" w:hAnsi="Arial" w:cs="Arial"/>
                <w:szCs w:val="20"/>
              </w:rPr>
              <w:t>0</w:t>
            </w:r>
          </w:p>
        </w:tc>
      </w:tr>
    </w:tbl>
    <w:p w14:paraId="7CBCA6DB" w14:textId="77777777" w:rsidR="00E76836" w:rsidRPr="00E76836" w:rsidRDefault="00E76836" w:rsidP="00E76836">
      <w:pPr>
        <w:rPr>
          <w:rFonts w:ascii="Arial" w:hAnsi="Arial" w:cs="Arial"/>
          <w:szCs w:val="20"/>
          <w:lang w:val="es-PE"/>
        </w:rPr>
      </w:pPr>
    </w:p>
    <w:p w14:paraId="6C5A0C34" w14:textId="77777777" w:rsidR="00E76836" w:rsidRPr="00E76836" w:rsidRDefault="00E76836" w:rsidP="00E76836">
      <w:pPr>
        <w:rPr>
          <w:rFonts w:ascii="Arial" w:eastAsia="Calibri" w:hAnsi="Arial" w:cs="Arial"/>
          <w:b/>
          <w:iCs/>
          <w:szCs w:val="20"/>
          <w:lang w:val="es-PA"/>
        </w:rPr>
      </w:pPr>
      <w:r w:rsidRPr="00E76836">
        <w:rPr>
          <w:rFonts w:ascii="Arial" w:eastAsia="Calibri" w:hAnsi="Arial" w:cs="Arial"/>
          <w:b/>
          <w:iCs/>
          <w:szCs w:val="20"/>
          <w:lang w:val="es-PA"/>
        </w:rPr>
        <w:t xml:space="preserve">Búsqueda C: búsqueda de estudios observacionales para la pregunta PICO </w:t>
      </w:r>
      <w:proofErr w:type="spellStart"/>
      <w:r w:rsidRPr="00E76836">
        <w:rPr>
          <w:rFonts w:ascii="Arial" w:eastAsia="Calibri" w:hAnsi="Arial" w:cs="Arial"/>
          <w:b/>
          <w:iCs/>
          <w:szCs w:val="20"/>
          <w:lang w:val="es-PA"/>
        </w:rPr>
        <w:t>N°</w:t>
      </w:r>
      <w:proofErr w:type="spellEnd"/>
      <w:r w:rsidRPr="00E76836">
        <w:rPr>
          <w:rFonts w:ascii="Arial" w:eastAsia="Calibri" w:hAnsi="Arial" w:cs="Arial"/>
          <w:b/>
          <w:iCs/>
          <w:szCs w:val="20"/>
          <w:lang w:val="es-PA"/>
        </w:rPr>
        <w:t xml:space="preserve"> 3:</w:t>
      </w:r>
    </w:p>
    <w:tbl>
      <w:tblPr>
        <w:tblStyle w:val="Tablaconcuadrcula11"/>
        <w:tblW w:w="7465" w:type="dxa"/>
        <w:jc w:val="center"/>
        <w:tblLook w:val="04A0" w:firstRow="1" w:lastRow="0" w:firstColumn="1" w:lastColumn="0" w:noHBand="0" w:noVBand="1"/>
      </w:tblPr>
      <w:tblGrid>
        <w:gridCol w:w="531"/>
        <w:gridCol w:w="1406"/>
        <w:gridCol w:w="5528"/>
      </w:tblGrid>
      <w:tr w:rsidR="00E76836" w:rsidRPr="00E76836" w14:paraId="05C33E56" w14:textId="77777777" w:rsidTr="00651DCB">
        <w:trPr>
          <w:trHeight w:val="243"/>
          <w:jc w:val="center"/>
        </w:trPr>
        <w:tc>
          <w:tcPr>
            <w:tcW w:w="7465" w:type="dxa"/>
            <w:gridSpan w:val="3"/>
            <w:shd w:val="clear" w:color="auto" w:fill="F2F2F2"/>
            <w:vAlign w:val="center"/>
          </w:tcPr>
          <w:p w14:paraId="55930F6A"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 xml:space="preserve">Base de datos: </w:t>
            </w:r>
            <w:proofErr w:type="spellStart"/>
            <w:r w:rsidRPr="00E76836">
              <w:rPr>
                <w:rFonts w:ascii="Arial" w:eastAsia="Calibri" w:hAnsi="Arial" w:cs="Arial"/>
                <w:b/>
                <w:szCs w:val="20"/>
              </w:rPr>
              <w:t>Pubmed</w:t>
            </w:r>
            <w:proofErr w:type="spellEnd"/>
          </w:p>
        </w:tc>
      </w:tr>
      <w:tr w:rsidR="00E76836" w:rsidRPr="00D65E32" w14:paraId="2D7328E3" w14:textId="77777777" w:rsidTr="00651DCB">
        <w:trPr>
          <w:trHeight w:val="243"/>
          <w:jc w:val="center"/>
        </w:trPr>
        <w:tc>
          <w:tcPr>
            <w:tcW w:w="7465" w:type="dxa"/>
            <w:gridSpan w:val="3"/>
            <w:vAlign w:val="center"/>
          </w:tcPr>
          <w:p w14:paraId="2E3B2124"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Fecha de búsqueda: Inicio del tiempo hasta el 31 de diciembre 2018</w:t>
            </w:r>
          </w:p>
        </w:tc>
      </w:tr>
      <w:tr w:rsidR="00E76836" w:rsidRPr="00E76836" w14:paraId="61366BB0" w14:textId="77777777" w:rsidTr="00651DCB">
        <w:trPr>
          <w:trHeight w:val="496"/>
          <w:jc w:val="center"/>
        </w:trPr>
        <w:tc>
          <w:tcPr>
            <w:tcW w:w="7465" w:type="dxa"/>
            <w:gridSpan w:val="3"/>
            <w:vAlign w:val="center"/>
          </w:tcPr>
          <w:p w14:paraId="35F458E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Filtros:</w:t>
            </w:r>
          </w:p>
          <w:p w14:paraId="7A030727"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Ninguno</w:t>
            </w:r>
          </w:p>
        </w:tc>
      </w:tr>
      <w:tr w:rsidR="00E76836" w:rsidRPr="00E76836" w14:paraId="49726A5D" w14:textId="77777777" w:rsidTr="00651DCB">
        <w:trPr>
          <w:trHeight w:val="243"/>
          <w:jc w:val="center"/>
        </w:trPr>
        <w:tc>
          <w:tcPr>
            <w:tcW w:w="535" w:type="dxa"/>
            <w:vAlign w:val="center"/>
          </w:tcPr>
          <w:p w14:paraId="7FCE16FA" w14:textId="77777777" w:rsidR="00E76836" w:rsidRPr="00E76836" w:rsidRDefault="00E76836" w:rsidP="00E76836">
            <w:pPr>
              <w:rPr>
                <w:rFonts w:ascii="Arial" w:eastAsia="Calibri" w:hAnsi="Arial" w:cs="Arial"/>
                <w:szCs w:val="20"/>
              </w:rPr>
            </w:pPr>
          </w:p>
        </w:tc>
        <w:tc>
          <w:tcPr>
            <w:tcW w:w="1260" w:type="dxa"/>
            <w:vAlign w:val="center"/>
          </w:tcPr>
          <w:p w14:paraId="20545F12"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5670" w:type="dxa"/>
            <w:vAlign w:val="center"/>
          </w:tcPr>
          <w:p w14:paraId="5FCFFEE4"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3951EE64" w14:textId="77777777" w:rsidTr="00651DCB">
        <w:trPr>
          <w:trHeight w:val="485"/>
          <w:jc w:val="center"/>
        </w:trPr>
        <w:tc>
          <w:tcPr>
            <w:tcW w:w="535" w:type="dxa"/>
            <w:vAlign w:val="center"/>
          </w:tcPr>
          <w:p w14:paraId="45673D17"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1260" w:type="dxa"/>
            <w:vAlign w:val="center"/>
          </w:tcPr>
          <w:p w14:paraId="249F63E3"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5670" w:type="dxa"/>
            <w:vAlign w:val="center"/>
          </w:tcPr>
          <w:p w14:paraId="11C7CEB7"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CA"/>
              </w:rPr>
              <w:t>(((("Uterine Cervical Neoplasms"[Mesh]) OR "uterine cervical neoplasm") OR "uterine cervical cancer")</w:t>
            </w:r>
          </w:p>
        </w:tc>
      </w:tr>
      <w:tr w:rsidR="00E76836" w:rsidRPr="00E76836" w14:paraId="79DEB672" w14:textId="77777777" w:rsidTr="00651DCB">
        <w:trPr>
          <w:trHeight w:val="485"/>
          <w:jc w:val="center"/>
        </w:trPr>
        <w:tc>
          <w:tcPr>
            <w:tcW w:w="535" w:type="dxa"/>
            <w:vAlign w:val="center"/>
          </w:tcPr>
          <w:p w14:paraId="173336BE"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1260" w:type="dxa"/>
            <w:vAlign w:val="center"/>
          </w:tcPr>
          <w:p w14:paraId="22C7C448"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5670" w:type="dxa"/>
            <w:vAlign w:val="center"/>
          </w:tcPr>
          <w:p w14:paraId="64C1CCE7"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("Sentinel Lymph Node"[Mesh] OR "Sentinel Lymph Node Biopsy"[Mesh] or "Sentinel Lymph Node"[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sentinel[</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w:t>
            </w:r>
          </w:p>
        </w:tc>
      </w:tr>
      <w:tr w:rsidR="00E76836" w:rsidRPr="00E76836" w14:paraId="20ECCBB0" w14:textId="77777777" w:rsidTr="00651DCB">
        <w:trPr>
          <w:trHeight w:val="485"/>
          <w:jc w:val="center"/>
        </w:trPr>
        <w:tc>
          <w:tcPr>
            <w:tcW w:w="535" w:type="dxa"/>
            <w:vAlign w:val="center"/>
          </w:tcPr>
          <w:p w14:paraId="700A2F4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1260" w:type="dxa"/>
            <w:vAlign w:val="center"/>
          </w:tcPr>
          <w:p w14:paraId="51C44DA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Tipo de estudio</w:t>
            </w:r>
          </w:p>
        </w:tc>
        <w:tc>
          <w:tcPr>
            <w:tcW w:w="5670" w:type="dxa"/>
            <w:vAlign w:val="center"/>
          </w:tcPr>
          <w:p w14:paraId="72E39C36"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w:t>
            </w:r>
          </w:p>
        </w:tc>
      </w:tr>
      <w:tr w:rsidR="00E76836" w:rsidRPr="00E76836" w14:paraId="0FA200F7" w14:textId="77777777" w:rsidTr="00651DCB">
        <w:trPr>
          <w:trHeight w:val="243"/>
          <w:jc w:val="center"/>
        </w:trPr>
        <w:tc>
          <w:tcPr>
            <w:tcW w:w="535" w:type="dxa"/>
            <w:vAlign w:val="center"/>
          </w:tcPr>
          <w:p w14:paraId="374EF362"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1260" w:type="dxa"/>
            <w:vAlign w:val="center"/>
          </w:tcPr>
          <w:p w14:paraId="6ADBC546"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Desenlace</w:t>
            </w:r>
          </w:p>
        </w:tc>
        <w:tc>
          <w:tcPr>
            <w:tcW w:w="5670" w:type="dxa"/>
            <w:vAlign w:val="center"/>
          </w:tcPr>
          <w:p w14:paraId="0C2C03FF"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w:t>
            </w:r>
          </w:p>
        </w:tc>
      </w:tr>
      <w:tr w:rsidR="00E76836" w:rsidRPr="00E76836" w14:paraId="6EE833A2" w14:textId="77777777" w:rsidTr="00651DCB">
        <w:trPr>
          <w:trHeight w:val="243"/>
          <w:jc w:val="center"/>
        </w:trPr>
        <w:tc>
          <w:tcPr>
            <w:tcW w:w="535" w:type="dxa"/>
            <w:vAlign w:val="center"/>
          </w:tcPr>
          <w:p w14:paraId="550BC777"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#5</w:t>
            </w:r>
          </w:p>
        </w:tc>
        <w:tc>
          <w:tcPr>
            <w:tcW w:w="1260" w:type="dxa"/>
            <w:vAlign w:val="center"/>
          </w:tcPr>
          <w:p w14:paraId="3FF001D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Término final</w:t>
            </w:r>
          </w:p>
        </w:tc>
        <w:tc>
          <w:tcPr>
            <w:tcW w:w="5670" w:type="dxa"/>
            <w:vAlign w:val="center"/>
          </w:tcPr>
          <w:p w14:paraId="758448C2"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 xml:space="preserve">#1 AND #2 </w:t>
            </w:r>
          </w:p>
        </w:tc>
      </w:tr>
    </w:tbl>
    <w:p w14:paraId="5D11C31D" w14:textId="77777777" w:rsidR="00E76836" w:rsidRPr="00E76836" w:rsidRDefault="00E76836" w:rsidP="00E76836">
      <w:pPr>
        <w:rPr>
          <w:rFonts w:ascii="Arial" w:hAnsi="Arial" w:cs="Arial"/>
          <w:szCs w:val="20"/>
          <w:lang w:val="es-PA"/>
        </w:rPr>
      </w:pPr>
    </w:p>
    <w:tbl>
      <w:tblPr>
        <w:tblStyle w:val="Tablaconcuadrcula11"/>
        <w:tblW w:w="7347" w:type="dxa"/>
        <w:jc w:val="center"/>
        <w:tblLook w:val="04A0" w:firstRow="1" w:lastRow="0" w:firstColumn="1" w:lastColumn="0" w:noHBand="0" w:noVBand="1"/>
      </w:tblPr>
      <w:tblGrid>
        <w:gridCol w:w="439"/>
        <w:gridCol w:w="1406"/>
        <w:gridCol w:w="5502"/>
      </w:tblGrid>
      <w:tr w:rsidR="00E76836" w:rsidRPr="00E76836" w14:paraId="2C3C27B4" w14:textId="77777777" w:rsidTr="00651DCB">
        <w:trPr>
          <w:trHeight w:val="245"/>
          <w:jc w:val="center"/>
        </w:trPr>
        <w:tc>
          <w:tcPr>
            <w:tcW w:w="7347" w:type="dxa"/>
            <w:gridSpan w:val="3"/>
            <w:shd w:val="clear" w:color="auto" w:fill="F2F2F2"/>
            <w:vAlign w:val="center"/>
          </w:tcPr>
          <w:p w14:paraId="0D7713B8"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Base de datos: EMBASE</w:t>
            </w:r>
          </w:p>
        </w:tc>
      </w:tr>
      <w:tr w:rsidR="00E76836" w:rsidRPr="00D65E32" w14:paraId="1A16A676" w14:textId="77777777" w:rsidTr="00651DCB">
        <w:trPr>
          <w:trHeight w:val="234"/>
          <w:jc w:val="center"/>
        </w:trPr>
        <w:tc>
          <w:tcPr>
            <w:tcW w:w="7347" w:type="dxa"/>
            <w:gridSpan w:val="3"/>
            <w:vAlign w:val="center"/>
          </w:tcPr>
          <w:p w14:paraId="1ACBDE2A"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lastRenderedPageBreak/>
              <w:t>Fecha de búsqueda: Inicio del tiempo hasta el 31 de diciembre 2018</w:t>
            </w:r>
          </w:p>
        </w:tc>
      </w:tr>
      <w:tr w:rsidR="00E76836" w:rsidRPr="00E76836" w14:paraId="6C2087EF" w14:textId="77777777" w:rsidTr="00651DCB">
        <w:trPr>
          <w:trHeight w:val="502"/>
          <w:jc w:val="center"/>
        </w:trPr>
        <w:tc>
          <w:tcPr>
            <w:tcW w:w="7347" w:type="dxa"/>
            <w:gridSpan w:val="3"/>
            <w:vAlign w:val="center"/>
          </w:tcPr>
          <w:p w14:paraId="71FCAEFE"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Filtros:</w:t>
            </w:r>
          </w:p>
          <w:p w14:paraId="05D233F9"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No PUBMED</w:t>
            </w:r>
          </w:p>
        </w:tc>
      </w:tr>
      <w:tr w:rsidR="00E76836" w:rsidRPr="00E76836" w14:paraId="0F9711D8" w14:textId="77777777" w:rsidTr="00651DCB">
        <w:trPr>
          <w:trHeight w:val="245"/>
          <w:jc w:val="center"/>
        </w:trPr>
        <w:tc>
          <w:tcPr>
            <w:tcW w:w="372" w:type="dxa"/>
            <w:vAlign w:val="center"/>
          </w:tcPr>
          <w:p w14:paraId="370BC9AC" w14:textId="77777777" w:rsidR="00E76836" w:rsidRPr="00E76836" w:rsidRDefault="00E76836" w:rsidP="00E76836">
            <w:pPr>
              <w:rPr>
                <w:rFonts w:ascii="Arial" w:eastAsia="Calibri" w:hAnsi="Arial" w:cs="Arial"/>
                <w:szCs w:val="20"/>
              </w:rPr>
            </w:pPr>
          </w:p>
        </w:tc>
        <w:tc>
          <w:tcPr>
            <w:tcW w:w="1002" w:type="dxa"/>
            <w:vAlign w:val="center"/>
          </w:tcPr>
          <w:p w14:paraId="5A448A0C"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5973" w:type="dxa"/>
            <w:vAlign w:val="center"/>
          </w:tcPr>
          <w:p w14:paraId="1270E1E7"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49786521" w14:textId="77777777" w:rsidTr="00651DCB">
        <w:trPr>
          <w:trHeight w:val="1982"/>
          <w:jc w:val="center"/>
        </w:trPr>
        <w:tc>
          <w:tcPr>
            <w:tcW w:w="372" w:type="dxa"/>
            <w:vAlign w:val="center"/>
          </w:tcPr>
          <w:p w14:paraId="3194446A"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1002" w:type="dxa"/>
            <w:vAlign w:val="center"/>
          </w:tcPr>
          <w:p w14:paraId="20117226"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5973" w:type="dxa"/>
            <w:vAlign w:val="center"/>
          </w:tcPr>
          <w:p w14:paraId="5854D4E6"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('uterine cervix cancer'/exp OR 'cancer, uterine cervix' OR 'cervical cancer' OR 'cervix ca' OR 'cervix cancer' OR 'cervix cancer, recurrent' OR 'cervix cancer, uterine' OR 'cervix malignancy, recurrent' OR 'cervix uteri cancer' OR 'cervix uterus cancer' OR '</w:t>
            </w:r>
            <w:proofErr w:type="spellStart"/>
            <w:r w:rsidRPr="00E76836">
              <w:rPr>
                <w:rFonts w:ascii="Arial" w:eastAsia="Calibri" w:hAnsi="Arial" w:cs="Arial"/>
                <w:szCs w:val="20"/>
                <w:lang w:val="en-US"/>
              </w:rPr>
              <w:t>neoplasma</w:t>
            </w:r>
            <w:proofErr w:type="spellEnd"/>
            <w:r w:rsidRPr="00E76836">
              <w:rPr>
                <w:rFonts w:ascii="Arial" w:eastAsia="Calibri" w:hAnsi="Arial" w:cs="Arial"/>
                <w:szCs w:val="20"/>
                <w:lang w:val="en-US"/>
              </w:rPr>
              <w:t xml:space="preserve"> cervicis </w:t>
            </w:r>
            <w:proofErr w:type="spellStart"/>
            <w:r w:rsidRPr="00E76836">
              <w:rPr>
                <w:rFonts w:ascii="Arial" w:eastAsia="Calibri" w:hAnsi="Arial" w:cs="Arial"/>
                <w:szCs w:val="20"/>
                <w:lang w:val="en-US"/>
              </w:rPr>
              <w:t>recurrens</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neoplasma</w:t>
            </w:r>
            <w:proofErr w:type="spellEnd"/>
            <w:r w:rsidRPr="00E76836">
              <w:rPr>
                <w:rFonts w:ascii="Arial" w:eastAsia="Calibri" w:hAnsi="Arial" w:cs="Arial"/>
                <w:szCs w:val="20"/>
                <w:lang w:val="en-US"/>
              </w:rPr>
              <w:t xml:space="preserve"> cervicis uteri </w:t>
            </w:r>
            <w:proofErr w:type="spellStart"/>
            <w:r w:rsidRPr="00E76836">
              <w:rPr>
                <w:rFonts w:ascii="Arial" w:eastAsia="Calibri" w:hAnsi="Arial" w:cs="Arial"/>
                <w:szCs w:val="20"/>
                <w:lang w:val="en-US"/>
              </w:rPr>
              <w:t>recurrens</w:t>
            </w:r>
            <w:proofErr w:type="spellEnd"/>
            <w:r w:rsidRPr="00E76836">
              <w:rPr>
                <w:rFonts w:ascii="Arial" w:eastAsia="Calibri" w:hAnsi="Arial" w:cs="Arial"/>
                <w:szCs w:val="20"/>
                <w:lang w:val="en-US"/>
              </w:rPr>
              <w:t>' OR 'recurrent cervix cancer' OR 'recurrent cervix malignancy' OR 'uterine cervical cancer' OR 'uterine cervix cancer' OR 'uterine cervix cancer, recurrent' OR 'uterine cervix malignancy, recurrent' OR 'uterus cervix cancer')</w:t>
            </w:r>
          </w:p>
        </w:tc>
      </w:tr>
      <w:tr w:rsidR="00E76836" w:rsidRPr="00E76836" w14:paraId="4CFE54A5" w14:textId="77777777" w:rsidTr="00651DCB">
        <w:trPr>
          <w:trHeight w:val="738"/>
          <w:jc w:val="center"/>
        </w:trPr>
        <w:tc>
          <w:tcPr>
            <w:tcW w:w="372" w:type="dxa"/>
            <w:vAlign w:val="center"/>
          </w:tcPr>
          <w:p w14:paraId="2ACC7A3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1002" w:type="dxa"/>
            <w:vAlign w:val="center"/>
          </w:tcPr>
          <w:p w14:paraId="01790738"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5973" w:type="dxa"/>
            <w:vAlign w:val="center"/>
          </w:tcPr>
          <w:p w14:paraId="1B169928"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('sentinel lymph node biopsy'/exp OR 'biopsy, sentinel lymph node' OR 'lymph node biopsy, sentinel' OR 'sentinel lymph node biopsies' OR 'sentinel lymph node biopsy')</w:t>
            </w:r>
          </w:p>
        </w:tc>
      </w:tr>
      <w:tr w:rsidR="00E76836" w:rsidRPr="00E76836" w14:paraId="153614BF" w14:textId="77777777" w:rsidTr="00651DCB">
        <w:trPr>
          <w:trHeight w:val="984"/>
          <w:jc w:val="center"/>
        </w:trPr>
        <w:tc>
          <w:tcPr>
            <w:tcW w:w="372" w:type="dxa"/>
            <w:vAlign w:val="center"/>
          </w:tcPr>
          <w:p w14:paraId="54021D5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1002" w:type="dxa"/>
            <w:vAlign w:val="center"/>
          </w:tcPr>
          <w:p w14:paraId="702D4BA7"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Tipo de estudio</w:t>
            </w:r>
          </w:p>
        </w:tc>
        <w:tc>
          <w:tcPr>
            <w:tcW w:w="5973" w:type="dxa"/>
            <w:vAlign w:val="center"/>
          </w:tcPr>
          <w:p w14:paraId="14BC41D4"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w:t>
            </w:r>
            <w:proofErr w:type="gramStart"/>
            <w:r w:rsidRPr="00E76836">
              <w:rPr>
                <w:rFonts w:ascii="Arial" w:eastAsia="Calibri" w:hAnsi="Arial" w:cs="Arial"/>
                <w:szCs w:val="20"/>
                <w:lang w:val="en-US"/>
              </w:rPr>
              <w:t>observational</w:t>
            </w:r>
            <w:proofErr w:type="gramEnd"/>
            <w:r w:rsidRPr="00E76836">
              <w:rPr>
                <w:rFonts w:ascii="Arial" w:eastAsia="Calibri" w:hAnsi="Arial" w:cs="Arial"/>
                <w:szCs w:val="20"/>
                <w:lang w:val="en-US"/>
              </w:rPr>
              <w:t xml:space="preserve"> study'/exp OR 'observational study' OR 'cohort analysis'/exp OR 'cohort analysis' OR 'cross-sectional study'/exp OR 'cross-sectional study' OR 'case control study'/exp OR 'case control study'</w:t>
            </w:r>
          </w:p>
        </w:tc>
      </w:tr>
      <w:tr w:rsidR="00E76836" w:rsidRPr="00E76836" w14:paraId="309922E0" w14:textId="77777777" w:rsidTr="00651DCB">
        <w:trPr>
          <w:trHeight w:val="245"/>
          <w:jc w:val="center"/>
        </w:trPr>
        <w:tc>
          <w:tcPr>
            <w:tcW w:w="372" w:type="dxa"/>
            <w:vAlign w:val="center"/>
          </w:tcPr>
          <w:p w14:paraId="56C695B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1002" w:type="dxa"/>
            <w:vAlign w:val="center"/>
          </w:tcPr>
          <w:p w14:paraId="1B6B4FE6"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Término final</w:t>
            </w:r>
          </w:p>
        </w:tc>
        <w:tc>
          <w:tcPr>
            <w:tcW w:w="5973" w:type="dxa"/>
            <w:vAlign w:val="center"/>
          </w:tcPr>
          <w:p w14:paraId="7EE4F508"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 AND #2 AND #3</w:t>
            </w:r>
          </w:p>
        </w:tc>
      </w:tr>
    </w:tbl>
    <w:p w14:paraId="7DDBC5A9" w14:textId="77777777" w:rsidR="00E76836" w:rsidRPr="00E76836" w:rsidRDefault="00E76836" w:rsidP="00E76836">
      <w:pPr>
        <w:rPr>
          <w:rFonts w:ascii="Arial" w:hAnsi="Arial" w:cs="Arial"/>
          <w:szCs w:val="20"/>
          <w:lang w:val="es-PA"/>
        </w:rPr>
      </w:pPr>
    </w:p>
    <w:p w14:paraId="733ADFE0"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Proceso de selección de estudios:</w:t>
      </w:r>
    </w:p>
    <w:tbl>
      <w:tblPr>
        <w:tblStyle w:val="Tablaconcuadrcula"/>
        <w:tblW w:w="0" w:type="auto"/>
        <w:tblLook w:val="04A0" w:firstRow="1" w:lastRow="0" w:firstColumn="1" w:lastColumn="0" w:noHBand="0" w:noVBand="1"/>
      </w:tblPr>
      <w:tblGrid>
        <w:gridCol w:w="3539"/>
        <w:gridCol w:w="2252"/>
      </w:tblGrid>
      <w:tr w:rsidR="00E76836" w:rsidRPr="00E76836" w14:paraId="5F415DAF" w14:textId="77777777" w:rsidTr="00651DCB">
        <w:tc>
          <w:tcPr>
            <w:tcW w:w="3539" w:type="dxa"/>
          </w:tcPr>
          <w:p w14:paraId="34AB7B67" w14:textId="77777777" w:rsidR="00E76836" w:rsidRPr="00E76836" w:rsidRDefault="00E76836" w:rsidP="00E76836">
            <w:pPr>
              <w:rPr>
                <w:rFonts w:ascii="Arial" w:hAnsi="Arial" w:cs="Arial"/>
                <w:b/>
                <w:szCs w:val="20"/>
              </w:rPr>
            </w:pPr>
            <w:r w:rsidRPr="00E76836">
              <w:rPr>
                <w:rFonts w:ascii="Arial" w:hAnsi="Arial" w:cs="Arial"/>
                <w:b/>
                <w:szCs w:val="20"/>
              </w:rPr>
              <w:t>proceso de selección de estudios</w:t>
            </w:r>
          </w:p>
        </w:tc>
        <w:tc>
          <w:tcPr>
            <w:tcW w:w="2252" w:type="dxa"/>
          </w:tcPr>
          <w:p w14:paraId="31A9EEF8" w14:textId="77777777" w:rsidR="00E76836" w:rsidRPr="00E76836" w:rsidRDefault="00E76836" w:rsidP="00E76836">
            <w:pPr>
              <w:rPr>
                <w:rFonts w:ascii="Arial" w:hAnsi="Arial" w:cs="Arial"/>
                <w:b/>
                <w:szCs w:val="20"/>
              </w:rPr>
            </w:pPr>
            <w:r w:rsidRPr="00E76836">
              <w:rPr>
                <w:rFonts w:ascii="Arial" w:hAnsi="Arial" w:cs="Arial"/>
                <w:b/>
                <w:szCs w:val="20"/>
              </w:rPr>
              <w:t>Número de artículos</w:t>
            </w:r>
          </w:p>
        </w:tc>
      </w:tr>
      <w:tr w:rsidR="00E76836" w:rsidRPr="00E76836" w14:paraId="325238D4" w14:textId="77777777" w:rsidTr="00651DCB">
        <w:tc>
          <w:tcPr>
            <w:tcW w:w="3539" w:type="dxa"/>
          </w:tcPr>
          <w:p w14:paraId="69B3E840" w14:textId="77777777" w:rsidR="00E76836" w:rsidRPr="00E76836" w:rsidRDefault="00E76836" w:rsidP="00E76836">
            <w:pPr>
              <w:rPr>
                <w:rFonts w:ascii="Arial" w:hAnsi="Arial" w:cs="Arial"/>
                <w:szCs w:val="20"/>
              </w:rPr>
            </w:pPr>
            <w:r w:rsidRPr="00E76836">
              <w:rPr>
                <w:rFonts w:ascii="Arial" w:hAnsi="Arial" w:cs="Arial"/>
                <w:szCs w:val="20"/>
              </w:rPr>
              <w:t>Citaciones identificadas en las bases de datos electrónicas</w:t>
            </w:r>
          </w:p>
        </w:tc>
        <w:tc>
          <w:tcPr>
            <w:tcW w:w="2252" w:type="dxa"/>
          </w:tcPr>
          <w:p w14:paraId="35E1CBBF" w14:textId="77777777" w:rsidR="00E76836" w:rsidRPr="00E76836" w:rsidRDefault="00E76836" w:rsidP="00E76836">
            <w:pPr>
              <w:rPr>
                <w:rFonts w:ascii="Arial" w:hAnsi="Arial" w:cs="Arial"/>
                <w:szCs w:val="20"/>
              </w:rPr>
            </w:pPr>
            <w:r w:rsidRPr="00E76836">
              <w:rPr>
                <w:rFonts w:ascii="Arial" w:hAnsi="Arial" w:cs="Arial"/>
                <w:szCs w:val="20"/>
              </w:rPr>
              <w:t>131</w:t>
            </w:r>
          </w:p>
        </w:tc>
      </w:tr>
      <w:tr w:rsidR="00E76836" w:rsidRPr="00E76836" w14:paraId="37E6265B" w14:textId="77777777" w:rsidTr="00651DCB">
        <w:tc>
          <w:tcPr>
            <w:tcW w:w="3539" w:type="dxa"/>
          </w:tcPr>
          <w:p w14:paraId="175AD9B6" w14:textId="77777777" w:rsidR="00E76836" w:rsidRPr="00E76836" w:rsidRDefault="00E76836" w:rsidP="00E76836">
            <w:pPr>
              <w:rPr>
                <w:rFonts w:ascii="Arial" w:hAnsi="Arial" w:cs="Arial"/>
                <w:szCs w:val="20"/>
              </w:rPr>
            </w:pPr>
            <w:r w:rsidRPr="00E76836">
              <w:rPr>
                <w:rFonts w:ascii="Arial" w:hAnsi="Arial" w:cs="Arial"/>
                <w:szCs w:val="20"/>
              </w:rPr>
              <w:t>Artículos evaluados a texto completo</w:t>
            </w:r>
          </w:p>
        </w:tc>
        <w:tc>
          <w:tcPr>
            <w:tcW w:w="2252" w:type="dxa"/>
          </w:tcPr>
          <w:p w14:paraId="135ED38B" w14:textId="77777777" w:rsidR="00E76836" w:rsidRPr="00E76836" w:rsidRDefault="00E76836" w:rsidP="00E76836">
            <w:pPr>
              <w:rPr>
                <w:rFonts w:ascii="Arial" w:hAnsi="Arial" w:cs="Arial"/>
                <w:szCs w:val="20"/>
              </w:rPr>
            </w:pPr>
            <w:r w:rsidRPr="00E76836">
              <w:rPr>
                <w:rFonts w:ascii="Arial" w:hAnsi="Arial" w:cs="Arial"/>
                <w:szCs w:val="20"/>
              </w:rPr>
              <w:t>1</w:t>
            </w:r>
          </w:p>
        </w:tc>
      </w:tr>
      <w:tr w:rsidR="00E76836" w:rsidRPr="00E76836" w14:paraId="2A51A726" w14:textId="77777777" w:rsidTr="00651DCB">
        <w:tc>
          <w:tcPr>
            <w:tcW w:w="3539" w:type="dxa"/>
          </w:tcPr>
          <w:p w14:paraId="135A4701" w14:textId="77777777" w:rsidR="00E76836" w:rsidRPr="00E76836" w:rsidRDefault="00E76836" w:rsidP="00E76836">
            <w:pPr>
              <w:rPr>
                <w:rFonts w:ascii="Arial" w:hAnsi="Arial" w:cs="Arial"/>
                <w:szCs w:val="20"/>
              </w:rPr>
            </w:pPr>
            <w:r w:rsidRPr="00E76836">
              <w:rPr>
                <w:rFonts w:ascii="Arial" w:hAnsi="Arial" w:cs="Arial"/>
                <w:szCs w:val="20"/>
              </w:rPr>
              <w:t>Estudios incluidos en la revisión</w:t>
            </w:r>
          </w:p>
        </w:tc>
        <w:tc>
          <w:tcPr>
            <w:tcW w:w="2252" w:type="dxa"/>
          </w:tcPr>
          <w:p w14:paraId="0962B1F5" w14:textId="77777777" w:rsidR="00E76836" w:rsidRPr="00E76836" w:rsidRDefault="00E76836" w:rsidP="00E76836">
            <w:pPr>
              <w:rPr>
                <w:rFonts w:ascii="Arial" w:hAnsi="Arial" w:cs="Arial"/>
                <w:szCs w:val="20"/>
              </w:rPr>
            </w:pPr>
            <w:r w:rsidRPr="00E76836">
              <w:rPr>
                <w:rFonts w:ascii="Arial" w:hAnsi="Arial" w:cs="Arial"/>
                <w:szCs w:val="20"/>
              </w:rPr>
              <w:t>1</w:t>
            </w:r>
          </w:p>
        </w:tc>
      </w:tr>
    </w:tbl>
    <w:p w14:paraId="1986178D" w14:textId="77777777" w:rsidR="00E76836" w:rsidRPr="00E76836" w:rsidRDefault="00E76836" w:rsidP="00E76836">
      <w:pPr>
        <w:rPr>
          <w:rFonts w:ascii="Arial" w:hAnsi="Arial" w:cs="Arial"/>
          <w:szCs w:val="20"/>
          <w:lang w:val="es-PE"/>
        </w:rPr>
      </w:pPr>
    </w:p>
    <w:p w14:paraId="48423F49" w14:textId="77777777" w:rsidR="00E76836" w:rsidRPr="00E76836" w:rsidRDefault="00E76836" w:rsidP="00E76836">
      <w:pPr>
        <w:rPr>
          <w:rFonts w:ascii="Arial" w:hAnsi="Arial" w:cs="Arial"/>
          <w:b/>
          <w:szCs w:val="20"/>
          <w:lang w:val="es-PA"/>
        </w:rPr>
      </w:pPr>
      <w:r w:rsidRPr="00E76836">
        <w:rPr>
          <w:rFonts w:ascii="Arial" w:hAnsi="Arial" w:cs="Arial"/>
          <w:b/>
          <w:szCs w:val="20"/>
          <w:lang w:val="es-PA"/>
        </w:rPr>
        <w:t>Lista de artículos incluidos:</w:t>
      </w:r>
    </w:p>
    <w:p w14:paraId="30829CCD" w14:textId="77777777" w:rsidR="00E76836" w:rsidRPr="00E76836" w:rsidRDefault="00E76836" w:rsidP="00E76836">
      <w:pPr>
        <w:pStyle w:val="Prrafodelista"/>
        <w:numPr>
          <w:ilvl w:val="0"/>
          <w:numId w:val="30"/>
        </w:numPr>
        <w:ind w:left="360"/>
        <w:rPr>
          <w:rFonts w:ascii="Arial" w:hAnsi="Arial" w:cs="Arial"/>
          <w:szCs w:val="20"/>
        </w:rPr>
      </w:pPr>
      <w:r w:rsidRPr="00E76836">
        <w:rPr>
          <w:rFonts w:ascii="Arial" w:hAnsi="Arial" w:cs="Arial"/>
          <w:noProof/>
          <w:szCs w:val="20"/>
        </w:rPr>
        <w:t>Lennox GK, Covens A. Can sentinel lymph node biopsy replace pelvic lymphadenectomy for early cervical cancer? Gynecologic oncology. 2017;144(1):16-20</w:t>
      </w:r>
    </w:p>
    <w:p w14:paraId="1DC630AD"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Lista de artículos revisados a texto completo, pero excluidos:</w:t>
      </w:r>
    </w:p>
    <w:p w14:paraId="57462C45" w14:textId="77777777" w:rsidR="00E76836" w:rsidRPr="00E76836" w:rsidRDefault="00E76836" w:rsidP="00E76836">
      <w:pPr>
        <w:pStyle w:val="Prrafodelista"/>
        <w:numPr>
          <w:ilvl w:val="0"/>
          <w:numId w:val="30"/>
        </w:numPr>
        <w:ind w:left="360"/>
        <w:rPr>
          <w:rFonts w:ascii="Arial" w:hAnsi="Arial" w:cs="Arial"/>
          <w:szCs w:val="20"/>
          <w:lang w:val="es-PA"/>
        </w:rPr>
      </w:pPr>
      <w:r w:rsidRPr="00E76836">
        <w:rPr>
          <w:rFonts w:ascii="Arial" w:hAnsi="Arial" w:cs="Arial"/>
          <w:szCs w:val="20"/>
          <w:lang w:val="es-PA"/>
        </w:rPr>
        <w:t>-</w:t>
      </w:r>
    </w:p>
    <w:p w14:paraId="3A1D4196" w14:textId="77777777" w:rsidR="00E76836" w:rsidRPr="00E76836" w:rsidRDefault="00E76836" w:rsidP="00E76836">
      <w:pPr>
        <w:rPr>
          <w:rFonts w:ascii="Arial" w:hAnsi="Arial" w:cs="Arial"/>
          <w:szCs w:val="20"/>
          <w:lang w:val="es-PA"/>
        </w:rPr>
      </w:pPr>
      <w:r w:rsidRPr="00E76836">
        <w:rPr>
          <w:rFonts w:ascii="Arial" w:hAnsi="Arial" w:cs="Arial"/>
          <w:szCs w:val="20"/>
          <w:lang w:val="es-PA"/>
        </w:rPr>
        <w:br w:type="page"/>
      </w:r>
    </w:p>
    <w:p w14:paraId="0F69EE43" w14:textId="77777777" w:rsidR="00E76836" w:rsidRPr="00E76836" w:rsidRDefault="00E76836" w:rsidP="00E76836">
      <w:pPr>
        <w:rPr>
          <w:rFonts w:ascii="Arial" w:hAnsi="Arial" w:cs="Arial"/>
          <w:b/>
          <w:szCs w:val="20"/>
          <w:lang w:val="es-PE"/>
        </w:rPr>
      </w:pPr>
      <w:bookmarkStart w:id="6" w:name="_Toc534173205"/>
      <w:bookmarkStart w:id="7" w:name="_Toc20087805"/>
      <w:bookmarkStart w:id="8" w:name="_Hlk14876238"/>
      <w:r w:rsidRPr="00E76836">
        <w:rPr>
          <w:rFonts w:ascii="Arial" w:hAnsi="Arial" w:cs="Arial"/>
          <w:b/>
          <w:szCs w:val="20"/>
          <w:lang w:val="es-PE"/>
        </w:rPr>
        <w:lastRenderedPageBreak/>
        <w:t xml:space="preserve">Pregunta 4: </w:t>
      </w:r>
      <w:bookmarkEnd w:id="6"/>
      <w:bookmarkEnd w:id="7"/>
      <w:r w:rsidRPr="00E76836">
        <w:rPr>
          <w:rFonts w:ascii="Arial" w:hAnsi="Arial" w:cs="Arial"/>
          <w:b/>
          <w:szCs w:val="20"/>
          <w:lang w:val="es-PE"/>
        </w:rPr>
        <w:t>En mujeres con cáncer de cuello uterino en estadios temprano (IA1, IA2, IB1, IB2 o IIA1), ¿se debería realizar cirugía laparoscópica o cirugía abierta?</w:t>
      </w:r>
    </w:p>
    <w:bookmarkEnd w:id="8"/>
    <w:p w14:paraId="6DE640DA"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Criterios de elegibilidad de los Estudios:</w:t>
      </w:r>
    </w:p>
    <w:p w14:paraId="3552D419"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Estudios:</w:t>
      </w:r>
      <w:r w:rsidRPr="00E76836">
        <w:rPr>
          <w:rFonts w:ascii="Arial" w:hAnsi="Arial" w:cs="Arial"/>
          <w:szCs w:val="20"/>
          <w:lang w:val="es-PE"/>
        </w:rPr>
        <w:t xml:space="preserve"> Revisiones sistemáticas</w:t>
      </w:r>
    </w:p>
    <w:p w14:paraId="459F81F2"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participantes:</w:t>
      </w:r>
      <w:r w:rsidRPr="00E76836">
        <w:rPr>
          <w:rFonts w:ascii="Arial" w:hAnsi="Arial" w:cs="Arial"/>
          <w:szCs w:val="20"/>
          <w:lang w:val="es-PE"/>
        </w:rPr>
        <w:t xml:space="preserve"> Mujeres con cáncer de cuello uterino en estadios tempranos (IA1, IA2, IB1, IB2 o IIA1)</w:t>
      </w:r>
    </w:p>
    <w:p w14:paraId="134909F7"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Intervención/comparador:</w:t>
      </w:r>
      <w:r w:rsidRPr="00E76836">
        <w:rPr>
          <w:rFonts w:ascii="Arial" w:hAnsi="Arial" w:cs="Arial"/>
          <w:szCs w:val="20"/>
          <w:lang w:val="es-PE"/>
        </w:rPr>
        <w:t xml:space="preserve"> Cirugía Laparoscópica / Cirugía abierta</w:t>
      </w:r>
    </w:p>
    <w:p w14:paraId="74101587"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desenlaces:</w:t>
      </w:r>
      <w:r w:rsidRPr="00E76836">
        <w:rPr>
          <w:rFonts w:ascii="Arial" w:hAnsi="Arial" w:cs="Arial"/>
          <w:szCs w:val="20"/>
          <w:lang w:val="es-PE"/>
        </w:rPr>
        <w:t xml:space="preserve"> </w:t>
      </w:r>
      <w:proofErr w:type="spellStart"/>
      <w:r w:rsidRPr="00E76836">
        <w:rPr>
          <w:rFonts w:ascii="Arial" w:hAnsi="Arial" w:cs="Arial"/>
          <w:szCs w:val="20"/>
          <w:lang w:val="es-PE"/>
        </w:rPr>
        <w:t>Márgenes</w:t>
      </w:r>
      <w:proofErr w:type="spellEnd"/>
      <w:r w:rsidRPr="00E76836">
        <w:rPr>
          <w:rFonts w:ascii="Arial" w:hAnsi="Arial" w:cs="Arial"/>
          <w:szCs w:val="20"/>
          <w:lang w:val="es-PE"/>
        </w:rPr>
        <w:t xml:space="preserve"> positivos Periodo libre de enfermedad, </w:t>
      </w:r>
      <w:proofErr w:type="spellStart"/>
      <w:r w:rsidRPr="00E76836">
        <w:rPr>
          <w:rFonts w:ascii="Arial" w:hAnsi="Arial" w:cs="Arial"/>
          <w:szCs w:val="20"/>
          <w:lang w:val="es-PE"/>
        </w:rPr>
        <w:t>recaída</w:t>
      </w:r>
      <w:proofErr w:type="spellEnd"/>
      <w:r w:rsidRPr="00E76836">
        <w:rPr>
          <w:rFonts w:ascii="Arial" w:hAnsi="Arial" w:cs="Arial"/>
          <w:szCs w:val="20"/>
          <w:lang w:val="es-PE"/>
        </w:rPr>
        <w:t xml:space="preserve"> local o loco- regional, </w:t>
      </w:r>
      <w:proofErr w:type="spellStart"/>
      <w:r w:rsidRPr="00E76836">
        <w:rPr>
          <w:rFonts w:ascii="Arial" w:hAnsi="Arial" w:cs="Arial"/>
          <w:szCs w:val="20"/>
          <w:lang w:val="es-PE"/>
        </w:rPr>
        <w:t>recaída</w:t>
      </w:r>
      <w:proofErr w:type="spellEnd"/>
      <w:r w:rsidRPr="00E76836">
        <w:rPr>
          <w:rFonts w:ascii="Arial" w:hAnsi="Arial" w:cs="Arial"/>
          <w:szCs w:val="20"/>
          <w:lang w:val="es-PE"/>
        </w:rPr>
        <w:t xml:space="preserve"> a distancia, supervivencia, calidad de vida, eventos adversos.</w:t>
      </w:r>
    </w:p>
    <w:p w14:paraId="2816E337"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Estrategia de búsqueda de acuerdo a bases de datos biomédicas:</w:t>
      </w:r>
    </w:p>
    <w:p w14:paraId="11178289"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 xml:space="preserve">Búsqueda A: búsqueda de RS para la pregunta PICO </w:t>
      </w:r>
      <w:proofErr w:type="spellStart"/>
      <w:r w:rsidRPr="00E76836">
        <w:rPr>
          <w:rFonts w:ascii="Arial" w:hAnsi="Arial" w:cs="Arial"/>
          <w:b/>
          <w:szCs w:val="20"/>
          <w:lang w:val="es-PE"/>
        </w:rPr>
        <w:t>N°</w:t>
      </w:r>
      <w:proofErr w:type="spellEnd"/>
      <w:r w:rsidRPr="00E76836">
        <w:rPr>
          <w:rFonts w:ascii="Arial" w:hAnsi="Arial" w:cs="Arial"/>
          <w:b/>
          <w:szCs w:val="20"/>
          <w:lang w:val="es-PE"/>
        </w:rPr>
        <w:t xml:space="preserve"> 4:</w:t>
      </w:r>
    </w:p>
    <w:tbl>
      <w:tblPr>
        <w:tblStyle w:val="Tablaconcuadrcula12"/>
        <w:tblW w:w="8881" w:type="dxa"/>
        <w:jc w:val="center"/>
        <w:tblLook w:val="04A0" w:firstRow="1" w:lastRow="0" w:firstColumn="1" w:lastColumn="0" w:noHBand="0" w:noVBand="1"/>
      </w:tblPr>
      <w:tblGrid>
        <w:gridCol w:w="672"/>
        <w:gridCol w:w="1601"/>
        <w:gridCol w:w="6608"/>
      </w:tblGrid>
      <w:tr w:rsidR="00E76836" w:rsidRPr="00E76836" w14:paraId="2956E3B1" w14:textId="77777777" w:rsidTr="00651DCB">
        <w:trPr>
          <w:trHeight w:val="142"/>
          <w:jc w:val="center"/>
        </w:trPr>
        <w:tc>
          <w:tcPr>
            <w:tcW w:w="8881" w:type="dxa"/>
            <w:gridSpan w:val="3"/>
            <w:shd w:val="clear" w:color="auto" w:fill="F2F2F2"/>
            <w:vAlign w:val="center"/>
          </w:tcPr>
          <w:p w14:paraId="4DF7752B"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 xml:space="preserve">Base de datos: </w:t>
            </w:r>
            <w:proofErr w:type="spellStart"/>
            <w:r w:rsidRPr="00E76836">
              <w:rPr>
                <w:rFonts w:ascii="Arial" w:eastAsia="Calibri" w:hAnsi="Arial" w:cs="Arial"/>
                <w:b/>
                <w:szCs w:val="20"/>
              </w:rPr>
              <w:t>Pubmed</w:t>
            </w:r>
            <w:proofErr w:type="spellEnd"/>
          </w:p>
        </w:tc>
      </w:tr>
      <w:tr w:rsidR="00E76836" w:rsidRPr="00D65E32" w14:paraId="433C6DA1" w14:textId="77777777" w:rsidTr="00651DCB">
        <w:trPr>
          <w:trHeight w:val="142"/>
          <w:jc w:val="center"/>
        </w:trPr>
        <w:tc>
          <w:tcPr>
            <w:tcW w:w="8881" w:type="dxa"/>
            <w:gridSpan w:val="3"/>
            <w:vAlign w:val="center"/>
          </w:tcPr>
          <w:p w14:paraId="0569B474"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 xml:space="preserve">Fecha de búsqueda: 01 de </w:t>
            </w:r>
            <w:proofErr w:type="gramStart"/>
            <w:r w:rsidRPr="00E76836">
              <w:rPr>
                <w:rFonts w:ascii="Arial" w:eastAsia="Calibri" w:hAnsi="Arial" w:cs="Arial"/>
                <w:szCs w:val="20"/>
              </w:rPr>
              <w:t>Agosto</w:t>
            </w:r>
            <w:proofErr w:type="gramEnd"/>
            <w:r w:rsidRPr="00E76836">
              <w:rPr>
                <w:rFonts w:ascii="Arial" w:eastAsia="Calibri" w:hAnsi="Arial" w:cs="Arial"/>
                <w:szCs w:val="20"/>
              </w:rPr>
              <w:t xml:space="preserve"> del 2014 a 31 de diciembre 2018</w:t>
            </w:r>
          </w:p>
        </w:tc>
      </w:tr>
      <w:tr w:rsidR="00E76836" w:rsidRPr="00E76836" w14:paraId="7AE6EB3E" w14:textId="77777777" w:rsidTr="00651DCB">
        <w:trPr>
          <w:trHeight w:val="142"/>
          <w:jc w:val="center"/>
        </w:trPr>
        <w:tc>
          <w:tcPr>
            <w:tcW w:w="8881" w:type="dxa"/>
            <w:gridSpan w:val="3"/>
            <w:vAlign w:val="center"/>
          </w:tcPr>
          <w:p w14:paraId="004688C4"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Filtros:</w:t>
            </w:r>
          </w:p>
          <w:p w14:paraId="2CF9816D"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Ninguno</w:t>
            </w:r>
          </w:p>
        </w:tc>
      </w:tr>
      <w:tr w:rsidR="00E76836" w:rsidRPr="00E76836" w14:paraId="2224667F" w14:textId="77777777" w:rsidTr="00651DCB">
        <w:trPr>
          <w:trHeight w:val="142"/>
          <w:jc w:val="center"/>
        </w:trPr>
        <w:tc>
          <w:tcPr>
            <w:tcW w:w="672" w:type="dxa"/>
            <w:vAlign w:val="center"/>
          </w:tcPr>
          <w:p w14:paraId="07DB9E0A" w14:textId="77777777" w:rsidR="00E76836" w:rsidRPr="00E76836" w:rsidRDefault="00E76836" w:rsidP="00E76836">
            <w:pPr>
              <w:rPr>
                <w:rFonts w:ascii="Arial" w:eastAsia="Calibri" w:hAnsi="Arial" w:cs="Arial"/>
                <w:szCs w:val="20"/>
              </w:rPr>
            </w:pPr>
          </w:p>
        </w:tc>
        <w:tc>
          <w:tcPr>
            <w:tcW w:w="1601" w:type="dxa"/>
            <w:vAlign w:val="center"/>
          </w:tcPr>
          <w:p w14:paraId="0F4AAA7F"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6608" w:type="dxa"/>
            <w:vAlign w:val="center"/>
          </w:tcPr>
          <w:p w14:paraId="3E7B7AD7"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2CDCDFF7" w14:textId="77777777" w:rsidTr="00651DCB">
        <w:trPr>
          <w:trHeight w:val="480"/>
          <w:jc w:val="center"/>
        </w:trPr>
        <w:tc>
          <w:tcPr>
            <w:tcW w:w="672" w:type="dxa"/>
            <w:vAlign w:val="center"/>
          </w:tcPr>
          <w:p w14:paraId="697CC830"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1601" w:type="dxa"/>
            <w:vAlign w:val="center"/>
          </w:tcPr>
          <w:p w14:paraId="7318C029"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6608" w:type="dxa"/>
            <w:vAlign w:val="center"/>
          </w:tcPr>
          <w:p w14:paraId="1790E639"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CA"/>
              </w:rPr>
              <w:t>(((("Uterine Cervical Neoplasms"[Mesh]) OR "uterine cervical neoplasm") OR "uterine cervical cancer")</w:t>
            </w:r>
          </w:p>
        </w:tc>
      </w:tr>
      <w:tr w:rsidR="00E76836" w:rsidRPr="00E76836" w14:paraId="71FC037B" w14:textId="77777777" w:rsidTr="00651DCB">
        <w:trPr>
          <w:trHeight w:val="6922"/>
          <w:jc w:val="center"/>
        </w:trPr>
        <w:tc>
          <w:tcPr>
            <w:tcW w:w="672" w:type="dxa"/>
            <w:vAlign w:val="center"/>
          </w:tcPr>
          <w:p w14:paraId="3088D69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1601" w:type="dxa"/>
            <w:vAlign w:val="center"/>
          </w:tcPr>
          <w:p w14:paraId="0C9DC3EA"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6608" w:type="dxa"/>
            <w:vAlign w:val="center"/>
          </w:tcPr>
          <w:p w14:paraId="1B71A60D"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((("Laparoscopy"[</w:t>
            </w:r>
            <w:proofErr w:type="spellStart"/>
            <w:r w:rsidRPr="00E76836">
              <w:rPr>
                <w:rFonts w:ascii="Arial" w:eastAsia="Calibri" w:hAnsi="Arial" w:cs="Arial"/>
                <w:szCs w:val="20"/>
                <w:lang w:val="en-CA"/>
              </w:rPr>
              <w:t>Mesh:noexp</w:t>
            </w:r>
            <w:proofErr w:type="spellEnd"/>
            <w:r w:rsidRPr="00E76836">
              <w:rPr>
                <w:rFonts w:ascii="Arial" w:eastAsia="Calibri" w:hAnsi="Arial" w:cs="Arial"/>
                <w:szCs w:val="20"/>
                <w:lang w:val="en-CA"/>
              </w:rPr>
              <w:t>] OR "Minimally Invasive Surgical Procedures"[</w:t>
            </w:r>
            <w:proofErr w:type="spellStart"/>
            <w:r w:rsidRPr="00E76836">
              <w:rPr>
                <w:rFonts w:ascii="Arial" w:eastAsia="Calibri" w:hAnsi="Arial" w:cs="Arial"/>
                <w:szCs w:val="20"/>
                <w:lang w:val="en-CA"/>
              </w:rPr>
              <w:t>Mesh:noexp</w:t>
            </w:r>
            <w:proofErr w:type="spellEnd"/>
            <w:r w:rsidRPr="00E76836">
              <w:rPr>
                <w:rFonts w:ascii="Arial" w:eastAsia="Calibri" w:hAnsi="Arial" w:cs="Arial"/>
                <w:szCs w:val="20"/>
                <w:lang w:val="en-CA"/>
              </w:rPr>
              <w:t>]) OR (Laparoscopy[</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Laparoscopies[</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Laparoscopic[</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"Minimally Invasive"[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AND (((Surgical[</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Procedure[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Surgery[</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w:t>
            </w:r>
            <w:proofErr w:type="spellStart"/>
            <w:r w:rsidRPr="00E76836">
              <w:rPr>
                <w:rFonts w:ascii="Arial" w:eastAsia="Calibri" w:hAnsi="Arial" w:cs="Arial"/>
                <w:szCs w:val="20"/>
                <w:lang w:val="en-CA"/>
              </w:rPr>
              <w:t>resec</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resecabile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resecabilidad</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resecability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resecable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resecables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resecata</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resecate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resecates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resecavility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reseccion</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resecciones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reseccionist</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reseccionists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resecction</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resecetion</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resecility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resecion</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resecions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reseciton</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resecked</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reseco</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resecrete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resecreted</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resecretion</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resecretory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resectabile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resectabilities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resectabilitiy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resectability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resectability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resectabilty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resectable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resectable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resectabled</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resectablepancreatic</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resectables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resectablility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resectablity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resectal</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resectalble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resectate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resectates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resectations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resectd</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resected[</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resectedfrom</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resectedin</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resecteds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resectedspecimen</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resectibility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resectible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resectin</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resecting[</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resectins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resectioh</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resection[</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resection'[</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resection's[</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resection3[</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resectiona</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resectionability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resectionable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resectional</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resectional</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resectionarthroplasty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resectionassociated</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resectiondagger</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resectioned</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resectionem</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resectiones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resectionflair</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resectionhb</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resectionidh</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resectionidh1[</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resectionimsct</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resectioning</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resectionings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resectionis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resectionist</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resectionists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resectionlc</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resectionof</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resectionperformed</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resectionqol</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resectionradiofrequency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lastRenderedPageBreak/>
              <w:t>resectionreconstructions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resectionreport</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resections[</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resections'[</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resectionsdagger</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resectionstr</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resectionwas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resectionwho</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resectior</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resectipon</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resective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resectively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resectohysteroscope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resectohysteroscopy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resectoin</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resectol</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resectomy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resecton</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resectooscope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resectopn</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resector</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resectors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resectoscope[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resectoscopes[</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resectoscopic</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resectoscopically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resectoscopists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resectoscopy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resectosocpy</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resectosome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resectosomes</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resectosope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resectroscope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resects[</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resectscope</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resectscopic</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resecure[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resecured[</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resecuring[</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resecv</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operation[</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surgery[</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surgical[</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dissection[</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operative[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(Hysterectomy[</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Hysterectomies[</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"hysterectomy"[</w:t>
            </w:r>
            <w:proofErr w:type="spellStart"/>
            <w:r w:rsidRPr="00E76836">
              <w:rPr>
                <w:rFonts w:ascii="Arial" w:eastAsia="Calibri" w:hAnsi="Arial" w:cs="Arial"/>
                <w:szCs w:val="20"/>
                <w:lang w:val="en-CA"/>
              </w:rPr>
              <w:t>MeSH</w:t>
            </w:r>
            <w:proofErr w:type="spellEnd"/>
            <w:r w:rsidRPr="00E76836">
              <w:rPr>
                <w:rFonts w:ascii="Arial" w:eastAsia="Calibri" w:hAnsi="Arial" w:cs="Arial"/>
                <w:szCs w:val="20"/>
                <w:lang w:val="en-CA"/>
              </w:rPr>
              <w:t xml:space="preserve"> Terms])) OR (Hysterectomy[</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Hysterectomies[</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"hysterectomy"[</w:t>
            </w:r>
            <w:proofErr w:type="spellStart"/>
            <w:r w:rsidRPr="00E76836">
              <w:rPr>
                <w:rFonts w:ascii="Arial" w:eastAsia="Calibri" w:hAnsi="Arial" w:cs="Arial"/>
                <w:szCs w:val="20"/>
                <w:lang w:val="en-CA"/>
              </w:rPr>
              <w:t>MeSH</w:t>
            </w:r>
            <w:proofErr w:type="spellEnd"/>
            <w:r w:rsidRPr="00E76836">
              <w:rPr>
                <w:rFonts w:ascii="Arial" w:eastAsia="Calibri" w:hAnsi="Arial" w:cs="Arial"/>
                <w:szCs w:val="20"/>
                <w:lang w:val="en-CA"/>
              </w:rPr>
              <w:t xml:space="preserve"> Terms])))</w:t>
            </w:r>
          </w:p>
        </w:tc>
      </w:tr>
      <w:tr w:rsidR="00E76836" w:rsidRPr="00E76836" w14:paraId="1AE28444" w14:textId="77777777" w:rsidTr="00651DCB">
        <w:trPr>
          <w:trHeight w:val="532"/>
          <w:jc w:val="center"/>
        </w:trPr>
        <w:tc>
          <w:tcPr>
            <w:tcW w:w="672" w:type="dxa"/>
            <w:vAlign w:val="center"/>
          </w:tcPr>
          <w:p w14:paraId="6C1E7FD0"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lastRenderedPageBreak/>
              <w:t>#3</w:t>
            </w:r>
          </w:p>
        </w:tc>
        <w:tc>
          <w:tcPr>
            <w:tcW w:w="1601" w:type="dxa"/>
            <w:vAlign w:val="center"/>
          </w:tcPr>
          <w:p w14:paraId="691A51C2"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 xml:space="preserve">Tipo de </w:t>
            </w:r>
            <w:proofErr w:type="spellStart"/>
            <w:r w:rsidRPr="00E76836">
              <w:rPr>
                <w:rFonts w:ascii="Arial" w:eastAsia="Calibri" w:hAnsi="Arial" w:cs="Arial"/>
                <w:b/>
                <w:bCs/>
                <w:szCs w:val="20"/>
                <w:lang w:val="en-US"/>
              </w:rPr>
              <w:t>estudio</w:t>
            </w:r>
            <w:proofErr w:type="spellEnd"/>
          </w:p>
        </w:tc>
        <w:tc>
          <w:tcPr>
            <w:tcW w:w="6608" w:type="dxa"/>
            <w:vAlign w:val="center"/>
          </w:tcPr>
          <w:p w14:paraId="31BF81C7"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((("Systematic Review"[PT] OR "Meta-Analysis"[PT] OR "Meta-Analysis as Topic"[Mesh] OR "Systematic Review"[</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“Meta 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Metanalysis[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Metaanalysis</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“Meta Analyses”[TIAB] or ("Network Meta-Analysis"[Mesh] or Network Meta 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Network Meta-Analyses[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Mixed Treatment Meta-Analysis[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Multiple Treatment Comparison Meta-Analysis[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Multiple Treatment Comparison Meta 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Multiple Treatment Comparison Meta-Analysis[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w:t>
            </w:r>
          </w:p>
        </w:tc>
      </w:tr>
      <w:tr w:rsidR="00E76836" w:rsidRPr="00E76836" w14:paraId="6EDC4278" w14:textId="77777777" w:rsidTr="00651DCB">
        <w:trPr>
          <w:trHeight w:val="240"/>
          <w:jc w:val="center"/>
        </w:trPr>
        <w:tc>
          <w:tcPr>
            <w:tcW w:w="672" w:type="dxa"/>
            <w:vAlign w:val="center"/>
          </w:tcPr>
          <w:p w14:paraId="7EF8D76D"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#4</w:t>
            </w:r>
          </w:p>
        </w:tc>
        <w:tc>
          <w:tcPr>
            <w:tcW w:w="1601" w:type="dxa"/>
            <w:vAlign w:val="center"/>
          </w:tcPr>
          <w:p w14:paraId="2B6D6FAD" w14:textId="77777777" w:rsidR="00E76836" w:rsidRPr="00E76836" w:rsidRDefault="00E76836" w:rsidP="00E76836">
            <w:pPr>
              <w:rPr>
                <w:rFonts w:ascii="Arial" w:eastAsia="Calibri" w:hAnsi="Arial" w:cs="Arial"/>
                <w:b/>
                <w:bCs/>
                <w:szCs w:val="20"/>
                <w:lang w:val="en-US"/>
              </w:rPr>
            </w:pPr>
            <w:proofErr w:type="spellStart"/>
            <w:r w:rsidRPr="00E76836">
              <w:rPr>
                <w:rFonts w:ascii="Arial" w:eastAsia="Calibri" w:hAnsi="Arial" w:cs="Arial"/>
                <w:b/>
                <w:bCs/>
                <w:szCs w:val="20"/>
                <w:lang w:val="en-US"/>
              </w:rPr>
              <w:t>Desenlace</w:t>
            </w:r>
            <w:proofErr w:type="spellEnd"/>
          </w:p>
        </w:tc>
        <w:tc>
          <w:tcPr>
            <w:tcW w:w="6608" w:type="dxa"/>
            <w:vAlign w:val="center"/>
          </w:tcPr>
          <w:p w14:paraId="20621C16"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w:t>
            </w:r>
          </w:p>
        </w:tc>
      </w:tr>
      <w:tr w:rsidR="00E76836" w:rsidRPr="00E76836" w14:paraId="03B9C3D8" w14:textId="77777777" w:rsidTr="00651DCB">
        <w:trPr>
          <w:trHeight w:val="240"/>
          <w:jc w:val="center"/>
        </w:trPr>
        <w:tc>
          <w:tcPr>
            <w:tcW w:w="672" w:type="dxa"/>
            <w:vAlign w:val="center"/>
          </w:tcPr>
          <w:p w14:paraId="12EEE491"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#5</w:t>
            </w:r>
          </w:p>
        </w:tc>
        <w:tc>
          <w:tcPr>
            <w:tcW w:w="1601" w:type="dxa"/>
            <w:vAlign w:val="center"/>
          </w:tcPr>
          <w:p w14:paraId="71C34299" w14:textId="77777777" w:rsidR="00E76836" w:rsidRPr="00E76836" w:rsidRDefault="00E76836" w:rsidP="00E76836">
            <w:pPr>
              <w:rPr>
                <w:rFonts w:ascii="Arial" w:eastAsia="Calibri" w:hAnsi="Arial" w:cs="Arial"/>
                <w:b/>
                <w:bCs/>
                <w:szCs w:val="20"/>
                <w:lang w:val="en-US"/>
              </w:rPr>
            </w:pPr>
            <w:proofErr w:type="spellStart"/>
            <w:r w:rsidRPr="00E76836">
              <w:rPr>
                <w:rFonts w:ascii="Arial" w:eastAsia="Calibri" w:hAnsi="Arial" w:cs="Arial"/>
                <w:b/>
                <w:bCs/>
                <w:szCs w:val="20"/>
                <w:lang w:val="en-US"/>
              </w:rPr>
              <w:t>Término</w:t>
            </w:r>
            <w:proofErr w:type="spellEnd"/>
            <w:r w:rsidRPr="00E76836">
              <w:rPr>
                <w:rFonts w:ascii="Arial" w:eastAsia="Calibri" w:hAnsi="Arial" w:cs="Arial"/>
                <w:b/>
                <w:bCs/>
                <w:szCs w:val="20"/>
                <w:lang w:val="en-US"/>
              </w:rPr>
              <w:t xml:space="preserve"> final</w:t>
            </w:r>
          </w:p>
        </w:tc>
        <w:tc>
          <w:tcPr>
            <w:tcW w:w="6608" w:type="dxa"/>
            <w:vAlign w:val="center"/>
          </w:tcPr>
          <w:p w14:paraId="6ADEE310"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 xml:space="preserve">#1 AND #2 AND #3 </w:t>
            </w:r>
          </w:p>
        </w:tc>
      </w:tr>
    </w:tbl>
    <w:p w14:paraId="089ADFA8" w14:textId="77777777" w:rsidR="00E76836" w:rsidRPr="00E76836" w:rsidRDefault="00E76836" w:rsidP="00E76836">
      <w:pPr>
        <w:rPr>
          <w:rFonts w:ascii="Arial" w:hAnsi="Arial" w:cs="Arial"/>
          <w:szCs w:val="20"/>
        </w:rPr>
      </w:pPr>
    </w:p>
    <w:p w14:paraId="3882EDA0" w14:textId="77777777" w:rsidR="00E76836" w:rsidRPr="00E76836" w:rsidRDefault="00E76836" w:rsidP="00E76836">
      <w:pPr>
        <w:rPr>
          <w:rFonts w:ascii="Arial" w:hAnsi="Arial" w:cs="Arial"/>
          <w:szCs w:val="20"/>
        </w:rPr>
      </w:pPr>
    </w:p>
    <w:tbl>
      <w:tblPr>
        <w:tblStyle w:val="Tablaconcuadrcula12"/>
        <w:tblW w:w="8005" w:type="dxa"/>
        <w:jc w:val="center"/>
        <w:tblLook w:val="04A0" w:firstRow="1" w:lastRow="0" w:firstColumn="1" w:lastColumn="0" w:noHBand="0" w:noVBand="1"/>
      </w:tblPr>
      <w:tblGrid>
        <w:gridCol w:w="532"/>
        <w:gridCol w:w="1406"/>
        <w:gridCol w:w="6067"/>
      </w:tblGrid>
      <w:tr w:rsidR="00E76836" w:rsidRPr="00E76836" w14:paraId="45AFFF2F" w14:textId="77777777" w:rsidTr="00651DCB">
        <w:trPr>
          <w:trHeight w:val="240"/>
          <w:jc w:val="center"/>
        </w:trPr>
        <w:tc>
          <w:tcPr>
            <w:tcW w:w="8005" w:type="dxa"/>
            <w:gridSpan w:val="3"/>
            <w:shd w:val="clear" w:color="auto" w:fill="F2F2F2"/>
            <w:vAlign w:val="center"/>
          </w:tcPr>
          <w:p w14:paraId="11E2D271"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 xml:space="preserve">Base de </w:t>
            </w:r>
            <w:proofErr w:type="spellStart"/>
            <w:r w:rsidRPr="00E76836">
              <w:rPr>
                <w:rFonts w:ascii="Arial" w:eastAsia="Calibri" w:hAnsi="Arial" w:cs="Arial"/>
                <w:b/>
                <w:szCs w:val="20"/>
                <w:lang w:val="en-US"/>
              </w:rPr>
              <w:t>datos</w:t>
            </w:r>
            <w:proofErr w:type="spellEnd"/>
            <w:r w:rsidRPr="00E76836">
              <w:rPr>
                <w:rFonts w:ascii="Arial" w:eastAsia="Calibri" w:hAnsi="Arial" w:cs="Arial"/>
                <w:b/>
                <w:szCs w:val="20"/>
                <w:lang w:val="en-US"/>
              </w:rPr>
              <w:t>: EMBASE</w:t>
            </w:r>
          </w:p>
        </w:tc>
      </w:tr>
      <w:tr w:rsidR="00E76836" w:rsidRPr="00D65E32" w14:paraId="4CCAECA5" w14:textId="77777777" w:rsidTr="00651DCB">
        <w:trPr>
          <w:trHeight w:val="240"/>
          <w:jc w:val="center"/>
        </w:trPr>
        <w:tc>
          <w:tcPr>
            <w:tcW w:w="8005" w:type="dxa"/>
            <w:gridSpan w:val="3"/>
            <w:vAlign w:val="center"/>
          </w:tcPr>
          <w:p w14:paraId="0BDD8884" w14:textId="77777777" w:rsidR="00E76836" w:rsidRPr="00D65E32" w:rsidRDefault="00E76836" w:rsidP="00E76836">
            <w:pPr>
              <w:rPr>
                <w:rFonts w:ascii="Arial" w:eastAsia="Calibri" w:hAnsi="Arial" w:cs="Arial"/>
                <w:szCs w:val="20"/>
                <w:lang w:val="es-PA"/>
              </w:rPr>
            </w:pPr>
            <w:r w:rsidRPr="00D65E32">
              <w:rPr>
                <w:rFonts w:ascii="Arial" w:eastAsia="Calibri" w:hAnsi="Arial" w:cs="Arial"/>
                <w:szCs w:val="20"/>
                <w:lang w:val="es-PA"/>
              </w:rPr>
              <w:t xml:space="preserve">Fecha de búsqueda: 01 de </w:t>
            </w:r>
            <w:proofErr w:type="gramStart"/>
            <w:r w:rsidRPr="00D65E32">
              <w:rPr>
                <w:rFonts w:ascii="Arial" w:eastAsia="Calibri" w:hAnsi="Arial" w:cs="Arial"/>
                <w:szCs w:val="20"/>
                <w:lang w:val="es-PA"/>
              </w:rPr>
              <w:t>Agosto</w:t>
            </w:r>
            <w:proofErr w:type="gramEnd"/>
            <w:r w:rsidRPr="00D65E32">
              <w:rPr>
                <w:rFonts w:ascii="Arial" w:eastAsia="Calibri" w:hAnsi="Arial" w:cs="Arial"/>
                <w:szCs w:val="20"/>
                <w:lang w:val="es-PA"/>
              </w:rPr>
              <w:t xml:space="preserve"> del 2014 a 31 de diciembre 2018</w:t>
            </w:r>
          </w:p>
        </w:tc>
      </w:tr>
      <w:tr w:rsidR="00E76836" w:rsidRPr="00E76836" w14:paraId="092625B1" w14:textId="77777777" w:rsidTr="00651DCB">
        <w:trPr>
          <w:trHeight w:val="491"/>
          <w:jc w:val="center"/>
        </w:trPr>
        <w:tc>
          <w:tcPr>
            <w:tcW w:w="8005" w:type="dxa"/>
            <w:gridSpan w:val="3"/>
            <w:vAlign w:val="center"/>
          </w:tcPr>
          <w:p w14:paraId="1FE554BA" w14:textId="77777777" w:rsidR="00E76836" w:rsidRPr="00E76836" w:rsidRDefault="00E76836" w:rsidP="00E76836">
            <w:pPr>
              <w:rPr>
                <w:rFonts w:ascii="Arial" w:eastAsia="Calibri" w:hAnsi="Arial" w:cs="Arial"/>
                <w:b/>
                <w:bCs/>
                <w:szCs w:val="20"/>
                <w:lang w:val="en-US"/>
              </w:rPr>
            </w:pPr>
            <w:proofErr w:type="spellStart"/>
            <w:r w:rsidRPr="00E76836">
              <w:rPr>
                <w:rFonts w:ascii="Arial" w:eastAsia="Calibri" w:hAnsi="Arial" w:cs="Arial"/>
                <w:b/>
                <w:bCs/>
                <w:szCs w:val="20"/>
                <w:lang w:val="en-US"/>
              </w:rPr>
              <w:t>Filtros</w:t>
            </w:r>
            <w:proofErr w:type="spellEnd"/>
            <w:r w:rsidRPr="00E76836">
              <w:rPr>
                <w:rFonts w:ascii="Arial" w:eastAsia="Calibri" w:hAnsi="Arial" w:cs="Arial"/>
                <w:b/>
                <w:bCs/>
                <w:szCs w:val="20"/>
                <w:lang w:val="en-US"/>
              </w:rPr>
              <w:t>:</w:t>
            </w:r>
          </w:p>
          <w:p w14:paraId="3BF034CB" w14:textId="77777777" w:rsidR="00E76836" w:rsidRPr="00E76836" w:rsidRDefault="00E76836" w:rsidP="00E76836">
            <w:pPr>
              <w:numPr>
                <w:ilvl w:val="0"/>
                <w:numId w:val="6"/>
              </w:numPr>
              <w:contextualSpacing/>
              <w:rPr>
                <w:rFonts w:ascii="Arial" w:eastAsia="Calibri" w:hAnsi="Arial" w:cs="Arial"/>
                <w:szCs w:val="20"/>
                <w:lang w:val="en-US"/>
              </w:rPr>
            </w:pPr>
            <w:r w:rsidRPr="00E76836">
              <w:rPr>
                <w:rFonts w:ascii="Arial" w:eastAsia="Calibri" w:hAnsi="Arial" w:cs="Arial"/>
                <w:szCs w:val="20"/>
                <w:lang w:val="en-US"/>
              </w:rPr>
              <w:t>No PUBMED</w:t>
            </w:r>
          </w:p>
        </w:tc>
      </w:tr>
      <w:tr w:rsidR="00E76836" w:rsidRPr="00E76836" w14:paraId="284BDCF9" w14:textId="77777777" w:rsidTr="00651DCB">
        <w:trPr>
          <w:trHeight w:val="240"/>
          <w:jc w:val="center"/>
        </w:trPr>
        <w:tc>
          <w:tcPr>
            <w:tcW w:w="535" w:type="dxa"/>
            <w:vAlign w:val="center"/>
          </w:tcPr>
          <w:p w14:paraId="1780B7E4" w14:textId="77777777" w:rsidR="00E76836" w:rsidRPr="00E76836" w:rsidRDefault="00E76836" w:rsidP="00E76836">
            <w:pPr>
              <w:rPr>
                <w:rFonts w:ascii="Arial" w:eastAsia="Calibri" w:hAnsi="Arial" w:cs="Arial"/>
                <w:szCs w:val="20"/>
                <w:lang w:val="en-US"/>
              </w:rPr>
            </w:pPr>
          </w:p>
        </w:tc>
        <w:tc>
          <w:tcPr>
            <w:tcW w:w="1260" w:type="dxa"/>
            <w:vAlign w:val="center"/>
          </w:tcPr>
          <w:p w14:paraId="401B6F55" w14:textId="77777777" w:rsidR="00E76836" w:rsidRPr="00E76836" w:rsidRDefault="00E76836" w:rsidP="00E76836">
            <w:pPr>
              <w:rPr>
                <w:rFonts w:ascii="Arial" w:eastAsia="Calibri" w:hAnsi="Arial" w:cs="Arial"/>
                <w:b/>
                <w:szCs w:val="20"/>
                <w:lang w:val="en-US"/>
              </w:rPr>
            </w:pPr>
            <w:proofErr w:type="spellStart"/>
            <w:r w:rsidRPr="00E76836">
              <w:rPr>
                <w:rFonts w:ascii="Arial" w:eastAsia="Calibri" w:hAnsi="Arial" w:cs="Arial"/>
                <w:b/>
                <w:szCs w:val="20"/>
                <w:lang w:val="en-US"/>
              </w:rPr>
              <w:t>Descripción</w:t>
            </w:r>
            <w:proofErr w:type="spellEnd"/>
          </w:p>
        </w:tc>
        <w:tc>
          <w:tcPr>
            <w:tcW w:w="6210" w:type="dxa"/>
            <w:vAlign w:val="center"/>
          </w:tcPr>
          <w:p w14:paraId="778AF0FC" w14:textId="77777777" w:rsidR="00E76836" w:rsidRPr="00E76836" w:rsidRDefault="00E76836" w:rsidP="00E76836">
            <w:pPr>
              <w:rPr>
                <w:rFonts w:ascii="Arial" w:eastAsia="Calibri" w:hAnsi="Arial" w:cs="Arial"/>
                <w:b/>
                <w:szCs w:val="20"/>
                <w:lang w:val="en-US"/>
              </w:rPr>
            </w:pPr>
            <w:proofErr w:type="spellStart"/>
            <w:r w:rsidRPr="00E76836">
              <w:rPr>
                <w:rFonts w:ascii="Arial" w:eastAsia="Calibri" w:hAnsi="Arial" w:cs="Arial"/>
                <w:b/>
                <w:szCs w:val="20"/>
                <w:lang w:val="en-US"/>
              </w:rPr>
              <w:t>Término</w:t>
            </w:r>
            <w:proofErr w:type="spellEnd"/>
          </w:p>
        </w:tc>
      </w:tr>
      <w:tr w:rsidR="00E76836" w:rsidRPr="00E76836" w14:paraId="11B529FB" w14:textId="77777777" w:rsidTr="00651DCB">
        <w:trPr>
          <w:trHeight w:val="962"/>
          <w:jc w:val="center"/>
        </w:trPr>
        <w:tc>
          <w:tcPr>
            <w:tcW w:w="535" w:type="dxa"/>
            <w:vAlign w:val="center"/>
          </w:tcPr>
          <w:p w14:paraId="016905D1"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#1</w:t>
            </w:r>
          </w:p>
        </w:tc>
        <w:tc>
          <w:tcPr>
            <w:tcW w:w="1260" w:type="dxa"/>
            <w:vAlign w:val="center"/>
          </w:tcPr>
          <w:p w14:paraId="3510CFBC"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Población</w:t>
            </w:r>
          </w:p>
        </w:tc>
        <w:tc>
          <w:tcPr>
            <w:tcW w:w="6210" w:type="dxa"/>
            <w:vAlign w:val="center"/>
          </w:tcPr>
          <w:p w14:paraId="60FE2A99"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 xml:space="preserve">('uterine cervix tumor'/exp OR 'cervix neoplasia' OR 'cervix neoplasms' OR 'cervix tumor' OR 'cervix </w:t>
            </w:r>
            <w:proofErr w:type="spellStart"/>
            <w:r w:rsidRPr="00E76836">
              <w:rPr>
                <w:rFonts w:ascii="Arial" w:eastAsia="Calibri" w:hAnsi="Arial" w:cs="Arial"/>
                <w:szCs w:val="20"/>
                <w:lang w:val="en-US"/>
              </w:rPr>
              <w:t>tumour</w:t>
            </w:r>
            <w:proofErr w:type="spellEnd"/>
            <w:r w:rsidRPr="00E76836">
              <w:rPr>
                <w:rFonts w:ascii="Arial" w:eastAsia="Calibri" w:hAnsi="Arial" w:cs="Arial"/>
                <w:szCs w:val="20"/>
                <w:lang w:val="en-US"/>
              </w:rPr>
              <w:t xml:space="preserve">' OR 'uterine cervical neoplasms' OR 'uterine cervix neoplasm' OR 'uterine cervix tumor' OR 'uterine cervix </w:t>
            </w:r>
            <w:proofErr w:type="spellStart"/>
            <w:r w:rsidRPr="00E76836">
              <w:rPr>
                <w:rFonts w:ascii="Arial" w:eastAsia="Calibri" w:hAnsi="Arial" w:cs="Arial"/>
                <w:szCs w:val="20"/>
                <w:lang w:val="en-US"/>
              </w:rPr>
              <w:t>tumour</w:t>
            </w:r>
            <w:proofErr w:type="spellEnd"/>
            <w:r w:rsidRPr="00E76836">
              <w:rPr>
                <w:rFonts w:ascii="Arial" w:eastAsia="Calibri" w:hAnsi="Arial" w:cs="Arial"/>
                <w:szCs w:val="20"/>
                <w:lang w:val="en-US"/>
              </w:rPr>
              <w:t>')</w:t>
            </w:r>
          </w:p>
        </w:tc>
      </w:tr>
      <w:tr w:rsidR="00E76836" w:rsidRPr="00E76836" w14:paraId="6DC5B577" w14:textId="77777777" w:rsidTr="00651DCB">
        <w:trPr>
          <w:trHeight w:val="240"/>
          <w:jc w:val="center"/>
        </w:trPr>
        <w:tc>
          <w:tcPr>
            <w:tcW w:w="535" w:type="dxa"/>
            <w:vAlign w:val="center"/>
          </w:tcPr>
          <w:p w14:paraId="6E183DAD"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#2</w:t>
            </w:r>
          </w:p>
        </w:tc>
        <w:tc>
          <w:tcPr>
            <w:tcW w:w="1260" w:type="dxa"/>
            <w:vAlign w:val="center"/>
          </w:tcPr>
          <w:p w14:paraId="3302F83B" w14:textId="77777777" w:rsidR="00E76836" w:rsidRPr="00E76836" w:rsidRDefault="00E76836" w:rsidP="00E76836">
            <w:pPr>
              <w:rPr>
                <w:rFonts w:ascii="Arial" w:eastAsia="Calibri" w:hAnsi="Arial" w:cs="Arial"/>
                <w:b/>
                <w:bCs/>
                <w:szCs w:val="20"/>
                <w:lang w:val="en-US"/>
              </w:rPr>
            </w:pPr>
            <w:proofErr w:type="spellStart"/>
            <w:r w:rsidRPr="00E76836">
              <w:rPr>
                <w:rFonts w:ascii="Arial" w:eastAsia="Calibri" w:hAnsi="Arial" w:cs="Arial"/>
                <w:b/>
                <w:bCs/>
                <w:szCs w:val="20"/>
                <w:lang w:val="en-US"/>
              </w:rPr>
              <w:t>Intervención</w:t>
            </w:r>
            <w:proofErr w:type="spellEnd"/>
          </w:p>
        </w:tc>
        <w:tc>
          <w:tcPr>
            <w:tcW w:w="6210" w:type="dxa"/>
            <w:vAlign w:val="center"/>
          </w:tcPr>
          <w:p w14:paraId="13F9B5F2"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'laparoscopy'/exp OR 'open surgery'/exp</w:t>
            </w:r>
          </w:p>
        </w:tc>
      </w:tr>
      <w:tr w:rsidR="00E76836" w:rsidRPr="00E76836" w14:paraId="5635AED6" w14:textId="77777777" w:rsidTr="00651DCB">
        <w:trPr>
          <w:trHeight w:val="480"/>
          <w:jc w:val="center"/>
        </w:trPr>
        <w:tc>
          <w:tcPr>
            <w:tcW w:w="535" w:type="dxa"/>
            <w:vAlign w:val="center"/>
          </w:tcPr>
          <w:p w14:paraId="54CF8B0B"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lastRenderedPageBreak/>
              <w:t>#3</w:t>
            </w:r>
          </w:p>
        </w:tc>
        <w:tc>
          <w:tcPr>
            <w:tcW w:w="1260" w:type="dxa"/>
            <w:vAlign w:val="center"/>
          </w:tcPr>
          <w:p w14:paraId="391605BB"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 xml:space="preserve">Tipo de </w:t>
            </w:r>
            <w:proofErr w:type="spellStart"/>
            <w:r w:rsidRPr="00E76836">
              <w:rPr>
                <w:rFonts w:ascii="Arial" w:eastAsia="Calibri" w:hAnsi="Arial" w:cs="Arial"/>
                <w:b/>
                <w:bCs/>
                <w:szCs w:val="20"/>
                <w:lang w:val="en-US"/>
              </w:rPr>
              <w:t>estudio</w:t>
            </w:r>
            <w:proofErr w:type="spellEnd"/>
          </w:p>
        </w:tc>
        <w:tc>
          <w:tcPr>
            <w:tcW w:w="6210" w:type="dxa"/>
            <w:vAlign w:val="center"/>
          </w:tcPr>
          <w:p w14:paraId="1CE69D85"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('systematic review'/exp OR 'review, systematic' OR 'systematic review')</w:t>
            </w:r>
          </w:p>
        </w:tc>
      </w:tr>
      <w:tr w:rsidR="00E76836" w:rsidRPr="00E76836" w14:paraId="46A9D95B" w14:textId="77777777" w:rsidTr="00651DCB">
        <w:trPr>
          <w:trHeight w:val="240"/>
          <w:jc w:val="center"/>
        </w:trPr>
        <w:tc>
          <w:tcPr>
            <w:tcW w:w="535" w:type="dxa"/>
            <w:vAlign w:val="center"/>
          </w:tcPr>
          <w:p w14:paraId="6481386F"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#4</w:t>
            </w:r>
          </w:p>
        </w:tc>
        <w:tc>
          <w:tcPr>
            <w:tcW w:w="1260" w:type="dxa"/>
            <w:vAlign w:val="center"/>
          </w:tcPr>
          <w:p w14:paraId="4C5EDB5B" w14:textId="77777777" w:rsidR="00E76836" w:rsidRPr="00E76836" w:rsidRDefault="00E76836" w:rsidP="00E76836">
            <w:pPr>
              <w:rPr>
                <w:rFonts w:ascii="Arial" w:eastAsia="Calibri" w:hAnsi="Arial" w:cs="Arial"/>
                <w:b/>
                <w:bCs/>
                <w:szCs w:val="20"/>
                <w:lang w:val="en-US"/>
              </w:rPr>
            </w:pPr>
            <w:proofErr w:type="spellStart"/>
            <w:r w:rsidRPr="00E76836">
              <w:rPr>
                <w:rFonts w:ascii="Arial" w:eastAsia="Calibri" w:hAnsi="Arial" w:cs="Arial"/>
                <w:b/>
                <w:bCs/>
                <w:szCs w:val="20"/>
                <w:lang w:val="en-US"/>
              </w:rPr>
              <w:t>Término</w:t>
            </w:r>
            <w:proofErr w:type="spellEnd"/>
            <w:r w:rsidRPr="00E76836">
              <w:rPr>
                <w:rFonts w:ascii="Arial" w:eastAsia="Calibri" w:hAnsi="Arial" w:cs="Arial"/>
                <w:b/>
                <w:bCs/>
                <w:szCs w:val="20"/>
                <w:lang w:val="en-US"/>
              </w:rPr>
              <w:t xml:space="preserve"> final</w:t>
            </w:r>
          </w:p>
        </w:tc>
        <w:tc>
          <w:tcPr>
            <w:tcW w:w="6210" w:type="dxa"/>
            <w:vAlign w:val="center"/>
          </w:tcPr>
          <w:p w14:paraId="6E121483"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#1 AND #2 AND #3</w:t>
            </w:r>
          </w:p>
        </w:tc>
      </w:tr>
    </w:tbl>
    <w:p w14:paraId="7D0443F5" w14:textId="77777777" w:rsidR="00E76836" w:rsidRPr="00E76836" w:rsidRDefault="00E76836" w:rsidP="00E76836">
      <w:pPr>
        <w:rPr>
          <w:rFonts w:ascii="Arial" w:hAnsi="Arial" w:cs="Arial"/>
          <w:szCs w:val="20"/>
        </w:rPr>
      </w:pPr>
    </w:p>
    <w:p w14:paraId="27B00E48" w14:textId="77777777" w:rsidR="00E76836" w:rsidRPr="00D65E32" w:rsidRDefault="00E76836" w:rsidP="00E76836">
      <w:pPr>
        <w:rPr>
          <w:rFonts w:ascii="Arial" w:hAnsi="Arial" w:cs="Arial"/>
          <w:b/>
          <w:szCs w:val="20"/>
          <w:lang w:val="es-PA"/>
        </w:rPr>
      </w:pPr>
      <w:r w:rsidRPr="00D65E32">
        <w:rPr>
          <w:rFonts w:ascii="Arial" w:hAnsi="Arial" w:cs="Arial"/>
          <w:b/>
          <w:szCs w:val="20"/>
          <w:lang w:val="es-PA"/>
        </w:rPr>
        <w:t>Proceso de selección de estudios:</w:t>
      </w:r>
    </w:p>
    <w:tbl>
      <w:tblPr>
        <w:tblStyle w:val="Tablaconcuadrcula"/>
        <w:tblW w:w="0" w:type="auto"/>
        <w:tblLook w:val="04A0" w:firstRow="1" w:lastRow="0" w:firstColumn="1" w:lastColumn="0" w:noHBand="0" w:noVBand="1"/>
      </w:tblPr>
      <w:tblGrid>
        <w:gridCol w:w="3539"/>
        <w:gridCol w:w="2252"/>
      </w:tblGrid>
      <w:tr w:rsidR="00E76836" w:rsidRPr="00E76836" w14:paraId="5CB23AD6" w14:textId="77777777" w:rsidTr="00651DCB">
        <w:tc>
          <w:tcPr>
            <w:tcW w:w="3539" w:type="dxa"/>
          </w:tcPr>
          <w:p w14:paraId="2820B8CC" w14:textId="77777777" w:rsidR="00E76836" w:rsidRPr="00D65E32" w:rsidRDefault="00E76836" w:rsidP="00E76836">
            <w:pPr>
              <w:rPr>
                <w:rFonts w:ascii="Arial" w:hAnsi="Arial" w:cs="Arial"/>
                <w:b/>
                <w:szCs w:val="20"/>
                <w:lang w:val="es-PA"/>
              </w:rPr>
            </w:pPr>
            <w:r w:rsidRPr="00D65E32">
              <w:rPr>
                <w:rFonts w:ascii="Arial" w:hAnsi="Arial" w:cs="Arial"/>
                <w:b/>
                <w:szCs w:val="20"/>
                <w:lang w:val="es-PA"/>
              </w:rPr>
              <w:t>proceso de selección de estudios</w:t>
            </w:r>
          </w:p>
        </w:tc>
        <w:tc>
          <w:tcPr>
            <w:tcW w:w="2252" w:type="dxa"/>
          </w:tcPr>
          <w:p w14:paraId="0A5E3F62" w14:textId="77777777" w:rsidR="00E76836" w:rsidRPr="00E76836" w:rsidRDefault="00E76836" w:rsidP="00E76836">
            <w:pPr>
              <w:rPr>
                <w:rFonts w:ascii="Arial" w:hAnsi="Arial" w:cs="Arial"/>
                <w:b/>
                <w:szCs w:val="20"/>
              </w:rPr>
            </w:pPr>
            <w:proofErr w:type="spellStart"/>
            <w:r w:rsidRPr="00E76836">
              <w:rPr>
                <w:rFonts w:ascii="Arial" w:hAnsi="Arial" w:cs="Arial"/>
                <w:b/>
                <w:szCs w:val="20"/>
                <w:lang w:val="en-US"/>
              </w:rPr>
              <w:t>Número</w:t>
            </w:r>
            <w:proofErr w:type="spellEnd"/>
            <w:r w:rsidRPr="00E76836">
              <w:rPr>
                <w:rFonts w:ascii="Arial" w:hAnsi="Arial" w:cs="Arial"/>
                <w:b/>
                <w:szCs w:val="20"/>
                <w:lang w:val="en-US"/>
              </w:rPr>
              <w:t xml:space="preserve"> de a</w:t>
            </w:r>
            <w:proofErr w:type="spellStart"/>
            <w:r w:rsidRPr="00E76836">
              <w:rPr>
                <w:rFonts w:ascii="Arial" w:hAnsi="Arial" w:cs="Arial"/>
                <w:b/>
                <w:szCs w:val="20"/>
              </w:rPr>
              <w:t>rtículos</w:t>
            </w:r>
            <w:proofErr w:type="spellEnd"/>
          </w:p>
        </w:tc>
      </w:tr>
      <w:tr w:rsidR="00E76836" w:rsidRPr="00E76836" w14:paraId="302D3B94" w14:textId="77777777" w:rsidTr="00651DCB">
        <w:tc>
          <w:tcPr>
            <w:tcW w:w="3539" w:type="dxa"/>
          </w:tcPr>
          <w:p w14:paraId="3C881256" w14:textId="77777777" w:rsidR="00E76836" w:rsidRPr="00E76836" w:rsidRDefault="00E76836" w:rsidP="00E76836">
            <w:pPr>
              <w:rPr>
                <w:rFonts w:ascii="Arial" w:hAnsi="Arial" w:cs="Arial"/>
                <w:szCs w:val="20"/>
              </w:rPr>
            </w:pPr>
            <w:r w:rsidRPr="00E76836">
              <w:rPr>
                <w:rFonts w:ascii="Arial" w:hAnsi="Arial" w:cs="Arial"/>
                <w:szCs w:val="20"/>
              </w:rPr>
              <w:t>Citaciones identificadas en las bases de datos electrónicas</w:t>
            </w:r>
          </w:p>
        </w:tc>
        <w:tc>
          <w:tcPr>
            <w:tcW w:w="2252" w:type="dxa"/>
          </w:tcPr>
          <w:p w14:paraId="4B344AFA" w14:textId="77777777" w:rsidR="00E76836" w:rsidRPr="00E76836" w:rsidRDefault="00E76836" w:rsidP="00E76836">
            <w:pPr>
              <w:rPr>
                <w:rFonts w:ascii="Arial" w:hAnsi="Arial" w:cs="Arial"/>
                <w:szCs w:val="20"/>
              </w:rPr>
            </w:pPr>
            <w:r w:rsidRPr="00E76836">
              <w:rPr>
                <w:rFonts w:ascii="Arial" w:hAnsi="Arial" w:cs="Arial"/>
                <w:szCs w:val="20"/>
              </w:rPr>
              <w:t>88</w:t>
            </w:r>
          </w:p>
        </w:tc>
      </w:tr>
      <w:tr w:rsidR="00E76836" w:rsidRPr="00E76836" w14:paraId="4C678908" w14:textId="77777777" w:rsidTr="00651DCB">
        <w:tc>
          <w:tcPr>
            <w:tcW w:w="3539" w:type="dxa"/>
          </w:tcPr>
          <w:p w14:paraId="52535FAD" w14:textId="77777777" w:rsidR="00E76836" w:rsidRPr="00E76836" w:rsidRDefault="00E76836" w:rsidP="00E76836">
            <w:pPr>
              <w:rPr>
                <w:rFonts w:ascii="Arial" w:hAnsi="Arial" w:cs="Arial"/>
                <w:szCs w:val="20"/>
              </w:rPr>
            </w:pPr>
            <w:r w:rsidRPr="00E76836">
              <w:rPr>
                <w:rFonts w:ascii="Arial" w:hAnsi="Arial" w:cs="Arial"/>
                <w:szCs w:val="20"/>
              </w:rPr>
              <w:t>Artículos evaluados a texto completo</w:t>
            </w:r>
          </w:p>
        </w:tc>
        <w:tc>
          <w:tcPr>
            <w:tcW w:w="2252" w:type="dxa"/>
          </w:tcPr>
          <w:p w14:paraId="638A518D" w14:textId="77777777" w:rsidR="00E76836" w:rsidRPr="00E76836" w:rsidRDefault="00E76836" w:rsidP="00E76836">
            <w:pPr>
              <w:rPr>
                <w:rFonts w:ascii="Arial" w:hAnsi="Arial" w:cs="Arial"/>
                <w:szCs w:val="20"/>
              </w:rPr>
            </w:pPr>
            <w:r w:rsidRPr="00E76836">
              <w:rPr>
                <w:rFonts w:ascii="Arial" w:hAnsi="Arial" w:cs="Arial"/>
                <w:szCs w:val="20"/>
              </w:rPr>
              <w:t>4</w:t>
            </w:r>
          </w:p>
        </w:tc>
      </w:tr>
      <w:tr w:rsidR="00E76836" w:rsidRPr="00E76836" w14:paraId="4DD89D21" w14:textId="77777777" w:rsidTr="00651DCB">
        <w:tc>
          <w:tcPr>
            <w:tcW w:w="3539" w:type="dxa"/>
          </w:tcPr>
          <w:p w14:paraId="3B00C695" w14:textId="77777777" w:rsidR="00E76836" w:rsidRPr="00E76836" w:rsidRDefault="00E76836" w:rsidP="00E76836">
            <w:pPr>
              <w:rPr>
                <w:rFonts w:ascii="Arial" w:hAnsi="Arial" w:cs="Arial"/>
                <w:szCs w:val="20"/>
              </w:rPr>
            </w:pPr>
            <w:r w:rsidRPr="00E76836">
              <w:rPr>
                <w:rFonts w:ascii="Arial" w:hAnsi="Arial" w:cs="Arial"/>
                <w:szCs w:val="20"/>
              </w:rPr>
              <w:t>Estudios incluidos en la revisión</w:t>
            </w:r>
          </w:p>
        </w:tc>
        <w:tc>
          <w:tcPr>
            <w:tcW w:w="2252" w:type="dxa"/>
          </w:tcPr>
          <w:p w14:paraId="27CF1154" w14:textId="77777777" w:rsidR="00E76836" w:rsidRPr="00E76836" w:rsidRDefault="00E76836" w:rsidP="00E76836">
            <w:pPr>
              <w:rPr>
                <w:rFonts w:ascii="Arial" w:hAnsi="Arial" w:cs="Arial"/>
                <w:szCs w:val="20"/>
              </w:rPr>
            </w:pPr>
            <w:r w:rsidRPr="00E76836">
              <w:rPr>
                <w:rFonts w:ascii="Arial" w:hAnsi="Arial" w:cs="Arial"/>
                <w:szCs w:val="20"/>
              </w:rPr>
              <w:t>3</w:t>
            </w:r>
          </w:p>
        </w:tc>
      </w:tr>
    </w:tbl>
    <w:p w14:paraId="0A10DE1F" w14:textId="77777777" w:rsidR="00E76836" w:rsidRPr="00E76836" w:rsidRDefault="00E76836" w:rsidP="00E76836">
      <w:pPr>
        <w:rPr>
          <w:rFonts w:ascii="Arial" w:hAnsi="Arial" w:cs="Arial"/>
          <w:szCs w:val="20"/>
          <w:lang w:val="es-PE"/>
        </w:rPr>
      </w:pPr>
    </w:p>
    <w:p w14:paraId="44260AA7" w14:textId="77777777" w:rsidR="00E76836" w:rsidRPr="00E76836" w:rsidRDefault="00E76836" w:rsidP="00E76836">
      <w:pPr>
        <w:rPr>
          <w:rFonts w:ascii="Arial" w:hAnsi="Arial" w:cs="Arial"/>
          <w:b/>
          <w:szCs w:val="20"/>
          <w:lang w:val="es-PA"/>
        </w:rPr>
      </w:pPr>
      <w:r w:rsidRPr="00E76836">
        <w:rPr>
          <w:rFonts w:ascii="Arial" w:hAnsi="Arial" w:cs="Arial"/>
          <w:b/>
          <w:szCs w:val="20"/>
          <w:lang w:val="es-PA"/>
        </w:rPr>
        <w:t>Lista de artículos incluidos:</w:t>
      </w:r>
    </w:p>
    <w:p w14:paraId="027375C6" w14:textId="77777777" w:rsidR="00E76836" w:rsidRPr="00E76836" w:rsidRDefault="00E76836" w:rsidP="00E76836">
      <w:pPr>
        <w:pStyle w:val="Prrafodelista"/>
        <w:numPr>
          <w:ilvl w:val="0"/>
          <w:numId w:val="30"/>
        </w:numPr>
        <w:ind w:left="360"/>
        <w:rPr>
          <w:rFonts w:ascii="Arial" w:hAnsi="Arial" w:cs="Arial"/>
          <w:szCs w:val="20"/>
        </w:rPr>
      </w:pPr>
      <w:r w:rsidRPr="00E76836">
        <w:rPr>
          <w:rFonts w:ascii="Arial" w:hAnsi="Arial" w:cs="Arial"/>
          <w:szCs w:val="20"/>
        </w:rPr>
        <w:t xml:space="preserve">Cao T, Feng Y, Huang Q, Wan T, Liu J. Prognostic and Safety Roles in Laparoscopic Versus Abdominal Radical Hysterectomy in Cervical Cancer: A Meta-analysis. Journal of </w:t>
      </w:r>
      <w:proofErr w:type="spellStart"/>
      <w:r w:rsidRPr="00E76836">
        <w:rPr>
          <w:rFonts w:ascii="Arial" w:hAnsi="Arial" w:cs="Arial"/>
          <w:szCs w:val="20"/>
        </w:rPr>
        <w:t>laparoendoscopic</w:t>
      </w:r>
      <w:proofErr w:type="spellEnd"/>
      <w:r w:rsidRPr="00E76836">
        <w:rPr>
          <w:rFonts w:ascii="Arial" w:hAnsi="Arial" w:cs="Arial"/>
          <w:szCs w:val="20"/>
        </w:rPr>
        <w:t xml:space="preserve"> &amp; advanced surgical techniques Part A. 2015;25(12):990-8</w:t>
      </w:r>
    </w:p>
    <w:p w14:paraId="2279DCE3" w14:textId="77777777" w:rsidR="00E76836" w:rsidRPr="00E76836" w:rsidRDefault="00E76836" w:rsidP="00E76836">
      <w:pPr>
        <w:pStyle w:val="Prrafodelista"/>
        <w:numPr>
          <w:ilvl w:val="0"/>
          <w:numId w:val="30"/>
        </w:numPr>
        <w:ind w:left="360"/>
        <w:rPr>
          <w:rFonts w:ascii="Arial" w:hAnsi="Arial" w:cs="Arial"/>
          <w:szCs w:val="20"/>
        </w:rPr>
      </w:pPr>
      <w:r w:rsidRPr="00E76836">
        <w:rPr>
          <w:rFonts w:ascii="Arial" w:hAnsi="Arial" w:cs="Arial"/>
          <w:szCs w:val="20"/>
        </w:rPr>
        <w:t xml:space="preserve">Wang YZ, Deng L, Xu HC, Zhang Y, Liang ZQ. Laparoscopy versus laparotomy for the management of </w:t>
      </w:r>
      <w:proofErr w:type="gramStart"/>
      <w:r w:rsidRPr="00E76836">
        <w:rPr>
          <w:rFonts w:ascii="Arial" w:hAnsi="Arial" w:cs="Arial"/>
          <w:szCs w:val="20"/>
        </w:rPr>
        <w:t>early stage</w:t>
      </w:r>
      <w:proofErr w:type="gramEnd"/>
      <w:r w:rsidRPr="00E76836">
        <w:rPr>
          <w:rFonts w:ascii="Arial" w:hAnsi="Arial" w:cs="Arial"/>
          <w:szCs w:val="20"/>
        </w:rPr>
        <w:t xml:space="preserve"> cervical cancer. BMC cancer. </w:t>
      </w:r>
      <w:proofErr w:type="gramStart"/>
      <w:r w:rsidRPr="00E76836">
        <w:rPr>
          <w:rFonts w:ascii="Arial" w:hAnsi="Arial" w:cs="Arial"/>
          <w:szCs w:val="20"/>
        </w:rPr>
        <w:t>2015;15:928</w:t>
      </w:r>
      <w:proofErr w:type="gramEnd"/>
    </w:p>
    <w:p w14:paraId="381BAD89" w14:textId="77777777" w:rsidR="00E76836" w:rsidRPr="00E76836" w:rsidRDefault="00E76836" w:rsidP="00E76836">
      <w:pPr>
        <w:pStyle w:val="Prrafodelista"/>
        <w:numPr>
          <w:ilvl w:val="0"/>
          <w:numId w:val="30"/>
        </w:numPr>
        <w:ind w:left="360"/>
        <w:rPr>
          <w:rFonts w:ascii="Arial" w:hAnsi="Arial" w:cs="Arial"/>
          <w:b/>
          <w:szCs w:val="20"/>
          <w:lang w:val="es-PE"/>
        </w:rPr>
      </w:pPr>
      <w:r w:rsidRPr="00E76836">
        <w:rPr>
          <w:rFonts w:ascii="Arial" w:hAnsi="Arial" w:cs="Arial"/>
          <w:szCs w:val="20"/>
        </w:rPr>
        <w:t xml:space="preserve">Zhao Y, Hang B, </w:t>
      </w:r>
      <w:proofErr w:type="spellStart"/>
      <w:r w:rsidRPr="00E76836">
        <w:rPr>
          <w:rFonts w:ascii="Arial" w:hAnsi="Arial" w:cs="Arial"/>
          <w:szCs w:val="20"/>
        </w:rPr>
        <w:t>Xiong</w:t>
      </w:r>
      <w:proofErr w:type="spellEnd"/>
      <w:r w:rsidRPr="00E76836">
        <w:rPr>
          <w:rFonts w:ascii="Arial" w:hAnsi="Arial" w:cs="Arial"/>
          <w:szCs w:val="20"/>
        </w:rPr>
        <w:t xml:space="preserve"> GW, Zhang XW. Laparoscopic Radical Hysterectomy in </w:t>
      </w:r>
      <w:proofErr w:type="gramStart"/>
      <w:r w:rsidRPr="00E76836">
        <w:rPr>
          <w:rFonts w:ascii="Arial" w:hAnsi="Arial" w:cs="Arial"/>
          <w:szCs w:val="20"/>
        </w:rPr>
        <w:t>Early Stage</w:t>
      </w:r>
      <w:proofErr w:type="gramEnd"/>
      <w:r w:rsidRPr="00E76836">
        <w:rPr>
          <w:rFonts w:ascii="Arial" w:hAnsi="Arial" w:cs="Arial"/>
          <w:szCs w:val="20"/>
        </w:rPr>
        <w:t xml:space="preserve"> Cervical Cancer: A Systematic Review and Meta-Analysis. </w:t>
      </w:r>
      <w:proofErr w:type="spellStart"/>
      <w:r w:rsidRPr="00E76836">
        <w:rPr>
          <w:rFonts w:ascii="Arial" w:hAnsi="Arial" w:cs="Arial"/>
          <w:szCs w:val="20"/>
          <w:lang w:val="es-PA"/>
        </w:rPr>
        <w:t>Journal</w:t>
      </w:r>
      <w:proofErr w:type="spellEnd"/>
      <w:r w:rsidRPr="00E76836">
        <w:rPr>
          <w:rFonts w:ascii="Arial" w:hAnsi="Arial" w:cs="Arial"/>
          <w:szCs w:val="20"/>
          <w:lang w:val="es-PA"/>
        </w:rPr>
        <w:t xml:space="preserve"> </w:t>
      </w:r>
      <w:proofErr w:type="spellStart"/>
      <w:r w:rsidRPr="00E76836">
        <w:rPr>
          <w:rFonts w:ascii="Arial" w:hAnsi="Arial" w:cs="Arial"/>
          <w:szCs w:val="20"/>
          <w:lang w:val="es-PA"/>
        </w:rPr>
        <w:t>of</w:t>
      </w:r>
      <w:proofErr w:type="spellEnd"/>
      <w:r w:rsidRPr="00E76836">
        <w:rPr>
          <w:rFonts w:ascii="Arial" w:hAnsi="Arial" w:cs="Arial"/>
          <w:szCs w:val="20"/>
          <w:lang w:val="es-PA"/>
        </w:rPr>
        <w:t xml:space="preserve"> </w:t>
      </w:r>
      <w:proofErr w:type="spellStart"/>
      <w:r w:rsidRPr="00E76836">
        <w:rPr>
          <w:rFonts w:ascii="Arial" w:hAnsi="Arial" w:cs="Arial"/>
          <w:szCs w:val="20"/>
          <w:lang w:val="es-PA"/>
        </w:rPr>
        <w:t>laparoendoscopic</w:t>
      </w:r>
      <w:proofErr w:type="spellEnd"/>
      <w:r w:rsidRPr="00E76836">
        <w:rPr>
          <w:rFonts w:ascii="Arial" w:hAnsi="Arial" w:cs="Arial"/>
          <w:szCs w:val="20"/>
          <w:lang w:val="es-PA"/>
        </w:rPr>
        <w:t xml:space="preserve"> &amp; </w:t>
      </w:r>
      <w:proofErr w:type="spellStart"/>
      <w:r w:rsidRPr="00E76836">
        <w:rPr>
          <w:rFonts w:ascii="Arial" w:hAnsi="Arial" w:cs="Arial"/>
          <w:szCs w:val="20"/>
          <w:lang w:val="es-PA"/>
        </w:rPr>
        <w:t>advanced</w:t>
      </w:r>
      <w:proofErr w:type="spellEnd"/>
      <w:r w:rsidRPr="00E76836">
        <w:rPr>
          <w:rFonts w:ascii="Arial" w:hAnsi="Arial" w:cs="Arial"/>
          <w:szCs w:val="20"/>
          <w:lang w:val="es-PA"/>
        </w:rPr>
        <w:t xml:space="preserve"> </w:t>
      </w:r>
      <w:proofErr w:type="spellStart"/>
      <w:r w:rsidRPr="00E76836">
        <w:rPr>
          <w:rFonts w:ascii="Arial" w:hAnsi="Arial" w:cs="Arial"/>
          <w:szCs w:val="20"/>
          <w:lang w:val="es-PA"/>
        </w:rPr>
        <w:t>surgical</w:t>
      </w:r>
      <w:proofErr w:type="spellEnd"/>
      <w:r w:rsidRPr="00E76836">
        <w:rPr>
          <w:rFonts w:ascii="Arial" w:hAnsi="Arial" w:cs="Arial"/>
          <w:szCs w:val="20"/>
          <w:lang w:val="es-PA"/>
        </w:rPr>
        <w:t xml:space="preserve"> </w:t>
      </w:r>
      <w:proofErr w:type="spellStart"/>
      <w:r w:rsidRPr="00E76836">
        <w:rPr>
          <w:rFonts w:ascii="Arial" w:hAnsi="Arial" w:cs="Arial"/>
          <w:szCs w:val="20"/>
          <w:lang w:val="es-PA"/>
        </w:rPr>
        <w:t>techniques</w:t>
      </w:r>
      <w:proofErr w:type="spellEnd"/>
      <w:r w:rsidRPr="00E76836">
        <w:rPr>
          <w:rFonts w:ascii="Arial" w:hAnsi="Arial" w:cs="Arial"/>
          <w:szCs w:val="20"/>
          <w:lang w:val="es-PA"/>
        </w:rPr>
        <w:t xml:space="preserve"> </w:t>
      </w:r>
      <w:proofErr w:type="spellStart"/>
      <w:r w:rsidRPr="00E76836">
        <w:rPr>
          <w:rFonts w:ascii="Arial" w:hAnsi="Arial" w:cs="Arial"/>
          <w:szCs w:val="20"/>
          <w:lang w:val="es-PA"/>
        </w:rPr>
        <w:t>Part</w:t>
      </w:r>
      <w:proofErr w:type="spellEnd"/>
      <w:r w:rsidRPr="00E76836">
        <w:rPr>
          <w:rFonts w:ascii="Arial" w:hAnsi="Arial" w:cs="Arial"/>
          <w:szCs w:val="20"/>
          <w:lang w:val="es-PA"/>
        </w:rPr>
        <w:t xml:space="preserve"> A. 2017;27(11):1132-44</w:t>
      </w:r>
    </w:p>
    <w:p w14:paraId="18DD2CAD"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Lista de artículos revisados a texto completo, pero excluidos:</w:t>
      </w:r>
    </w:p>
    <w:p w14:paraId="78079C65" w14:textId="77777777" w:rsidR="00E76836" w:rsidRPr="00E76836" w:rsidRDefault="00E76836" w:rsidP="00E76836">
      <w:pPr>
        <w:pStyle w:val="Prrafodelista"/>
        <w:numPr>
          <w:ilvl w:val="0"/>
          <w:numId w:val="30"/>
        </w:numPr>
        <w:ind w:left="360"/>
        <w:rPr>
          <w:rFonts w:ascii="Arial" w:hAnsi="Arial" w:cs="Arial"/>
          <w:szCs w:val="20"/>
        </w:rPr>
      </w:pPr>
      <w:r w:rsidRPr="00E76836">
        <w:rPr>
          <w:rFonts w:ascii="Arial" w:hAnsi="Arial" w:cs="Arial"/>
          <w:szCs w:val="20"/>
        </w:rPr>
        <w:t xml:space="preserve">Yang L, Ma CL, Zhao JD, Zhao LC, Ye YZ. Effectiveness and Safety of Laparoscopy Operation Versus Laparotomy for </w:t>
      </w:r>
      <w:proofErr w:type="gramStart"/>
      <w:r w:rsidRPr="00E76836">
        <w:rPr>
          <w:rFonts w:ascii="Arial" w:hAnsi="Arial" w:cs="Arial"/>
          <w:szCs w:val="20"/>
        </w:rPr>
        <w:t>early Stage</w:t>
      </w:r>
      <w:proofErr w:type="gramEnd"/>
      <w:r w:rsidRPr="00E76836">
        <w:rPr>
          <w:rFonts w:ascii="Arial" w:hAnsi="Arial" w:cs="Arial"/>
          <w:szCs w:val="20"/>
        </w:rPr>
        <w:t xml:space="preserve"> Cervical Cancer: A Meta-Analysis. Chinese Journal of Evidence-Based Medicine. 2016;16(2):200-11</w:t>
      </w:r>
    </w:p>
    <w:p w14:paraId="5707CDB2" w14:textId="77777777" w:rsidR="00E76836" w:rsidRPr="00E76836" w:rsidRDefault="00E76836" w:rsidP="00E76836">
      <w:pPr>
        <w:rPr>
          <w:rFonts w:ascii="Arial" w:hAnsi="Arial" w:cs="Arial"/>
          <w:szCs w:val="20"/>
        </w:rPr>
      </w:pPr>
    </w:p>
    <w:p w14:paraId="616AFB01" w14:textId="77777777" w:rsidR="00E76836" w:rsidRPr="00E76836" w:rsidRDefault="00E76836" w:rsidP="00E76836">
      <w:pPr>
        <w:rPr>
          <w:rFonts w:ascii="Arial" w:hAnsi="Arial" w:cs="Arial"/>
          <w:b/>
          <w:bCs/>
          <w:szCs w:val="20"/>
          <w:lang w:val="es-PA"/>
        </w:rPr>
      </w:pPr>
      <w:r w:rsidRPr="00E76836">
        <w:rPr>
          <w:rFonts w:ascii="Arial" w:hAnsi="Arial" w:cs="Arial"/>
          <w:b/>
          <w:bCs/>
          <w:szCs w:val="20"/>
          <w:lang w:val="es-PA"/>
        </w:rPr>
        <w:t>Se tuvo acceso a otro artículo que fue hallado por el GEG e incluido en la revisión:</w:t>
      </w:r>
    </w:p>
    <w:p w14:paraId="602C514B" w14:textId="77777777" w:rsidR="00E76836" w:rsidRPr="00E76836" w:rsidRDefault="00E76836" w:rsidP="00E76836">
      <w:pPr>
        <w:pStyle w:val="Prrafodelista"/>
        <w:numPr>
          <w:ilvl w:val="0"/>
          <w:numId w:val="30"/>
        </w:numPr>
        <w:ind w:left="360"/>
        <w:rPr>
          <w:rFonts w:ascii="Arial" w:hAnsi="Arial" w:cs="Arial"/>
          <w:szCs w:val="20"/>
        </w:rPr>
      </w:pPr>
      <w:proofErr w:type="spellStart"/>
      <w:r w:rsidRPr="00E76836">
        <w:rPr>
          <w:rFonts w:ascii="Arial" w:hAnsi="Arial" w:cs="Arial"/>
          <w:szCs w:val="20"/>
          <w:lang w:val="es-PA"/>
        </w:rPr>
        <w:t>Ramirez</w:t>
      </w:r>
      <w:proofErr w:type="spellEnd"/>
      <w:r w:rsidRPr="00E76836">
        <w:rPr>
          <w:rFonts w:ascii="Arial" w:hAnsi="Arial" w:cs="Arial"/>
          <w:szCs w:val="20"/>
          <w:lang w:val="es-PA"/>
        </w:rPr>
        <w:t xml:space="preserve"> PT, </w:t>
      </w:r>
      <w:proofErr w:type="spellStart"/>
      <w:r w:rsidRPr="00E76836">
        <w:rPr>
          <w:rFonts w:ascii="Arial" w:hAnsi="Arial" w:cs="Arial"/>
          <w:szCs w:val="20"/>
          <w:lang w:val="es-PA"/>
        </w:rPr>
        <w:t>Frumovitz</w:t>
      </w:r>
      <w:proofErr w:type="spellEnd"/>
      <w:r w:rsidRPr="00E76836">
        <w:rPr>
          <w:rFonts w:ascii="Arial" w:hAnsi="Arial" w:cs="Arial"/>
          <w:szCs w:val="20"/>
          <w:lang w:val="es-PA"/>
        </w:rPr>
        <w:t xml:space="preserve"> M, Pareja R, </w:t>
      </w:r>
      <w:proofErr w:type="spellStart"/>
      <w:r w:rsidRPr="00E76836">
        <w:rPr>
          <w:rFonts w:ascii="Arial" w:hAnsi="Arial" w:cs="Arial"/>
          <w:szCs w:val="20"/>
          <w:lang w:val="es-PA"/>
        </w:rPr>
        <w:t>Lopez</w:t>
      </w:r>
      <w:proofErr w:type="spellEnd"/>
      <w:r w:rsidRPr="00E76836">
        <w:rPr>
          <w:rFonts w:ascii="Arial" w:hAnsi="Arial" w:cs="Arial"/>
          <w:szCs w:val="20"/>
          <w:lang w:val="es-PA"/>
        </w:rPr>
        <w:t xml:space="preserve"> A, Vieira M, Ribeiro R, et al. </w:t>
      </w:r>
      <w:r w:rsidRPr="00E76836">
        <w:rPr>
          <w:rFonts w:ascii="Arial" w:hAnsi="Arial" w:cs="Arial"/>
          <w:szCs w:val="20"/>
        </w:rPr>
        <w:t>Minimally Invasive versus Abdominal Radical Hysterectomy for Cervical Cancer. The New England journal of medicine. 2018;379(20):1895-904.</w:t>
      </w:r>
    </w:p>
    <w:p w14:paraId="1F3794B9" w14:textId="77777777" w:rsidR="00E76836" w:rsidRPr="00E76836" w:rsidRDefault="00E76836" w:rsidP="00E76836">
      <w:pPr>
        <w:rPr>
          <w:rFonts w:ascii="Arial" w:hAnsi="Arial" w:cs="Arial"/>
          <w:szCs w:val="20"/>
        </w:rPr>
      </w:pPr>
      <w:r w:rsidRPr="00E76836">
        <w:rPr>
          <w:rFonts w:ascii="Arial" w:hAnsi="Arial" w:cs="Arial"/>
          <w:szCs w:val="20"/>
        </w:rPr>
        <w:br w:type="page"/>
      </w:r>
    </w:p>
    <w:p w14:paraId="325134F4" w14:textId="77777777" w:rsidR="00E76836" w:rsidRPr="00E76836" w:rsidRDefault="00E76836" w:rsidP="00E76836">
      <w:pPr>
        <w:rPr>
          <w:rFonts w:ascii="Arial" w:hAnsi="Arial" w:cs="Arial"/>
          <w:b/>
          <w:szCs w:val="20"/>
          <w:lang w:val="es-PA"/>
        </w:rPr>
      </w:pPr>
      <w:bookmarkStart w:id="9" w:name="_Toc534173209"/>
      <w:bookmarkStart w:id="10" w:name="_Toc20087806"/>
      <w:r w:rsidRPr="00E76836">
        <w:rPr>
          <w:rFonts w:ascii="Arial" w:hAnsi="Arial" w:cs="Arial"/>
          <w:b/>
          <w:szCs w:val="20"/>
          <w:lang w:val="es-PA"/>
        </w:rPr>
        <w:lastRenderedPageBreak/>
        <w:t xml:space="preserve">Pregunta 5: </w:t>
      </w:r>
      <w:bookmarkEnd w:id="9"/>
      <w:bookmarkEnd w:id="10"/>
      <w:r w:rsidRPr="00E76836">
        <w:rPr>
          <w:rFonts w:ascii="Arial" w:hAnsi="Arial" w:cs="Arial"/>
          <w:b/>
          <w:szCs w:val="20"/>
          <w:lang w:val="es-PA"/>
        </w:rPr>
        <w:t>En mujeres con cáncer de cuello uterino en estadios tempranos (IA1, IA2, IB1, IB2 o IIA1), ¿cuáles son las indicaciones de cirugía conservadora de fertilidad?</w:t>
      </w:r>
    </w:p>
    <w:p w14:paraId="706953DF"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Criterios de elegibilidad de los Estudios:</w:t>
      </w:r>
    </w:p>
    <w:p w14:paraId="13C38D0C"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Estudios:</w:t>
      </w:r>
      <w:r w:rsidRPr="00E76836">
        <w:rPr>
          <w:rFonts w:ascii="Arial" w:hAnsi="Arial" w:cs="Arial"/>
          <w:szCs w:val="20"/>
          <w:lang w:val="es-PE"/>
        </w:rPr>
        <w:t xml:space="preserve"> Revisiones sistemáticas, Ensayos clínicos, estudios observacionales</w:t>
      </w:r>
    </w:p>
    <w:p w14:paraId="5006C2BA"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participantes:</w:t>
      </w:r>
      <w:r w:rsidRPr="00E76836">
        <w:rPr>
          <w:rFonts w:ascii="Arial" w:hAnsi="Arial" w:cs="Arial"/>
          <w:szCs w:val="20"/>
          <w:lang w:val="es-PE"/>
        </w:rPr>
        <w:t xml:space="preserve"> Mujeres con cáncer de cuello uterino en estadios tempranos (IA1, IA2, IB1, IB2 o IIA1)</w:t>
      </w:r>
    </w:p>
    <w:p w14:paraId="2E692A58"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Exposición:</w:t>
      </w:r>
      <w:r w:rsidRPr="00E76836">
        <w:rPr>
          <w:rFonts w:ascii="Arial" w:hAnsi="Arial" w:cs="Arial"/>
          <w:szCs w:val="20"/>
          <w:lang w:val="es-PE"/>
        </w:rPr>
        <w:t xml:space="preserve"> Tipo histológico, tamaño tumoral, profundidad de la invasión estromal, ausencia de compromiso ganglionar, ausencia de compromiso </w:t>
      </w:r>
      <w:proofErr w:type="spellStart"/>
      <w:r w:rsidRPr="00E76836">
        <w:rPr>
          <w:rFonts w:ascii="Arial" w:hAnsi="Arial" w:cs="Arial"/>
          <w:szCs w:val="20"/>
          <w:lang w:val="es-PE"/>
        </w:rPr>
        <w:t>parametrial</w:t>
      </w:r>
      <w:proofErr w:type="spellEnd"/>
      <w:r w:rsidRPr="00E76836">
        <w:rPr>
          <w:rFonts w:ascii="Arial" w:hAnsi="Arial" w:cs="Arial"/>
          <w:szCs w:val="20"/>
          <w:lang w:val="es-PE"/>
        </w:rPr>
        <w:t xml:space="preserve">, invasión </w:t>
      </w:r>
      <w:proofErr w:type="spellStart"/>
      <w:r w:rsidRPr="00E76836">
        <w:rPr>
          <w:rFonts w:ascii="Arial" w:hAnsi="Arial" w:cs="Arial"/>
          <w:szCs w:val="20"/>
          <w:lang w:val="es-PE"/>
        </w:rPr>
        <w:t>linfovascular</w:t>
      </w:r>
      <w:proofErr w:type="spellEnd"/>
    </w:p>
    <w:p w14:paraId="138A4478" w14:textId="77777777" w:rsidR="00E76836" w:rsidRPr="00E76836" w:rsidRDefault="00E76836" w:rsidP="00E76836">
      <w:pPr>
        <w:pStyle w:val="Prrafodelista"/>
        <w:numPr>
          <w:ilvl w:val="0"/>
          <w:numId w:val="13"/>
        </w:numPr>
        <w:spacing w:after="0" w:line="240" w:lineRule="auto"/>
        <w:rPr>
          <w:rFonts w:ascii="Arial" w:hAnsi="Arial" w:cs="Arial"/>
          <w:szCs w:val="20"/>
          <w:lang w:val="es-PE"/>
        </w:rPr>
      </w:pPr>
      <w:r w:rsidRPr="00E76836">
        <w:rPr>
          <w:rFonts w:ascii="Arial" w:hAnsi="Arial" w:cs="Arial"/>
          <w:b/>
          <w:szCs w:val="20"/>
          <w:lang w:val="es-PE"/>
        </w:rPr>
        <w:t>Tipo de desenlaces:</w:t>
      </w:r>
      <w:r w:rsidRPr="00E76836">
        <w:rPr>
          <w:rFonts w:ascii="Arial" w:hAnsi="Arial" w:cs="Arial"/>
          <w:szCs w:val="20"/>
          <w:lang w:val="es-PE"/>
        </w:rPr>
        <w:t xml:space="preserve"> </w:t>
      </w:r>
      <w:r w:rsidRPr="00E76836">
        <w:rPr>
          <w:rFonts w:ascii="Arial" w:hAnsi="Arial" w:cs="Arial"/>
          <w:szCs w:val="20"/>
          <w:lang w:val="es-PA"/>
        </w:rPr>
        <w:t>Periodo libre de enfermedad, recaída local o loco-regional, recaída a distancia, embarazos exitosos, recién nacido viable, supervivencia, calidad de vida, eventos adversos</w:t>
      </w:r>
      <w:r w:rsidRPr="00E76836">
        <w:rPr>
          <w:rFonts w:ascii="Arial" w:hAnsi="Arial" w:cs="Arial"/>
          <w:szCs w:val="20"/>
          <w:lang w:val="es-PE"/>
        </w:rPr>
        <w:t>.</w:t>
      </w:r>
    </w:p>
    <w:p w14:paraId="3A71628C" w14:textId="77777777" w:rsidR="00E76836" w:rsidRPr="00E76836" w:rsidRDefault="00E76836" w:rsidP="00E76836">
      <w:pPr>
        <w:pStyle w:val="Prrafodelista"/>
        <w:spacing w:after="0" w:line="240" w:lineRule="auto"/>
        <w:rPr>
          <w:rFonts w:ascii="Arial" w:hAnsi="Arial" w:cs="Arial"/>
          <w:szCs w:val="20"/>
          <w:lang w:val="es-PE"/>
        </w:rPr>
      </w:pPr>
    </w:p>
    <w:p w14:paraId="2ADE5C1E" w14:textId="77777777" w:rsidR="00E76836" w:rsidRPr="00E76836" w:rsidRDefault="00E76836" w:rsidP="00E76836">
      <w:pPr>
        <w:rPr>
          <w:rFonts w:ascii="Arial" w:hAnsi="Arial" w:cs="Arial"/>
          <w:b/>
          <w:bCs/>
          <w:szCs w:val="20"/>
          <w:lang w:val="es-PA"/>
        </w:rPr>
      </w:pPr>
      <w:r w:rsidRPr="00E76836">
        <w:rPr>
          <w:rFonts w:ascii="Arial" w:hAnsi="Arial" w:cs="Arial"/>
          <w:b/>
          <w:bCs/>
          <w:szCs w:val="20"/>
          <w:lang w:val="es-PA"/>
        </w:rPr>
        <w:t>Estrategia de búsqueda de acuerdo a bases de datos biomédicas:</w:t>
      </w:r>
    </w:p>
    <w:p w14:paraId="2F80BAC6" w14:textId="77777777" w:rsidR="00E76836" w:rsidRPr="00E76836" w:rsidRDefault="00E76836" w:rsidP="00E76836">
      <w:pPr>
        <w:rPr>
          <w:rFonts w:ascii="Arial" w:hAnsi="Arial" w:cs="Arial"/>
          <w:b/>
          <w:bCs/>
          <w:szCs w:val="20"/>
          <w:lang w:val="es-PA"/>
        </w:rPr>
      </w:pPr>
      <w:r w:rsidRPr="00E76836">
        <w:rPr>
          <w:rFonts w:ascii="Arial" w:hAnsi="Arial" w:cs="Arial"/>
          <w:b/>
          <w:bCs/>
          <w:szCs w:val="20"/>
          <w:lang w:val="es-PA"/>
        </w:rPr>
        <w:t xml:space="preserve">Búsqueda A: búsqueda de RS para la pregunta PICO </w:t>
      </w:r>
      <w:proofErr w:type="spellStart"/>
      <w:r w:rsidRPr="00E76836">
        <w:rPr>
          <w:rFonts w:ascii="Arial" w:hAnsi="Arial" w:cs="Arial"/>
          <w:b/>
          <w:bCs/>
          <w:szCs w:val="20"/>
          <w:lang w:val="es-PA"/>
        </w:rPr>
        <w:t>N°</w:t>
      </w:r>
      <w:proofErr w:type="spellEnd"/>
      <w:r w:rsidRPr="00E76836">
        <w:rPr>
          <w:rFonts w:ascii="Arial" w:hAnsi="Arial" w:cs="Arial"/>
          <w:b/>
          <w:bCs/>
          <w:szCs w:val="20"/>
          <w:lang w:val="es-PA"/>
        </w:rPr>
        <w:t xml:space="preserve"> 5:</w:t>
      </w:r>
    </w:p>
    <w:tbl>
      <w:tblPr>
        <w:tblStyle w:val="Tablaconcuadrcula14"/>
        <w:tblW w:w="7825" w:type="dxa"/>
        <w:jc w:val="center"/>
        <w:tblLook w:val="04A0" w:firstRow="1" w:lastRow="0" w:firstColumn="1" w:lastColumn="0" w:noHBand="0" w:noVBand="1"/>
      </w:tblPr>
      <w:tblGrid>
        <w:gridCol w:w="532"/>
        <w:gridCol w:w="1406"/>
        <w:gridCol w:w="5887"/>
      </w:tblGrid>
      <w:tr w:rsidR="00E76836" w:rsidRPr="00E76836" w14:paraId="629C8ACF" w14:textId="77777777" w:rsidTr="00651DCB">
        <w:trPr>
          <w:trHeight w:val="243"/>
          <w:jc w:val="center"/>
        </w:trPr>
        <w:tc>
          <w:tcPr>
            <w:tcW w:w="7825" w:type="dxa"/>
            <w:gridSpan w:val="3"/>
            <w:shd w:val="clear" w:color="auto" w:fill="F2F2F2"/>
            <w:vAlign w:val="center"/>
          </w:tcPr>
          <w:p w14:paraId="788A0987"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 xml:space="preserve">Base de datos: </w:t>
            </w:r>
            <w:proofErr w:type="spellStart"/>
            <w:r w:rsidRPr="00E76836">
              <w:rPr>
                <w:rFonts w:ascii="Arial" w:eastAsia="Calibri" w:hAnsi="Arial" w:cs="Arial"/>
                <w:b/>
                <w:szCs w:val="20"/>
              </w:rPr>
              <w:t>Pubmed</w:t>
            </w:r>
            <w:proofErr w:type="spellEnd"/>
          </w:p>
        </w:tc>
      </w:tr>
      <w:tr w:rsidR="00E76836" w:rsidRPr="00D65E32" w14:paraId="742D13EB" w14:textId="77777777" w:rsidTr="00651DCB">
        <w:trPr>
          <w:trHeight w:val="243"/>
          <w:jc w:val="center"/>
        </w:trPr>
        <w:tc>
          <w:tcPr>
            <w:tcW w:w="7825" w:type="dxa"/>
            <w:gridSpan w:val="3"/>
            <w:vAlign w:val="center"/>
          </w:tcPr>
          <w:p w14:paraId="2A861053"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 xml:space="preserve">Fecha de búsqueda: 01 de </w:t>
            </w:r>
            <w:proofErr w:type="gramStart"/>
            <w:r w:rsidRPr="00E76836">
              <w:rPr>
                <w:rFonts w:ascii="Arial" w:eastAsia="Calibri" w:hAnsi="Arial" w:cs="Arial"/>
                <w:szCs w:val="20"/>
              </w:rPr>
              <w:t>Agosto</w:t>
            </w:r>
            <w:proofErr w:type="gramEnd"/>
            <w:r w:rsidRPr="00E76836">
              <w:rPr>
                <w:rFonts w:ascii="Arial" w:eastAsia="Calibri" w:hAnsi="Arial" w:cs="Arial"/>
                <w:szCs w:val="20"/>
              </w:rPr>
              <w:t xml:space="preserve"> del 2014 a 31 de diciembre 2018</w:t>
            </w:r>
          </w:p>
        </w:tc>
      </w:tr>
      <w:tr w:rsidR="00E76836" w:rsidRPr="00E76836" w14:paraId="2094AD03" w14:textId="77777777" w:rsidTr="00651DCB">
        <w:trPr>
          <w:trHeight w:val="497"/>
          <w:jc w:val="center"/>
        </w:trPr>
        <w:tc>
          <w:tcPr>
            <w:tcW w:w="7825" w:type="dxa"/>
            <w:gridSpan w:val="3"/>
            <w:vAlign w:val="center"/>
          </w:tcPr>
          <w:p w14:paraId="0062216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Filtros:</w:t>
            </w:r>
          </w:p>
          <w:p w14:paraId="4FA8FA3C"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Ninguno</w:t>
            </w:r>
          </w:p>
        </w:tc>
      </w:tr>
      <w:tr w:rsidR="00E76836" w:rsidRPr="00E76836" w14:paraId="7B557B4F" w14:textId="77777777" w:rsidTr="00651DCB">
        <w:trPr>
          <w:trHeight w:val="243"/>
          <w:jc w:val="center"/>
        </w:trPr>
        <w:tc>
          <w:tcPr>
            <w:tcW w:w="535" w:type="dxa"/>
            <w:vAlign w:val="center"/>
          </w:tcPr>
          <w:p w14:paraId="02BE0C75" w14:textId="77777777" w:rsidR="00E76836" w:rsidRPr="00E76836" w:rsidRDefault="00E76836" w:rsidP="00E76836">
            <w:pPr>
              <w:rPr>
                <w:rFonts w:ascii="Arial" w:eastAsia="Calibri" w:hAnsi="Arial" w:cs="Arial"/>
                <w:szCs w:val="20"/>
              </w:rPr>
            </w:pPr>
          </w:p>
        </w:tc>
        <w:tc>
          <w:tcPr>
            <w:tcW w:w="1260" w:type="dxa"/>
            <w:vAlign w:val="center"/>
          </w:tcPr>
          <w:p w14:paraId="4FF0991A"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6030" w:type="dxa"/>
            <w:vAlign w:val="center"/>
          </w:tcPr>
          <w:p w14:paraId="5C2E67EB"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74DB2C22" w14:textId="77777777" w:rsidTr="00651DCB">
        <w:trPr>
          <w:trHeight w:val="486"/>
          <w:jc w:val="center"/>
        </w:trPr>
        <w:tc>
          <w:tcPr>
            <w:tcW w:w="535" w:type="dxa"/>
            <w:vAlign w:val="center"/>
          </w:tcPr>
          <w:p w14:paraId="196876D8"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1260" w:type="dxa"/>
            <w:vAlign w:val="center"/>
          </w:tcPr>
          <w:p w14:paraId="57A3FABC"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6030" w:type="dxa"/>
            <w:vAlign w:val="center"/>
          </w:tcPr>
          <w:p w14:paraId="48D6D5F6"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CA"/>
              </w:rPr>
              <w:t>("Uterine Cervical Neoplasms"[Mesh] OR "uterine cervical neoplasm" OR "uterine cervical cancer")</w:t>
            </w:r>
          </w:p>
        </w:tc>
      </w:tr>
      <w:tr w:rsidR="00E76836" w:rsidRPr="00E76836" w14:paraId="2A302D1F" w14:textId="77777777" w:rsidTr="00651DCB">
        <w:trPr>
          <w:trHeight w:val="486"/>
          <w:jc w:val="center"/>
        </w:trPr>
        <w:tc>
          <w:tcPr>
            <w:tcW w:w="535" w:type="dxa"/>
            <w:vAlign w:val="center"/>
          </w:tcPr>
          <w:p w14:paraId="17391887"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1260" w:type="dxa"/>
            <w:vAlign w:val="center"/>
          </w:tcPr>
          <w:p w14:paraId="046EB668"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6030" w:type="dxa"/>
            <w:vAlign w:val="center"/>
          </w:tcPr>
          <w:p w14:paraId="26587293"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w:t>
            </w:r>
            <w:proofErr w:type="gramStart"/>
            <w:r w:rsidRPr="00E76836">
              <w:rPr>
                <w:rFonts w:ascii="Arial" w:eastAsia="Calibri" w:hAnsi="Arial" w:cs="Arial"/>
                <w:szCs w:val="20"/>
                <w:lang w:val="en-CA"/>
              </w:rPr>
              <w:t>fertility</w:t>
            </w:r>
            <w:proofErr w:type="gramEnd"/>
            <w:r w:rsidRPr="00E76836">
              <w:rPr>
                <w:rFonts w:ascii="Arial" w:eastAsia="Calibri" w:hAnsi="Arial" w:cs="Arial"/>
                <w:szCs w:val="20"/>
                <w:lang w:val="en-CA"/>
              </w:rPr>
              <w:t>-sparing treatment” OR "Pregnancy"[Mesh] OR "pregnancy outcome"[All Fields]</w:t>
            </w:r>
          </w:p>
        </w:tc>
      </w:tr>
      <w:tr w:rsidR="00E76836" w:rsidRPr="00E76836" w14:paraId="6E357BFA" w14:textId="77777777" w:rsidTr="00651DCB">
        <w:trPr>
          <w:trHeight w:val="2190"/>
          <w:jc w:val="center"/>
        </w:trPr>
        <w:tc>
          <w:tcPr>
            <w:tcW w:w="535" w:type="dxa"/>
            <w:vAlign w:val="center"/>
          </w:tcPr>
          <w:p w14:paraId="153FCF30"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1260" w:type="dxa"/>
            <w:vAlign w:val="center"/>
          </w:tcPr>
          <w:p w14:paraId="4BFC1E82"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Tipo de estudio</w:t>
            </w:r>
          </w:p>
        </w:tc>
        <w:tc>
          <w:tcPr>
            <w:tcW w:w="6030" w:type="dxa"/>
            <w:vAlign w:val="center"/>
          </w:tcPr>
          <w:p w14:paraId="222B324D"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("Systematic Review"[PT] OR "Meta-Analysis"[PT] OR "Meta-Analysis as Topic"[Mesh] OR "Systematic Review"[</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“Meta 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Metanalysis[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Metaanalysis</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“Meta Analyses”[TIAB] or ("Network Meta-Analysis"[Mesh] or Network Meta 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Network Meta-Analyses[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Mixed Treatment Meta-Analysis[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Multiple Treatment Comparison Meta-Analysis[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Multiple Treatment Comparison Meta 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Multiple Treatment Comparison Meta-Analysis[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w:t>
            </w:r>
          </w:p>
        </w:tc>
      </w:tr>
      <w:tr w:rsidR="00E76836" w:rsidRPr="00E76836" w14:paraId="1E938BB1" w14:textId="77777777" w:rsidTr="00651DCB">
        <w:trPr>
          <w:trHeight w:val="243"/>
          <w:jc w:val="center"/>
        </w:trPr>
        <w:tc>
          <w:tcPr>
            <w:tcW w:w="535" w:type="dxa"/>
            <w:vAlign w:val="center"/>
          </w:tcPr>
          <w:p w14:paraId="14E21504"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1260" w:type="dxa"/>
            <w:vAlign w:val="center"/>
          </w:tcPr>
          <w:p w14:paraId="404D033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Desenlace</w:t>
            </w:r>
          </w:p>
        </w:tc>
        <w:tc>
          <w:tcPr>
            <w:tcW w:w="6030" w:type="dxa"/>
            <w:vAlign w:val="center"/>
          </w:tcPr>
          <w:p w14:paraId="6580F067"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w:t>
            </w:r>
          </w:p>
        </w:tc>
      </w:tr>
      <w:tr w:rsidR="00E76836" w:rsidRPr="00E76836" w14:paraId="4452D081" w14:textId="77777777" w:rsidTr="00651DCB">
        <w:trPr>
          <w:trHeight w:val="243"/>
          <w:jc w:val="center"/>
        </w:trPr>
        <w:tc>
          <w:tcPr>
            <w:tcW w:w="535" w:type="dxa"/>
            <w:vAlign w:val="center"/>
          </w:tcPr>
          <w:p w14:paraId="1D62CAD6"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#5</w:t>
            </w:r>
          </w:p>
        </w:tc>
        <w:tc>
          <w:tcPr>
            <w:tcW w:w="1260" w:type="dxa"/>
            <w:vAlign w:val="center"/>
          </w:tcPr>
          <w:p w14:paraId="720C3CC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Término final</w:t>
            </w:r>
          </w:p>
        </w:tc>
        <w:tc>
          <w:tcPr>
            <w:tcW w:w="6030" w:type="dxa"/>
            <w:vAlign w:val="center"/>
          </w:tcPr>
          <w:p w14:paraId="5A853BC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 xml:space="preserve">#1 AND #2 AND #3 </w:t>
            </w:r>
          </w:p>
        </w:tc>
      </w:tr>
    </w:tbl>
    <w:p w14:paraId="3815B9D5" w14:textId="77777777" w:rsidR="00E76836" w:rsidRPr="00E76836" w:rsidRDefault="00E76836" w:rsidP="00E76836">
      <w:pPr>
        <w:rPr>
          <w:rFonts w:ascii="Arial" w:hAnsi="Arial" w:cs="Arial"/>
          <w:szCs w:val="20"/>
          <w:lang w:val="es-PA"/>
        </w:rPr>
      </w:pPr>
    </w:p>
    <w:tbl>
      <w:tblPr>
        <w:tblStyle w:val="Tablaconcuadrcula14"/>
        <w:tblW w:w="7825" w:type="dxa"/>
        <w:jc w:val="center"/>
        <w:tblLook w:val="04A0" w:firstRow="1" w:lastRow="0" w:firstColumn="1" w:lastColumn="0" w:noHBand="0" w:noVBand="1"/>
      </w:tblPr>
      <w:tblGrid>
        <w:gridCol w:w="534"/>
        <w:gridCol w:w="1406"/>
        <w:gridCol w:w="5885"/>
      </w:tblGrid>
      <w:tr w:rsidR="00E76836" w:rsidRPr="00E76836" w14:paraId="391D494F" w14:textId="77777777" w:rsidTr="00651DCB">
        <w:trPr>
          <w:trHeight w:val="243"/>
          <w:jc w:val="center"/>
        </w:trPr>
        <w:tc>
          <w:tcPr>
            <w:tcW w:w="7825" w:type="dxa"/>
            <w:gridSpan w:val="3"/>
            <w:shd w:val="clear" w:color="auto" w:fill="F2F2F2"/>
            <w:vAlign w:val="center"/>
          </w:tcPr>
          <w:p w14:paraId="3486F978"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Base de datos: EMBASE</w:t>
            </w:r>
          </w:p>
        </w:tc>
      </w:tr>
      <w:tr w:rsidR="00E76836" w:rsidRPr="00D65E32" w14:paraId="0B78BCAB" w14:textId="77777777" w:rsidTr="00651DCB">
        <w:trPr>
          <w:trHeight w:val="243"/>
          <w:jc w:val="center"/>
        </w:trPr>
        <w:tc>
          <w:tcPr>
            <w:tcW w:w="7825" w:type="dxa"/>
            <w:gridSpan w:val="3"/>
            <w:vAlign w:val="center"/>
          </w:tcPr>
          <w:p w14:paraId="339237F0"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 xml:space="preserve">Fecha de búsqueda: 01 de </w:t>
            </w:r>
            <w:proofErr w:type="gramStart"/>
            <w:r w:rsidRPr="00E76836">
              <w:rPr>
                <w:rFonts w:ascii="Arial" w:eastAsia="Calibri" w:hAnsi="Arial" w:cs="Arial"/>
                <w:szCs w:val="20"/>
              </w:rPr>
              <w:t>Agosto</w:t>
            </w:r>
            <w:proofErr w:type="gramEnd"/>
            <w:r w:rsidRPr="00E76836">
              <w:rPr>
                <w:rFonts w:ascii="Arial" w:eastAsia="Calibri" w:hAnsi="Arial" w:cs="Arial"/>
                <w:szCs w:val="20"/>
              </w:rPr>
              <w:t xml:space="preserve"> del 2014 a 31 de diciembre 2018</w:t>
            </w:r>
          </w:p>
        </w:tc>
      </w:tr>
      <w:tr w:rsidR="00E76836" w:rsidRPr="00E76836" w14:paraId="4897762B" w14:textId="77777777" w:rsidTr="00651DCB">
        <w:trPr>
          <w:trHeight w:val="497"/>
          <w:jc w:val="center"/>
        </w:trPr>
        <w:tc>
          <w:tcPr>
            <w:tcW w:w="7825" w:type="dxa"/>
            <w:gridSpan w:val="3"/>
            <w:vAlign w:val="center"/>
          </w:tcPr>
          <w:p w14:paraId="31EAB4BA"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Filtros:</w:t>
            </w:r>
          </w:p>
          <w:p w14:paraId="14241DC9"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No PUBMED</w:t>
            </w:r>
          </w:p>
        </w:tc>
      </w:tr>
      <w:tr w:rsidR="00E76836" w:rsidRPr="00E76836" w14:paraId="18C4799E" w14:textId="77777777" w:rsidTr="00651DCB">
        <w:trPr>
          <w:trHeight w:val="243"/>
          <w:jc w:val="center"/>
        </w:trPr>
        <w:tc>
          <w:tcPr>
            <w:tcW w:w="535" w:type="dxa"/>
            <w:vAlign w:val="center"/>
          </w:tcPr>
          <w:p w14:paraId="759D3AC4" w14:textId="77777777" w:rsidR="00E76836" w:rsidRPr="00E76836" w:rsidRDefault="00E76836" w:rsidP="00E76836">
            <w:pPr>
              <w:rPr>
                <w:rFonts w:ascii="Arial" w:eastAsia="Calibri" w:hAnsi="Arial" w:cs="Arial"/>
                <w:szCs w:val="20"/>
              </w:rPr>
            </w:pPr>
          </w:p>
        </w:tc>
        <w:tc>
          <w:tcPr>
            <w:tcW w:w="1350" w:type="dxa"/>
            <w:vAlign w:val="center"/>
          </w:tcPr>
          <w:p w14:paraId="2BE467AB"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5940" w:type="dxa"/>
            <w:vAlign w:val="center"/>
          </w:tcPr>
          <w:p w14:paraId="7469C556"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242B4A3B" w14:textId="77777777" w:rsidTr="00651DCB">
        <w:trPr>
          <w:trHeight w:val="974"/>
          <w:jc w:val="center"/>
        </w:trPr>
        <w:tc>
          <w:tcPr>
            <w:tcW w:w="535" w:type="dxa"/>
            <w:vAlign w:val="center"/>
          </w:tcPr>
          <w:p w14:paraId="447A622A"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1350" w:type="dxa"/>
            <w:vAlign w:val="center"/>
          </w:tcPr>
          <w:p w14:paraId="2614AED7"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5940" w:type="dxa"/>
            <w:vAlign w:val="center"/>
          </w:tcPr>
          <w:p w14:paraId="02842FD2"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 xml:space="preserve">('uterine cervix tumor'/exp OR 'cervix neoplasia' OR 'cervix neoplasms' OR 'cervix tumor' OR 'cervix </w:t>
            </w:r>
            <w:proofErr w:type="spellStart"/>
            <w:r w:rsidRPr="00E76836">
              <w:rPr>
                <w:rFonts w:ascii="Arial" w:eastAsia="Calibri" w:hAnsi="Arial" w:cs="Arial"/>
                <w:szCs w:val="20"/>
                <w:lang w:val="en-US"/>
              </w:rPr>
              <w:t>tumour</w:t>
            </w:r>
            <w:proofErr w:type="spellEnd"/>
            <w:r w:rsidRPr="00E76836">
              <w:rPr>
                <w:rFonts w:ascii="Arial" w:eastAsia="Calibri" w:hAnsi="Arial" w:cs="Arial"/>
                <w:szCs w:val="20"/>
                <w:lang w:val="en-US"/>
              </w:rPr>
              <w:t xml:space="preserve">' OR 'uterine cervical neoplasms' OR 'uterine cervix neoplasm' OR 'uterine cervix tumor' OR 'uterine cervix </w:t>
            </w:r>
            <w:proofErr w:type="spellStart"/>
            <w:r w:rsidRPr="00E76836">
              <w:rPr>
                <w:rFonts w:ascii="Arial" w:eastAsia="Calibri" w:hAnsi="Arial" w:cs="Arial"/>
                <w:szCs w:val="20"/>
                <w:lang w:val="en-US"/>
              </w:rPr>
              <w:t>tumour</w:t>
            </w:r>
            <w:proofErr w:type="spellEnd"/>
            <w:r w:rsidRPr="00E76836">
              <w:rPr>
                <w:rFonts w:ascii="Arial" w:eastAsia="Calibri" w:hAnsi="Arial" w:cs="Arial"/>
                <w:szCs w:val="20"/>
                <w:lang w:val="en-US"/>
              </w:rPr>
              <w:t>')</w:t>
            </w:r>
          </w:p>
        </w:tc>
      </w:tr>
      <w:tr w:rsidR="00E76836" w:rsidRPr="00E76836" w14:paraId="5CF51C9A" w14:textId="77777777" w:rsidTr="00651DCB">
        <w:trPr>
          <w:trHeight w:val="243"/>
          <w:jc w:val="center"/>
        </w:trPr>
        <w:tc>
          <w:tcPr>
            <w:tcW w:w="535" w:type="dxa"/>
            <w:vAlign w:val="center"/>
          </w:tcPr>
          <w:p w14:paraId="2BCB8318"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1350" w:type="dxa"/>
            <w:vAlign w:val="center"/>
          </w:tcPr>
          <w:p w14:paraId="3970E90A"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5940" w:type="dxa"/>
            <w:vAlign w:val="center"/>
          </w:tcPr>
          <w:p w14:paraId="3BA8FCC0"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w:t>
            </w:r>
            <w:proofErr w:type="spellStart"/>
            <w:r w:rsidRPr="00E76836">
              <w:rPr>
                <w:rFonts w:ascii="Arial" w:eastAsia="Calibri" w:hAnsi="Arial" w:cs="Arial"/>
                <w:szCs w:val="20"/>
              </w:rPr>
              <w:t>fertility</w:t>
            </w:r>
            <w:proofErr w:type="spellEnd"/>
            <w:r w:rsidRPr="00E76836">
              <w:rPr>
                <w:rFonts w:ascii="Arial" w:eastAsia="Calibri" w:hAnsi="Arial" w:cs="Arial"/>
                <w:szCs w:val="20"/>
              </w:rPr>
              <w:t xml:space="preserve"> </w:t>
            </w:r>
            <w:proofErr w:type="spellStart"/>
            <w:r w:rsidRPr="00E76836">
              <w:rPr>
                <w:rFonts w:ascii="Arial" w:eastAsia="Calibri" w:hAnsi="Arial" w:cs="Arial"/>
                <w:szCs w:val="20"/>
              </w:rPr>
              <w:t>sparing</w:t>
            </w:r>
            <w:proofErr w:type="spellEnd"/>
            <w:r w:rsidRPr="00E76836">
              <w:rPr>
                <w:rFonts w:ascii="Arial" w:eastAsia="Calibri" w:hAnsi="Arial" w:cs="Arial"/>
                <w:szCs w:val="20"/>
              </w:rPr>
              <w:t xml:space="preserve"> </w:t>
            </w:r>
            <w:proofErr w:type="spellStart"/>
            <w:r w:rsidRPr="00E76836">
              <w:rPr>
                <w:rFonts w:ascii="Arial" w:eastAsia="Calibri" w:hAnsi="Arial" w:cs="Arial"/>
                <w:szCs w:val="20"/>
              </w:rPr>
              <w:t>surgery</w:t>
            </w:r>
            <w:proofErr w:type="spellEnd"/>
            <w:r w:rsidRPr="00E76836">
              <w:rPr>
                <w:rFonts w:ascii="Arial" w:eastAsia="Calibri" w:hAnsi="Arial" w:cs="Arial"/>
                <w:szCs w:val="20"/>
              </w:rPr>
              <w:t>'</w:t>
            </w:r>
          </w:p>
        </w:tc>
      </w:tr>
      <w:tr w:rsidR="00E76836" w:rsidRPr="00E76836" w14:paraId="61BE642D" w14:textId="77777777" w:rsidTr="00651DCB">
        <w:trPr>
          <w:trHeight w:val="486"/>
          <w:jc w:val="center"/>
        </w:trPr>
        <w:tc>
          <w:tcPr>
            <w:tcW w:w="535" w:type="dxa"/>
            <w:vAlign w:val="center"/>
          </w:tcPr>
          <w:p w14:paraId="42572B6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1350" w:type="dxa"/>
            <w:vAlign w:val="center"/>
          </w:tcPr>
          <w:p w14:paraId="2528874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Tipo de estudio</w:t>
            </w:r>
          </w:p>
        </w:tc>
        <w:tc>
          <w:tcPr>
            <w:tcW w:w="5940" w:type="dxa"/>
            <w:vAlign w:val="center"/>
          </w:tcPr>
          <w:p w14:paraId="1EDB6500"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('systematic review'/exp OR 'review, systematic' OR 'systematic review')</w:t>
            </w:r>
          </w:p>
        </w:tc>
      </w:tr>
      <w:tr w:rsidR="00E76836" w:rsidRPr="00E76836" w14:paraId="28EE0ED3" w14:textId="77777777" w:rsidTr="00651DCB">
        <w:trPr>
          <w:trHeight w:val="243"/>
          <w:jc w:val="center"/>
        </w:trPr>
        <w:tc>
          <w:tcPr>
            <w:tcW w:w="535" w:type="dxa"/>
            <w:vAlign w:val="center"/>
          </w:tcPr>
          <w:p w14:paraId="6015EE82"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lastRenderedPageBreak/>
              <w:t>#4</w:t>
            </w:r>
          </w:p>
        </w:tc>
        <w:tc>
          <w:tcPr>
            <w:tcW w:w="1350" w:type="dxa"/>
            <w:vAlign w:val="center"/>
          </w:tcPr>
          <w:p w14:paraId="446BDB1A"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Término final</w:t>
            </w:r>
          </w:p>
        </w:tc>
        <w:tc>
          <w:tcPr>
            <w:tcW w:w="5940" w:type="dxa"/>
            <w:vAlign w:val="center"/>
          </w:tcPr>
          <w:p w14:paraId="78C1412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 AND #2 AND #3</w:t>
            </w:r>
          </w:p>
        </w:tc>
      </w:tr>
    </w:tbl>
    <w:p w14:paraId="4FBB8666" w14:textId="77777777" w:rsidR="00E76836" w:rsidRPr="00E76836" w:rsidRDefault="00E76836" w:rsidP="00E76836">
      <w:pPr>
        <w:rPr>
          <w:rFonts w:ascii="Arial" w:hAnsi="Arial" w:cs="Arial"/>
          <w:szCs w:val="20"/>
          <w:lang w:val="es-PA"/>
        </w:rPr>
      </w:pPr>
    </w:p>
    <w:p w14:paraId="681FD769"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Proceso de selección de estudios:</w:t>
      </w:r>
    </w:p>
    <w:tbl>
      <w:tblPr>
        <w:tblStyle w:val="Tablaconcuadrcula"/>
        <w:tblW w:w="0" w:type="auto"/>
        <w:tblLook w:val="04A0" w:firstRow="1" w:lastRow="0" w:firstColumn="1" w:lastColumn="0" w:noHBand="0" w:noVBand="1"/>
      </w:tblPr>
      <w:tblGrid>
        <w:gridCol w:w="3539"/>
        <w:gridCol w:w="2252"/>
      </w:tblGrid>
      <w:tr w:rsidR="00E76836" w:rsidRPr="00E76836" w14:paraId="41AD79B7" w14:textId="77777777" w:rsidTr="00651DCB">
        <w:tc>
          <w:tcPr>
            <w:tcW w:w="3539" w:type="dxa"/>
          </w:tcPr>
          <w:p w14:paraId="2897C79D" w14:textId="77777777" w:rsidR="00E76836" w:rsidRPr="00E76836" w:rsidRDefault="00E76836" w:rsidP="00E76836">
            <w:pPr>
              <w:rPr>
                <w:rFonts w:ascii="Arial" w:hAnsi="Arial" w:cs="Arial"/>
                <w:b/>
                <w:szCs w:val="20"/>
              </w:rPr>
            </w:pPr>
            <w:r w:rsidRPr="00E76836">
              <w:rPr>
                <w:rFonts w:ascii="Arial" w:hAnsi="Arial" w:cs="Arial"/>
                <w:b/>
                <w:szCs w:val="20"/>
              </w:rPr>
              <w:t>proceso de selección de estudios</w:t>
            </w:r>
          </w:p>
        </w:tc>
        <w:tc>
          <w:tcPr>
            <w:tcW w:w="2252" w:type="dxa"/>
          </w:tcPr>
          <w:p w14:paraId="61D19E29" w14:textId="77777777" w:rsidR="00E76836" w:rsidRPr="00E76836" w:rsidRDefault="00E76836" w:rsidP="00E76836">
            <w:pPr>
              <w:rPr>
                <w:rFonts w:ascii="Arial" w:hAnsi="Arial" w:cs="Arial"/>
                <w:b/>
                <w:szCs w:val="20"/>
              </w:rPr>
            </w:pPr>
            <w:r w:rsidRPr="00E76836">
              <w:rPr>
                <w:rFonts w:ascii="Arial" w:hAnsi="Arial" w:cs="Arial"/>
                <w:b/>
                <w:szCs w:val="20"/>
              </w:rPr>
              <w:t>Número de artículos</w:t>
            </w:r>
          </w:p>
        </w:tc>
      </w:tr>
      <w:tr w:rsidR="00E76836" w:rsidRPr="00E76836" w14:paraId="07AECC0D" w14:textId="77777777" w:rsidTr="00651DCB">
        <w:tc>
          <w:tcPr>
            <w:tcW w:w="3539" w:type="dxa"/>
          </w:tcPr>
          <w:p w14:paraId="37232DC2" w14:textId="77777777" w:rsidR="00E76836" w:rsidRPr="00E76836" w:rsidRDefault="00E76836" w:rsidP="00E76836">
            <w:pPr>
              <w:rPr>
                <w:rFonts w:ascii="Arial" w:hAnsi="Arial" w:cs="Arial"/>
                <w:szCs w:val="20"/>
              </w:rPr>
            </w:pPr>
            <w:r w:rsidRPr="00E76836">
              <w:rPr>
                <w:rFonts w:ascii="Arial" w:hAnsi="Arial" w:cs="Arial"/>
                <w:szCs w:val="20"/>
              </w:rPr>
              <w:t>Citaciones identificadas en las bases de datos electrónicas</w:t>
            </w:r>
          </w:p>
        </w:tc>
        <w:tc>
          <w:tcPr>
            <w:tcW w:w="2252" w:type="dxa"/>
          </w:tcPr>
          <w:p w14:paraId="5B9F41DE" w14:textId="77777777" w:rsidR="00E76836" w:rsidRPr="00E76836" w:rsidRDefault="00E76836" w:rsidP="00E76836">
            <w:pPr>
              <w:rPr>
                <w:rFonts w:ascii="Arial" w:hAnsi="Arial" w:cs="Arial"/>
                <w:szCs w:val="20"/>
              </w:rPr>
            </w:pPr>
            <w:r w:rsidRPr="00E76836">
              <w:rPr>
                <w:rFonts w:ascii="Arial" w:hAnsi="Arial" w:cs="Arial"/>
                <w:szCs w:val="20"/>
              </w:rPr>
              <w:t>18</w:t>
            </w:r>
          </w:p>
        </w:tc>
      </w:tr>
      <w:tr w:rsidR="00E76836" w:rsidRPr="00E76836" w14:paraId="3BF8C9DA" w14:textId="77777777" w:rsidTr="00651DCB">
        <w:tc>
          <w:tcPr>
            <w:tcW w:w="3539" w:type="dxa"/>
          </w:tcPr>
          <w:p w14:paraId="57D6BF80" w14:textId="77777777" w:rsidR="00E76836" w:rsidRPr="00E76836" w:rsidRDefault="00E76836" w:rsidP="00E76836">
            <w:pPr>
              <w:rPr>
                <w:rFonts w:ascii="Arial" w:hAnsi="Arial" w:cs="Arial"/>
                <w:szCs w:val="20"/>
              </w:rPr>
            </w:pPr>
            <w:r w:rsidRPr="00E76836">
              <w:rPr>
                <w:rFonts w:ascii="Arial" w:hAnsi="Arial" w:cs="Arial"/>
                <w:szCs w:val="20"/>
              </w:rPr>
              <w:t>Artículos evaluados a texto completo</w:t>
            </w:r>
          </w:p>
        </w:tc>
        <w:tc>
          <w:tcPr>
            <w:tcW w:w="2252" w:type="dxa"/>
          </w:tcPr>
          <w:p w14:paraId="647D74DA" w14:textId="77777777" w:rsidR="00E76836" w:rsidRPr="00E76836" w:rsidRDefault="00E76836" w:rsidP="00E76836">
            <w:pPr>
              <w:rPr>
                <w:rFonts w:ascii="Arial" w:hAnsi="Arial" w:cs="Arial"/>
                <w:szCs w:val="20"/>
              </w:rPr>
            </w:pPr>
            <w:r w:rsidRPr="00E76836">
              <w:rPr>
                <w:rFonts w:ascii="Arial" w:hAnsi="Arial" w:cs="Arial"/>
                <w:szCs w:val="20"/>
              </w:rPr>
              <w:t>0</w:t>
            </w:r>
          </w:p>
        </w:tc>
      </w:tr>
      <w:tr w:rsidR="00E76836" w:rsidRPr="00E76836" w14:paraId="2913C997" w14:textId="77777777" w:rsidTr="00651DCB">
        <w:tc>
          <w:tcPr>
            <w:tcW w:w="3539" w:type="dxa"/>
          </w:tcPr>
          <w:p w14:paraId="5264974C" w14:textId="77777777" w:rsidR="00E76836" w:rsidRPr="00E76836" w:rsidRDefault="00E76836" w:rsidP="00E76836">
            <w:pPr>
              <w:rPr>
                <w:rFonts w:ascii="Arial" w:hAnsi="Arial" w:cs="Arial"/>
                <w:szCs w:val="20"/>
              </w:rPr>
            </w:pPr>
            <w:r w:rsidRPr="00E76836">
              <w:rPr>
                <w:rFonts w:ascii="Arial" w:hAnsi="Arial" w:cs="Arial"/>
                <w:szCs w:val="20"/>
              </w:rPr>
              <w:t>Estudios incluidos en la revisión</w:t>
            </w:r>
          </w:p>
        </w:tc>
        <w:tc>
          <w:tcPr>
            <w:tcW w:w="2252" w:type="dxa"/>
          </w:tcPr>
          <w:p w14:paraId="780D160C" w14:textId="77777777" w:rsidR="00E76836" w:rsidRPr="00E76836" w:rsidRDefault="00E76836" w:rsidP="00E76836">
            <w:pPr>
              <w:rPr>
                <w:rFonts w:ascii="Arial" w:hAnsi="Arial" w:cs="Arial"/>
                <w:szCs w:val="20"/>
              </w:rPr>
            </w:pPr>
            <w:r w:rsidRPr="00E76836">
              <w:rPr>
                <w:rFonts w:ascii="Arial" w:hAnsi="Arial" w:cs="Arial"/>
                <w:szCs w:val="20"/>
              </w:rPr>
              <w:t>0</w:t>
            </w:r>
          </w:p>
        </w:tc>
      </w:tr>
    </w:tbl>
    <w:p w14:paraId="772969D0" w14:textId="77777777" w:rsidR="00E76836" w:rsidRPr="00E76836" w:rsidRDefault="00E76836" w:rsidP="00E76836">
      <w:pPr>
        <w:rPr>
          <w:rFonts w:ascii="Arial" w:hAnsi="Arial" w:cs="Arial"/>
          <w:szCs w:val="20"/>
          <w:lang w:val="es-PA"/>
        </w:rPr>
      </w:pPr>
    </w:p>
    <w:p w14:paraId="0ACD471A" w14:textId="77777777" w:rsidR="00E76836" w:rsidRPr="00E76836" w:rsidRDefault="00E76836" w:rsidP="00E76836">
      <w:pPr>
        <w:rPr>
          <w:rFonts w:ascii="Arial" w:hAnsi="Arial" w:cs="Arial"/>
          <w:b/>
          <w:iCs/>
          <w:szCs w:val="20"/>
          <w:lang w:val="es-PA"/>
        </w:rPr>
      </w:pPr>
      <w:r w:rsidRPr="00E76836">
        <w:rPr>
          <w:rFonts w:ascii="Arial" w:hAnsi="Arial" w:cs="Arial"/>
          <w:b/>
          <w:iCs/>
          <w:szCs w:val="20"/>
          <w:lang w:val="es-PA"/>
        </w:rPr>
        <w:t xml:space="preserve">Búsqueda B: búsqueda de ECAS para la pregunta PICO </w:t>
      </w:r>
      <w:proofErr w:type="spellStart"/>
      <w:r w:rsidRPr="00E76836">
        <w:rPr>
          <w:rFonts w:ascii="Arial" w:hAnsi="Arial" w:cs="Arial"/>
          <w:b/>
          <w:iCs/>
          <w:szCs w:val="20"/>
          <w:lang w:val="es-PA"/>
        </w:rPr>
        <w:t>N°</w:t>
      </w:r>
      <w:proofErr w:type="spellEnd"/>
      <w:r w:rsidRPr="00E76836">
        <w:rPr>
          <w:rFonts w:ascii="Arial" w:hAnsi="Arial" w:cs="Arial"/>
          <w:b/>
          <w:iCs/>
          <w:szCs w:val="20"/>
          <w:lang w:val="es-PA"/>
        </w:rPr>
        <w:t xml:space="preserve"> 5</w:t>
      </w:r>
    </w:p>
    <w:tbl>
      <w:tblPr>
        <w:tblStyle w:val="Tablaconcuadrcula15"/>
        <w:tblW w:w="7915" w:type="dxa"/>
        <w:jc w:val="center"/>
        <w:tblLook w:val="04A0" w:firstRow="1" w:lastRow="0" w:firstColumn="1" w:lastColumn="0" w:noHBand="0" w:noVBand="1"/>
      </w:tblPr>
      <w:tblGrid>
        <w:gridCol w:w="532"/>
        <w:gridCol w:w="1406"/>
        <w:gridCol w:w="5977"/>
      </w:tblGrid>
      <w:tr w:rsidR="00E76836" w:rsidRPr="00E76836" w14:paraId="6A700E9C" w14:textId="77777777" w:rsidTr="00651DCB">
        <w:trPr>
          <w:trHeight w:val="247"/>
          <w:jc w:val="center"/>
        </w:trPr>
        <w:tc>
          <w:tcPr>
            <w:tcW w:w="7915" w:type="dxa"/>
            <w:gridSpan w:val="3"/>
            <w:shd w:val="clear" w:color="auto" w:fill="F2F2F2"/>
            <w:vAlign w:val="center"/>
          </w:tcPr>
          <w:p w14:paraId="002D71B6"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 xml:space="preserve">Base de datos: </w:t>
            </w:r>
            <w:proofErr w:type="spellStart"/>
            <w:r w:rsidRPr="00E76836">
              <w:rPr>
                <w:rFonts w:ascii="Arial" w:eastAsia="Calibri" w:hAnsi="Arial" w:cs="Arial"/>
                <w:b/>
                <w:szCs w:val="20"/>
              </w:rPr>
              <w:t>Pubmed</w:t>
            </w:r>
            <w:proofErr w:type="spellEnd"/>
          </w:p>
        </w:tc>
      </w:tr>
      <w:tr w:rsidR="00E76836" w:rsidRPr="00D65E32" w14:paraId="177E42E8" w14:textId="77777777" w:rsidTr="00651DCB">
        <w:trPr>
          <w:trHeight w:val="247"/>
          <w:jc w:val="center"/>
        </w:trPr>
        <w:tc>
          <w:tcPr>
            <w:tcW w:w="7915" w:type="dxa"/>
            <w:gridSpan w:val="3"/>
            <w:vAlign w:val="center"/>
          </w:tcPr>
          <w:p w14:paraId="67ED590D"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 xml:space="preserve">Fecha de búsqueda: 01 de </w:t>
            </w:r>
            <w:proofErr w:type="gramStart"/>
            <w:r w:rsidRPr="00E76836">
              <w:rPr>
                <w:rFonts w:ascii="Arial" w:eastAsia="Calibri" w:hAnsi="Arial" w:cs="Arial"/>
                <w:szCs w:val="20"/>
              </w:rPr>
              <w:t>Agosto</w:t>
            </w:r>
            <w:proofErr w:type="gramEnd"/>
            <w:r w:rsidRPr="00E76836">
              <w:rPr>
                <w:rFonts w:ascii="Arial" w:eastAsia="Calibri" w:hAnsi="Arial" w:cs="Arial"/>
                <w:szCs w:val="20"/>
              </w:rPr>
              <w:t xml:space="preserve"> del 2014 a 31 de diciembre 2018</w:t>
            </w:r>
          </w:p>
        </w:tc>
      </w:tr>
      <w:tr w:rsidR="00E76836" w:rsidRPr="00E76836" w14:paraId="7B33CDA4" w14:textId="77777777" w:rsidTr="00651DCB">
        <w:trPr>
          <w:trHeight w:val="505"/>
          <w:jc w:val="center"/>
        </w:trPr>
        <w:tc>
          <w:tcPr>
            <w:tcW w:w="7915" w:type="dxa"/>
            <w:gridSpan w:val="3"/>
            <w:vAlign w:val="center"/>
          </w:tcPr>
          <w:p w14:paraId="61D9896F"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Filtros:</w:t>
            </w:r>
          </w:p>
          <w:p w14:paraId="717A4847"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Ninguno</w:t>
            </w:r>
          </w:p>
        </w:tc>
      </w:tr>
      <w:tr w:rsidR="00E76836" w:rsidRPr="00E76836" w14:paraId="7776AF17" w14:textId="77777777" w:rsidTr="00651DCB">
        <w:trPr>
          <w:trHeight w:val="247"/>
          <w:jc w:val="center"/>
        </w:trPr>
        <w:tc>
          <w:tcPr>
            <w:tcW w:w="535" w:type="dxa"/>
            <w:vAlign w:val="center"/>
          </w:tcPr>
          <w:p w14:paraId="0D65048B" w14:textId="77777777" w:rsidR="00E76836" w:rsidRPr="00E76836" w:rsidRDefault="00E76836" w:rsidP="00E76836">
            <w:pPr>
              <w:rPr>
                <w:rFonts w:ascii="Arial" w:eastAsia="Calibri" w:hAnsi="Arial" w:cs="Arial"/>
                <w:szCs w:val="20"/>
              </w:rPr>
            </w:pPr>
          </w:p>
        </w:tc>
        <w:tc>
          <w:tcPr>
            <w:tcW w:w="1260" w:type="dxa"/>
            <w:vAlign w:val="center"/>
          </w:tcPr>
          <w:p w14:paraId="776BF4A0"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6120" w:type="dxa"/>
            <w:vAlign w:val="center"/>
          </w:tcPr>
          <w:p w14:paraId="03949DCF"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25113835" w14:textId="77777777" w:rsidTr="00651DCB">
        <w:trPr>
          <w:trHeight w:val="493"/>
          <w:jc w:val="center"/>
        </w:trPr>
        <w:tc>
          <w:tcPr>
            <w:tcW w:w="535" w:type="dxa"/>
            <w:vAlign w:val="center"/>
          </w:tcPr>
          <w:p w14:paraId="1F27FB98"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1260" w:type="dxa"/>
            <w:vAlign w:val="center"/>
          </w:tcPr>
          <w:p w14:paraId="5BEBC1F8"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6120" w:type="dxa"/>
            <w:vAlign w:val="center"/>
          </w:tcPr>
          <w:p w14:paraId="7E7D396E"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CA"/>
              </w:rPr>
              <w:t xml:space="preserve">(((("Uterine Cervical Neoplasms"[Mesh]) OR "uterine cervical neoplasm") OR "uterine cervical cancer")) </w:t>
            </w:r>
          </w:p>
        </w:tc>
      </w:tr>
      <w:tr w:rsidR="00E76836" w:rsidRPr="00E76836" w14:paraId="6AC0BCDF" w14:textId="77777777" w:rsidTr="00651DCB">
        <w:trPr>
          <w:trHeight w:val="493"/>
          <w:jc w:val="center"/>
        </w:trPr>
        <w:tc>
          <w:tcPr>
            <w:tcW w:w="535" w:type="dxa"/>
            <w:vAlign w:val="center"/>
          </w:tcPr>
          <w:p w14:paraId="20A61DDA"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1260" w:type="dxa"/>
            <w:vAlign w:val="center"/>
          </w:tcPr>
          <w:p w14:paraId="1FD3EA72"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6120" w:type="dxa"/>
            <w:vAlign w:val="center"/>
          </w:tcPr>
          <w:p w14:paraId="1FD5DE60"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((“fertility-sparing treatment”) OR ("Pregnancy"[Mesh] OR "pregnancy outcome"[All Fields]))</w:t>
            </w:r>
          </w:p>
        </w:tc>
      </w:tr>
      <w:tr w:rsidR="00E76836" w:rsidRPr="00E76836" w14:paraId="2A1C2DC2" w14:textId="77777777" w:rsidTr="00651DCB">
        <w:trPr>
          <w:trHeight w:val="988"/>
          <w:jc w:val="center"/>
        </w:trPr>
        <w:tc>
          <w:tcPr>
            <w:tcW w:w="535" w:type="dxa"/>
            <w:vAlign w:val="center"/>
          </w:tcPr>
          <w:p w14:paraId="7F1AB97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1260" w:type="dxa"/>
            <w:vAlign w:val="center"/>
          </w:tcPr>
          <w:p w14:paraId="3F49C6C6"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Tipo de estudio</w:t>
            </w:r>
          </w:p>
        </w:tc>
        <w:tc>
          <w:tcPr>
            <w:tcW w:w="6120" w:type="dxa"/>
            <w:vAlign w:val="center"/>
          </w:tcPr>
          <w:p w14:paraId="0C5B6AC8"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 xml:space="preserve">(randomized controlled </w:t>
            </w:r>
            <w:proofErr w:type="gramStart"/>
            <w:r w:rsidRPr="00E76836">
              <w:rPr>
                <w:rFonts w:ascii="Arial" w:eastAsia="Calibri" w:hAnsi="Arial" w:cs="Arial"/>
                <w:szCs w:val="20"/>
                <w:lang w:val="en-US"/>
              </w:rPr>
              <w:t>trial[</w:t>
            </w:r>
            <w:proofErr w:type="gramEnd"/>
            <w:r w:rsidRPr="00E76836">
              <w:rPr>
                <w:rFonts w:ascii="Arial" w:eastAsia="Calibri" w:hAnsi="Arial" w:cs="Arial"/>
                <w:szCs w:val="20"/>
                <w:lang w:val="en-US"/>
              </w:rPr>
              <w:t xml:space="preserve">PT]) OR(controlled clinical trial[PT]) OR (clinical trial[PT]) OR (randomized[TIAB]OR </w:t>
            </w:r>
            <w:proofErr w:type="spellStart"/>
            <w:r w:rsidRPr="00E76836">
              <w:rPr>
                <w:rFonts w:ascii="Arial" w:eastAsia="Calibri" w:hAnsi="Arial" w:cs="Arial"/>
                <w:szCs w:val="20"/>
                <w:lang w:val="en-US"/>
              </w:rPr>
              <w:t>randomised</w:t>
            </w:r>
            <w:proofErr w:type="spellEnd"/>
            <w:r w:rsidRPr="00E76836">
              <w:rPr>
                <w:rFonts w:ascii="Arial" w:eastAsia="Calibri" w:hAnsi="Arial" w:cs="Arial"/>
                <w:szCs w:val="20"/>
                <w:lang w:val="en-US"/>
              </w:rPr>
              <w:t>[TIAB]) or (placebo[TIAB] OR “Placebos"[Mesh]) OR(randomly[TIAB]) OR (trial[TIAB]) OR (groups [TIAB])</w:t>
            </w:r>
          </w:p>
        </w:tc>
      </w:tr>
      <w:tr w:rsidR="00E76836" w:rsidRPr="00E76836" w14:paraId="3C01719C" w14:textId="77777777" w:rsidTr="00651DCB">
        <w:trPr>
          <w:trHeight w:val="247"/>
          <w:jc w:val="center"/>
        </w:trPr>
        <w:tc>
          <w:tcPr>
            <w:tcW w:w="535" w:type="dxa"/>
            <w:vAlign w:val="center"/>
          </w:tcPr>
          <w:p w14:paraId="161440AC"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1260" w:type="dxa"/>
            <w:vAlign w:val="center"/>
          </w:tcPr>
          <w:p w14:paraId="2201CE1E"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Desenlace</w:t>
            </w:r>
          </w:p>
        </w:tc>
        <w:tc>
          <w:tcPr>
            <w:tcW w:w="6120" w:type="dxa"/>
            <w:vAlign w:val="center"/>
          </w:tcPr>
          <w:p w14:paraId="3A4D2140"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w:t>
            </w:r>
          </w:p>
        </w:tc>
      </w:tr>
      <w:tr w:rsidR="00E76836" w:rsidRPr="00E76836" w14:paraId="5EB1FAD1" w14:textId="77777777" w:rsidTr="00651DCB">
        <w:trPr>
          <w:trHeight w:val="247"/>
          <w:jc w:val="center"/>
        </w:trPr>
        <w:tc>
          <w:tcPr>
            <w:tcW w:w="535" w:type="dxa"/>
            <w:vAlign w:val="center"/>
          </w:tcPr>
          <w:p w14:paraId="1E7053F4"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#5</w:t>
            </w:r>
          </w:p>
        </w:tc>
        <w:tc>
          <w:tcPr>
            <w:tcW w:w="1260" w:type="dxa"/>
            <w:vAlign w:val="center"/>
          </w:tcPr>
          <w:p w14:paraId="565168C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Término final</w:t>
            </w:r>
          </w:p>
        </w:tc>
        <w:tc>
          <w:tcPr>
            <w:tcW w:w="6120" w:type="dxa"/>
            <w:vAlign w:val="center"/>
          </w:tcPr>
          <w:p w14:paraId="0C2E139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 AND #2 AND #3</w:t>
            </w:r>
          </w:p>
        </w:tc>
      </w:tr>
    </w:tbl>
    <w:p w14:paraId="6CF00CE6" w14:textId="77777777" w:rsidR="00E76836" w:rsidRPr="00E76836" w:rsidRDefault="00E76836" w:rsidP="00E76836">
      <w:pPr>
        <w:rPr>
          <w:rFonts w:ascii="Arial" w:hAnsi="Arial" w:cs="Arial"/>
          <w:iCs/>
          <w:szCs w:val="20"/>
          <w:lang w:val="es-PA"/>
        </w:rPr>
      </w:pPr>
    </w:p>
    <w:tbl>
      <w:tblPr>
        <w:tblStyle w:val="Tablaconcuadrcula15"/>
        <w:tblW w:w="7761" w:type="dxa"/>
        <w:jc w:val="center"/>
        <w:tblLook w:val="04A0" w:firstRow="1" w:lastRow="0" w:firstColumn="1" w:lastColumn="0" w:noHBand="0" w:noVBand="1"/>
      </w:tblPr>
      <w:tblGrid>
        <w:gridCol w:w="439"/>
        <w:gridCol w:w="1406"/>
        <w:gridCol w:w="5916"/>
      </w:tblGrid>
      <w:tr w:rsidR="00E76836" w:rsidRPr="00E76836" w14:paraId="39680DAE" w14:textId="77777777" w:rsidTr="00651DCB">
        <w:trPr>
          <w:trHeight w:val="251"/>
          <w:jc w:val="center"/>
        </w:trPr>
        <w:tc>
          <w:tcPr>
            <w:tcW w:w="7761" w:type="dxa"/>
            <w:gridSpan w:val="3"/>
            <w:shd w:val="clear" w:color="auto" w:fill="F2F2F2"/>
            <w:vAlign w:val="center"/>
          </w:tcPr>
          <w:p w14:paraId="502BBFC0"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Base de datos: EMBASE</w:t>
            </w:r>
          </w:p>
        </w:tc>
      </w:tr>
      <w:tr w:rsidR="00E76836" w:rsidRPr="00D65E32" w14:paraId="54C64840" w14:textId="77777777" w:rsidTr="00651DCB">
        <w:trPr>
          <w:trHeight w:val="251"/>
          <w:jc w:val="center"/>
        </w:trPr>
        <w:tc>
          <w:tcPr>
            <w:tcW w:w="7761" w:type="dxa"/>
            <w:gridSpan w:val="3"/>
            <w:vAlign w:val="center"/>
          </w:tcPr>
          <w:p w14:paraId="67E19963"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 xml:space="preserve">Fecha de búsqueda: 01 de </w:t>
            </w:r>
            <w:proofErr w:type="gramStart"/>
            <w:r w:rsidRPr="00E76836">
              <w:rPr>
                <w:rFonts w:ascii="Arial" w:eastAsia="Calibri" w:hAnsi="Arial" w:cs="Arial"/>
                <w:szCs w:val="20"/>
              </w:rPr>
              <w:t>Agosto</w:t>
            </w:r>
            <w:proofErr w:type="gramEnd"/>
            <w:r w:rsidRPr="00E76836">
              <w:rPr>
                <w:rFonts w:ascii="Arial" w:eastAsia="Calibri" w:hAnsi="Arial" w:cs="Arial"/>
                <w:szCs w:val="20"/>
              </w:rPr>
              <w:t xml:space="preserve"> del 2014 a 31 de diciembre 2018</w:t>
            </w:r>
          </w:p>
        </w:tc>
      </w:tr>
      <w:tr w:rsidR="00E76836" w:rsidRPr="00E76836" w14:paraId="594DECF3" w14:textId="77777777" w:rsidTr="00651DCB">
        <w:trPr>
          <w:trHeight w:val="513"/>
          <w:jc w:val="center"/>
        </w:trPr>
        <w:tc>
          <w:tcPr>
            <w:tcW w:w="7761" w:type="dxa"/>
            <w:gridSpan w:val="3"/>
            <w:vAlign w:val="center"/>
          </w:tcPr>
          <w:p w14:paraId="55CE9E8F"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Filtros:</w:t>
            </w:r>
          </w:p>
          <w:p w14:paraId="72A5AF95"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No PUBMED</w:t>
            </w:r>
          </w:p>
        </w:tc>
      </w:tr>
      <w:tr w:rsidR="00E76836" w:rsidRPr="00E76836" w14:paraId="65D9172C" w14:textId="77777777" w:rsidTr="00651DCB">
        <w:trPr>
          <w:trHeight w:val="240"/>
          <w:jc w:val="center"/>
        </w:trPr>
        <w:tc>
          <w:tcPr>
            <w:tcW w:w="394" w:type="dxa"/>
            <w:vAlign w:val="center"/>
          </w:tcPr>
          <w:p w14:paraId="1D881001" w14:textId="77777777" w:rsidR="00E76836" w:rsidRPr="00E76836" w:rsidRDefault="00E76836" w:rsidP="00E76836">
            <w:pPr>
              <w:rPr>
                <w:rFonts w:ascii="Arial" w:eastAsia="Calibri" w:hAnsi="Arial" w:cs="Arial"/>
                <w:szCs w:val="20"/>
              </w:rPr>
            </w:pPr>
          </w:p>
        </w:tc>
        <w:tc>
          <w:tcPr>
            <w:tcW w:w="1116" w:type="dxa"/>
            <w:vAlign w:val="center"/>
          </w:tcPr>
          <w:p w14:paraId="07DAB528"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6250" w:type="dxa"/>
            <w:vAlign w:val="center"/>
          </w:tcPr>
          <w:p w14:paraId="6C647B3F"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441CA591" w14:textId="77777777" w:rsidTr="00651DCB">
        <w:trPr>
          <w:trHeight w:val="1017"/>
          <w:jc w:val="center"/>
        </w:trPr>
        <w:tc>
          <w:tcPr>
            <w:tcW w:w="394" w:type="dxa"/>
            <w:vAlign w:val="center"/>
          </w:tcPr>
          <w:p w14:paraId="545AD36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1116" w:type="dxa"/>
            <w:vAlign w:val="center"/>
          </w:tcPr>
          <w:p w14:paraId="3B6D80F2"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6250" w:type="dxa"/>
            <w:vAlign w:val="center"/>
          </w:tcPr>
          <w:p w14:paraId="72F88BEB"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 xml:space="preserve">('uterine cervix tumor'/exp OR 'cervix neoplasia' OR 'cervix neoplasms' OR 'cervix tumor' OR 'cervix </w:t>
            </w:r>
            <w:proofErr w:type="spellStart"/>
            <w:r w:rsidRPr="00E76836">
              <w:rPr>
                <w:rFonts w:ascii="Arial" w:eastAsia="Calibri" w:hAnsi="Arial" w:cs="Arial"/>
                <w:szCs w:val="20"/>
                <w:lang w:val="en-US"/>
              </w:rPr>
              <w:t>tumour</w:t>
            </w:r>
            <w:proofErr w:type="spellEnd"/>
            <w:r w:rsidRPr="00E76836">
              <w:rPr>
                <w:rFonts w:ascii="Arial" w:eastAsia="Calibri" w:hAnsi="Arial" w:cs="Arial"/>
                <w:szCs w:val="20"/>
                <w:lang w:val="en-US"/>
              </w:rPr>
              <w:t xml:space="preserve">' OR 'uterine cervical neoplasms' OR 'uterine cervix neoplasm' OR 'uterine cervix tumor' OR 'uterine cervix </w:t>
            </w:r>
            <w:proofErr w:type="spellStart"/>
            <w:r w:rsidRPr="00E76836">
              <w:rPr>
                <w:rFonts w:ascii="Arial" w:eastAsia="Calibri" w:hAnsi="Arial" w:cs="Arial"/>
                <w:szCs w:val="20"/>
                <w:lang w:val="en-US"/>
              </w:rPr>
              <w:t>tumour</w:t>
            </w:r>
            <w:proofErr w:type="spellEnd"/>
            <w:r w:rsidRPr="00E76836">
              <w:rPr>
                <w:rFonts w:ascii="Arial" w:eastAsia="Calibri" w:hAnsi="Arial" w:cs="Arial"/>
                <w:szCs w:val="20"/>
                <w:lang w:val="en-US"/>
              </w:rPr>
              <w:t>')</w:t>
            </w:r>
          </w:p>
        </w:tc>
      </w:tr>
      <w:tr w:rsidR="00E76836" w:rsidRPr="00E76836" w14:paraId="4C7B88F2" w14:textId="77777777" w:rsidTr="00651DCB">
        <w:trPr>
          <w:trHeight w:val="240"/>
          <w:jc w:val="center"/>
        </w:trPr>
        <w:tc>
          <w:tcPr>
            <w:tcW w:w="394" w:type="dxa"/>
            <w:vAlign w:val="center"/>
          </w:tcPr>
          <w:p w14:paraId="1A08746F"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1116" w:type="dxa"/>
            <w:vAlign w:val="center"/>
          </w:tcPr>
          <w:p w14:paraId="5167881C"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6250" w:type="dxa"/>
            <w:vAlign w:val="center"/>
          </w:tcPr>
          <w:p w14:paraId="0BDD8672"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w:t>
            </w:r>
            <w:proofErr w:type="spellStart"/>
            <w:r w:rsidRPr="00E76836">
              <w:rPr>
                <w:rFonts w:ascii="Arial" w:eastAsia="Calibri" w:hAnsi="Arial" w:cs="Arial"/>
                <w:szCs w:val="20"/>
              </w:rPr>
              <w:t>fertility</w:t>
            </w:r>
            <w:proofErr w:type="spellEnd"/>
            <w:r w:rsidRPr="00E76836">
              <w:rPr>
                <w:rFonts w:ascii="Arial" w:eastAsia="Calibri" w:hAnsi="Arial" w:cs="Arial"/>
                <w:szCs w:val="20"/>
              </w:rPr>
              <w:t xml:space="preserve"> </w:t>
            </w:r>
            <w:proofErr w:type="spellStart"/>
            <w:r w:rsidRPr="00E76836">
              <w:rPr>
                <w:rFonts w:ascii="Arial" w:eastAsia="Calibri" w:hAnsi="Arial" w:cs="Arial"/>
                <w:szCs w:val="20"/>
              </w:rPr>
              <w:t>sparing</w:t>
            </w:r>
            <w:proofErr w:type="spellEnd"/>
            <w:r w:rsidRPr="00E76836">
              <w:rPr>
                <w:rFonts w:ascii="Arial" w:eastAsia="Calibri" w:hAnsi="Arial" w:cs="Arial"/>
                <w:szCs w:val="20"/>
              </w:rPr>
              <w:t xml:space="preserve"> </w:t>
            </w:r>
            <w:proofErr w:type="spellStart"/>
            <w:r w:rsidRPr="00E76836">
              <w:rPr>
                <w:rFonts w:ascii="Arial" w:eastAsia="Calibri" w:hAnsi="Arial" w:cs="Arial"/>
                <w:szCs w:val="20"/>
              </w:rPr>
              <w:t>surgery</w:t>
            </w:r>
            <w:proofErr w:type="spellEnd"/>
            <w:r w:rsidRPr="00E76836">
              <w:rPr>
                <w:rFonts w:ascii="Arial" w:eastAsia="Calibri" w:hAnsi="Arial" w:cs="Arial"/>
                <w:szCs w:val="20"/>
              </w:rPr>
              <w:t>'</w:t>
            </w:r>
          </w:p>
        </w:tc>
      </w:tr>
      <w:tr w:rsidR="00E76836" w:rsidRPr="00E76836" w14:paraId="29E0DAC5" w14:textId="77777777" w:rsidTr="00651DCB">
        <w:trPr>
          <w:trHeight w:val="501"/>
          <w:jc w:val="center"/>
        </w:trPr>
        <w:tc>
          <w:tcPr>
            <w:tcW w:w="394" w:type="dxa"/>
            <w:vAlign w:val="center"/>
          </w:tcPr>
          <w:p w14:paraId="3A419B5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1116" w:type="dxa"/>
            <w:vAlign w:val="center"/>
          </w:tcPr>
          <w:p w14:paraId="01F0E98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Tipo de estudio</w:t>
            </w:r>
          </w:p>
        </w:tc>
        <w:tc>
          <w:tcPr>
            <w:tcW w:w="6250" w:type="dxa"/>
            <w:vAlign w:val="center"/>
          </w:tcPr>
          <w:p w14:paraId="123C2EEC"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w:t>
            </w:r>
            <w:proofErr w:type="spellStart"/>
            <w:proofErr w:type="gramStart"/>
            <w:r w:rsidRPr="00E76836">
              <w:rPr>
                <w:rFonts w:ascii="Arial" w:eastAsia="Calibri" w:hAnsi="Arial" w:cs="Arial"/>
                <w:szCs w:val="20"/>
                <w:lang w:val="en-US"/>
              </w:rPr>
              <w:t>randomised</w:t>
            </w:r>
            <w:proofErr w:type="spellEnd"/>
            <w:proofErr w:type="gramEnd"/>
            <w:r w:rsidRPr="00E76836">
              <w:rPr>
                <w:rFonts w:ascii="Arial" w:eastAsia="Calibri" w:hAnsi="Arial" w:cs="Arial"/>
                <w:szCs w:val="20"/>
                <w:lang w:val="en-US"/>
              </w:rPr>
              <w:t xml:space="preserve"> controlled trial' OR 'randomized controlled study' OR 'randomized controlled trial' OR 'trial, randomized controlled'</w:t>
            </w:r>
          </w:p>
        </w:tc>
      </w:tr>
      <w:tr w:rsidR="00E76836" w:rsidRPr="00E76836" w14:paraId="093D6D58" w14:textId="77777777" w:rsidTr="00651DCB">
        <w:trPr>
          <w:trHeight w:val="251"/>
          <w:jc w:val="center"/>
        </w:trPr>
        <w:tc>
          <w:tcPr>
            <w:tcW w:w="394" w:type="dxa"/>
            <w:vAlign w:val="center"/>
          </w:tcPr>
          <w:p w14:paraId="3235898A"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1116" w:type="dxa"/>
            <w:vAlign w:val="center"/>
          </w:tcPr>
          <w:p w14:paraId="4AEA4208"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Término final</w:t>
            </w:r>
          </w:p>
        </w:tc>
        <w:tc>
          <w:tcPr>
            <w:tcW w:w="6250" w:type="dxa"/>
            <w:vAlign w:val="center"/>
          </w:tcPr>
          <w:p w14:paraId="17F41103"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 AND #2 AND #3</w:t>
            </w:r>
          </w:p>
        </w:tc>
      </w:tr>
    </w:tbl>
    <w:p w14:paraId="149886DD" w14:textId="77777777" w:rsidR="00E76836" w:rsidRPr="00E76836" w:rsidRDefault="00E76836" w:rsidP="00E76836">
      <w:pPr>
        <w:rPr>
          <w:rFonts w:ascii="Arial" w:hAnsi="Arial" w:cs="Arial"/>
          <w:iCs/>
          <w:szCs w:val="20"/>
          <w:lang w:val="es-PA"/>
        </w:rPr>
      </w:pPr>
    </w:p>
    <w:p w14:paraId="3A7A811C"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Proceso de selección de estudios:</w:t>
      </w:r>
    </w:p>
    <w:tbl>
      <w:tblPr>
        <w:tblStyle w:val="Tablaconcuadrcula"/>
        <w:tblW w:w="0" w:type="auto"/>
        <w:tblLook w:val="04A0" w:firstRow="1" w:lastRow="0" w:firstColumn="1" w:lastColumn="0" w:noHBand="0" w:noVBand="1"/>
      </w:tblPr>
      <w:tblGrid>
        <w:gridCol w:w="3539"/>
        <w:gridCol w:w="2252"/>
      </w:tblGrid>
      <w:tr w:rsidR="00E76836" w:rsidRPr="00E76836" w14:paraId="5B78B60F" w14:textId="77777777" w:rsidTr="00651DCB">
        <w:tc>
          <w:tcPr>
            <w:tcW w:w="3539" w:type="dxa"/>
          </w:tcPr>
          <w:p w14:paraId="08B7EB30" w14:textId="77777777" w:rsidR="00E76836" w:rsidRPr="00E76836" w:rsidRDefault="00E76836" w:rsidP="00E76836">
            <w:pPr>
              <w:rPr>
                <w:rFonts w:ascii="Arial" w:hAnsi="Arial" w:cs="Arial"/>
                <w:b/>
                <w:szCs w:val="20"/>
              </w:rPr>
            </w:pPr>
            <w:r w:rsidRPr="00E76836">
              <w:rPr>
                <w:rFonts w:ascii="Arial" w:hAnsi="Arial" w:cs="Arial"/>
                <w:b/>
                <w:szCs w:val="20"/>
              </w:rPr>
              <w:t>proceso de selección de estudios</w:t>
            </w:r>
          </w:p>
        </w:tc>
        <w:tc>
          <w:tcPr>
            <w:tcW w:w="2252" w:type="dxa"/>
          </w:tcPr>
          <w:p w14:paraId="12C64604" w14:textId="77777777" w:rsidR="00E76836" w:rsidRPr="00E76836" w:rsidRDefault="00E76836" w:rsidP="00E76836">
            <w:pPr>
              <w:rPr>
                <w:rFonts w:ascii="Arial" w:hAnsi="Arial" w:cs="Arial"/>
                <w:b/>
                <w:szCs w:val="20"/>
              </w:rPr>
            </w:pPr>
            <w:r w:rsidRPr="00E76836">
              <w:rPr>
                <w:rFonts w:ascii="Arial" w:hAnsi="Arial" w:cs="Arial"/>
                <w:b/>
                <w:szCs w:val="20"/>
              </w:rPr>
              <w:t>Número de artículos</w:t>
            </w:r>
          </w:p>
        </w:tc>
      </w:tr>
      <w:tr w:rsidR="00E76836" w:rsidRPr="00E76836" w14:paraId="555C7511" w14:textId="77777777" w:rsidTr="00651DCB">
        <w:tc>
          <w:tcPr>
            <w:tcW w:w="3539" w:type="dxa"/>
          </w:tcPr>
          <w:p w14:paraId="40ED368A" w14:textId="77777777" w:rsidR="00E76836" w:rsidRPr="00E76836" w:rsidRDefault="00E76836" w:rsidP="00E76836">
            <w:pPr>
              <w:rPr>
                <w:rFonts w:ascii="Arial" w:hAnsi="Arial" w:cs="Arial"/>
                <w:szCs w:val="20"/>
              </w:rPr>
            </w:pPr>
            <w:r w:rsidRPr="00E76836">
              <w:rPr>
                <w:rFonts w:ascii="Arial" w:hAnsi="Arial" w:cs="Arial"/>
                <w:szCs w:val="20"/>
              </w:rPr>
              <w:t>Citaciones identificadas en las bases de datos electrónicas</w:t>
            </w:r>
          </w:p>
        </w:tc>
        <w:tc>
          <w:tcPr>
            <w:tcW w:w="2252" w:type="dxa"/>
          </w:tcPr>
          <w:p w14:paraId="675224D9" w14:textId="77777777" w:rsidR="00E76836" w:rsidRPr="00E76836" w:rsidRDefault="00E76836" w:rsidP="00E76836">
            <w:pPr>
              <w:rPr>
                <w:rFonts w:ascii="Arial" w:hAnsi="Arial" w:cs="Arial"/>
                <w:szCs w:val="20"/>
              </w:rPr>
            </w:pPr>
            <w:r w:rsidRPr="00E76836">
              <w:rPr>
                <w:rFonts w:ascii="Arial" w:hAnsi="Arial" w:cs="Arial"/>
                <w:szCs w:val="20"/>
              </w:rPr>
              <w:t>68</w:t>
            </w:r>
          </w:p>
        </w:tc>
      </w:tr>
      <w:tr w:rsidR="00E76836" w:rsidRPr="00E76836" w14:paraId="37DFDF73" w14:textId="77777777" w:rsidTr="00651DCB">
        <w:tc>
          <w:tcPr>
            <w:tcW w:w="3539" w:type="dxa"/>
          </w:tcPr>
          <w:p w14:paraId="5703FE04" w14:textId="77777777" w:rsidR="00E76836" w:rsidRPr="00E76836" w:rsidRDefault="00E76836" w:rsidP="00E76836">
            <w:pPr>
              <w:rPr>
                <w:rFonts w:ascii="Arial" w:hAnsi="Arial" w:cs="Arial"/>
                <w:szCs w:val="20"/>
              </w:rPr>
            </w:pPr>
            <w:r w:rsidRPr="00E76836">
              <w:rPr>
                <w:rFonts w:ascii="Arial" w:hAnsi="Arial" w:cs="Arial"/>
                <w:szCs w:val="20"/>
              </w:rPr>
              <w:lastRenderedPageBreak/>
              <w:t>Artículos evaluados a texto completo</w:t>
            </w:r>
          </w:p>
        </w:tc>
        <w:tc>
          <w:tcPr>
            <w:tcW w:w="2252" w:type="dxa"/>
          </w:tcPr>
          <w:p w14:paraId="4F34CE6C" w14:textId="77777777" w:rsidR="00E76836" w:rsidRPr="00E76836" w:rsidRDefault="00E76836" w:rsidP="00E76836">
            <w:pPr>
              <w:rPr>
                <w:rFonts w:ascii="Arial" w:hAnsi="Arial" w:cs="Arial"/>
                <w:szCs w:val="20"/>
              </w:rPr>
            </w:pPr>
            <w:r w:rsidRPr="00E76836">
              <w:rPr>
                <w:rFonts w:ascii="Arial" w:hAnsi="Arial" w:cs="Arial"/>
                <w:szCs w:val="20"/>
              </w:rPr>
              <w:t>0</w:t>
            </w:r>
          </w:p>
        </w:tc>
      </w:tr>
      <w:tr w:rsidR="00E76836" w:rsidRPr="00E76836" w14:paraId="24F9FFFD" w14:textId="77777777" w:rsidTr="00651DCB">
        <w:tc>
          <w:tcPr>
            <w:tcW w:w="3539" w:type="dxa"/>
          </w:tcPr>
          <w:p w14:paraId="228C0CEE" w14:textId="77777777" w:rsidR="00E76836" w:rsidRPr="00E76836" w:rsidRDefault="00E76836" w:rsidP="00E76836">
            <w:pPr>
              <w:rPr>
                <w:rFonts w:ascii="Arial" w:hAnsi="Arial" w:cs="Arial"/>
                <w:szCs w:val="20"/>
              </w:rPr>
            </w:pPr>
            <w:r w:rsidRPr="00E76836">
              <w:rPr>
                <w:rFonts w:ascii="Arial" w:hAnsi="Arial" w:cs="Arial"/>
                <w:szCs w:val="20"/>
              </w:rPr>
              <w:t>Estudios incluidos en la revisión</w:t>
            </w:r>
          </w:p>
        </w:tc>
        <w:tc>
          <w:tcPr>
            <w:tcW w:w="2252" w:type="dxa"/>
          </w:tcPr>
          <w:p w14:paraId="71D8CB3E" w14:textId="77777777" w:rsidR="00E76836" w:rsidRPr="00E76836" w:rsidRDefault="00E76836" w:rsidP="00E76836">
            <w:pPr>
              <w:rPr>
                <w:rFonts w:ascii="Arial" w:hAnsi="Arial" w:cs="Arial"/>
                <w:szCs w:val="20"/>
              </w:rPr>
            </w:pPr>
            <w:r w:rsidRPr="00E76836">
              <w:rPr>
                <w:rFonts w:ascii="Arial" w:hAnsi="Arial" w:cs="Arial"/>
                <w:szCs w:val="20"/>
              </w:rPr>
              <w:t>0</w:t>
            </w:r>
          </w:p>
        </w:tc>
      </w:tr>
    </w:tbl>
    <w:p w14:paraId="25DE4722" w14:textId="77777777" w:rsidR="00E76836" w:rsidRPr="00E76836" w:rsidRDefault="00E76836" w:rsidP="00E76836">
      <w:pPr>
        <w:rPr>
          <w:rFonts w:ascii="Arial" w:hAnsi="Arial" w:cs="Arial"/>
          <w:iCs/>
          <w:szCs w:val="20"/>
          <w:lang w:val="es-PA"/>
        </w:rPr>
      </w:pPr>
    </w:p>
    <w:p w14:paraId="5B5B9BFF" w14:textId="77777777" w:rsidR="00E76836" w:rsidRPr="00E76836" w:rsidRDefault="00E76836" w:rsidP="00E76836">
      <w:pPr>
        <w:rPr>
          <w:rFonts w:ascii="Arial" w:hAnsi="Arial" w:cs="Arial"/>
          <w:b/>
          <w:iCs/>
          <w:szCs w:val="20"/>
          <w:lang w:val="es-PA"/>
        </w:rPr>
      </w:pPr>
      <w:r w:rsidRPr="00E76836">
        <w:rPr>
          <w:rFonts w:ascii="Arial" w:hAnsi="Arial" w:cs="Arial"/>
          <w:b/>
          <w:iCs/>
          <w:szCs w:val="20"/>
          <w:lang w:val="es-PA"/>
        </w:rPr>
        <w:t xml:space="preserve">Búsqueda C: búsqueda de estudios observacionales para las preguntas PICO </w:t>
      </w:r>
      <w:proofErr w:type="spellStart"/>
      <w:r w:rsidRPr="00E76836">
        <w:rPr>
          <w:rFonts w:ascii="Arial" w:hAnsi="Arial" w:cs="Arial"/>
          <w:b/>
          <w:iCs/>
          <w:szCs w:val="20"/>
          <w:lang w:val="es-PA"/>
        </w:rPr>
        <w:t>N°</w:t>
      </w:r>
      <w:proofErr w:type="spellEnd"/>
      <w:r w:rsidRPr="00E76836">
        <w:rPr>
          <w:rFonts w:ascii="Arial" w:hAnsi="Arial" w:cs="Arial"/>
          <w:b/>
          <w:iCs/>
          <w:szCs w:val="20"/>
          <w:lang w:val="es-PA"/>
        </w:rPr>
        <w:t xml:space="preserve"> 5</w:t>
      </w:r>
    </w:p>
    <w:tbl>
      <w:tblPr>
        <w:tblStyle w:val="Tablaconcuadrcula16"/>
        <w:tblW w:w="7735" w:type="dxa"/>
        <w:jc w:val="center"/>
        <w:tblLook w:val="04A0" w:firstRow="1" w:lastRow="0" w:firstColumn="1" w:lastColumn="0" w:noHBand="0" w:noVBand="1"/>
      </w:tblPr>
      <w:tblGrid>
        <w:gridCol w:w="445"/>
        <w:gridCol w:w="1406"/>
        <w:gridCol w:w="5884"/>
      </w:tblGrid>
      <w:tr w:rsidR="00E76836" w:rsidRPr="00E76836" w14:paraId="143F07C9" w14:textId="77777777" w:rsidTr="00651DCB">
        <w:trPr>
          <w:trHeight w:val="243"/>
          <w:jc w:val="center"/>
        </w:trPr>
        <w:tc>
          <w:tcPr>
            <w:tcW w:w="7735" w:type="dxa"/>
            <w:gridSpan w:val="3"/>
            <w:shd w:val="clear" w:color="auto" w:fill="F2F2F2"/>
            <w:vAlign w:val="center"/>
          </w:tcPr>
          <w:p w14:paraId="647C6BC3"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 xml:space="preserve">Base de datos: </w:t>
            </w:r>
            <w:proofErr w:type="spellStart"/>
            <w:r w:rsidRPr="00E76836">
              <w:rPr>
                <w:rFonts w:ascii="Arial" w:eastAsia="Calibri" w:hAnsi="Arial" w:cs="Arial"/>
                <w:b/>
                <w:szCs w:val="20"/>
              </w:rPr>
              <w:t>Pubmed</w:t>
            </w:r>
            <w:proofErr w:type="spellEnd"/>
          </w:p>
        </w:tc>
      </w:tr>
      <w:tr w:rsidR="00E76836" w:rsidRPr="00D65E32" w14:paraId="7DA3CA3C" w14:textId="77777777" w:rsidTr="00651DCB">
        <w:trPr>
          <w:trHeight w:val="243"/>
          <w:jc w:val="center"/>
        </w:trPr>
        <w:tc>
          <w:tcPr>
            <w:tcW w:w="7735" w:type="dxa"/>
            <w:gridSpan w:val="3"/>
            <w:vAlign w:val="center"/>
          </w:tcPr>
          <w:p w14:paraId="511A6BBB"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 xml:space="preserve">Fecha de búsqueda: 01 de </w:t>
            </w:r>
            <w:proofErr w:type="gramStart"/>
            <w:r w:rsidRPr="00E76836">
              <w:rPr>
                <w:rFonts w:ascii="Arial" w:eastAsia="Calibri" w:hAnsi="Arial" w:cs="Arial"/>
                <w:szCs w:val="20"/>
              </w:rPr>
              <w:t>Agosto</w:t>
            </w:r>
            <w:proofErr w:type="gramEnd"/>
            <w:r w:rsidRPr="00E76836">
              <w:rPr>
                <w:rFonts w:ascii="Arial" w:eastAsia="Calibri" w:hAnsi="Arial" w:cs="Arial"/>
                <w:szCs w:val="20"/>
              </w:rPr>
              <w:t xml:space="preserve"> del 2014 a 31 de diciembre 2018</w:t>
            </w:r>
          </w:p>
        </w:tc>
      </w:tr>
      <w:tr w:rsidR="00E76836" w:rsidRPr="00E76836" w14:paraId="353B745D" w14:textId="77777777" w:rsidTr="00651DCB">
        <w:trPr>
          <w:trHeight w:val="497"/>
          <w:jc w:val="center"/>
        </w:trPr>
        <w:tc>
          <w:tcPr>
            <w:tcW w:w="7735" w:type="dxa"/>
            <w:gridSpan w:val="3"/>
            <w:vAlign w:val="center"/>
          </w:tcPr>
          <w:p w14:paraId="0F924FD1"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Filtros:</w:t>
            </w:r>
          </w:p>
          <w:p w14:paraId="7B0CCDAE"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Ninguno</w:t>
            </w:r>
          </w:p>
        </w:tc>
      </w:tr>
      <w:tr w:rsidR="00E76836" w:rsidRPr="00E76836" w14:paraId="749B2A31" w14:textId="77777777" w:rsidTr="00651DCB">
        <w:trPr>
          <w:trHeight w:val="243"/>
          <w:jc w:val="center"/>
        </w:trPr>
        <w:tc>
          <w:tcPr>
            <w:tcW w:w="445" w:type="dxa"/>
            <w:vAlign w:val="center"/>
          </w:tcPr>
          <w:p w14:paraId="44EBD9D8" w14:textId="77777777" w:rsidR="00E76836" w:rsidRPr="00E76836" w:rsidRDefault="00E76836" w:rsidP="00E76836">
            <w:pPr>
              <w:rPr>
                <w:rFonts w:ascii="Arial" w:eastAsia="Calibri" w:hAnsi="Arial" w:cs="Arial"/>
                <w:szCs w:val="20"/>
              </w:rPr>
            </w:pPr>
          </w:p>
        </w:tc>
        <w:tc>
          <w:tcPr>
            <w:tcW w:w="1170" w:type="dxa"/>
            <w:vAlign w:val="center"/>
          </w:tcPr>
          <w:p w14:paraId="271106F1"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6120" w:type="dxa"/>
            <w:vAlign w:val="center"/>
          </w:tcPr>
          <w:p w14:paraId="53440C5D"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45BE0198" w14:textId="77777777" w:rsidTr="00651DCB">
        <w:trPr>
          <w:trHeight w:val="486"/>
          <w:jc w:val="center"/>
        </w:trPr>
        <w:tc>
          <w:tcPr>
            <w:tcW w:w="445" w:type="dxa"/>
            <w:vAlign w:val="center"/>
          </w:tcPr>
          <w:p w14:paraId="7FAE94E8"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1170" w:type="dxa"/>
            <w:vAlign w:val="center"/>
          </w:tcPr>
          <w:p w14:paraId="679372E7"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6120" w:type="dxa"/>
            <w:vAlign w:val="center"/>
          </w:tcPr>
          <w:p w14:paraId="1EABF40B"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CA"/>
              </w:rPr>
              <w:t>(((("Uterine Cervical Neoplasms"[Mesh]) OR "uterine cervical neoplasm") OR "uterine cervical cancer")</w:t>
            </w:r>
          </w:p>
        </w:tc>
      </w:tr>
      <w:tr w:rsidR="00E76836" w:rsidRPr="00E76836" w14:paraId="319A32C7" w14:textId="77777777" w:rsidTr="00651DCB">
        <w:trPr>
          <w:trHeight w:val="486"/>
          <w:jc w:val="center"/>
        </w:trPr>
        <w:tc>
          <w:tcPr>
            <w:tcW w:w="445" w:type="dxa"/>
            <w:vAlign w:val="center"/>
          </w:tcPr>
          <w:p w14:paraId="254FF58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1170" w:type="dxa"/>
            <w:vAlign w:val="center"/>
          </w:tcPr>
          <w:p w14:paraId="078AA5DE"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6120" w:type="dxa"/>
            <w:vAlign w:val="center"/>
          </w:tcPr>
          <w:p w14:paraId="6D09F21D"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((“fertility-sparing treatment”) OR ("Pregnancy"[Mesh] OR "pregnancy outcome"[All Fields]))</w:t>
            </w:r>
          </w:p>
        </w:tc>
      </w:tr>
      <w:tr w:rsidR="00E76836" w:rsidRPr="00E76836" w14:paraId="210444CF" w14:textId="77777777" w:rsidTr="00651DCB">
        <w:trPr>
          <w:trHeight w:val="1217"/>
          <w:jc w:val="center"/>
        </w:trPr>
        <w:tc>
          <w:tcPr>
            <w:tcW w:w="445" w:type="dxa"/>
            <w:vAlign w:val="center"/>
          </w:tcPr>
          <w:p w14:paraId="039ADA08"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1170" w:type="dxa"/>
            <w:vAlign w:val="center"/>
          </w:tcPr>
          <w:p w14:paraId="66AB214C"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Tipo de estudio</w:t>
            </w:r>
          </w:p>
        </w:tc>
        <w:tc>
          <w:tcPr>
            <w:tcW w:w="6120" w:type="dxa"/>
            <w:vAlign w:val="center"/>
          </w:tcPr>
          <w:p w14:paraId="4E2949E2"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("epidemiologic studies"[</w:t>
            </w: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Terms] OR ("epidemiologic"[All Fields] AND "studies"[All Fields]) OR "epidemiologic studies"[All Fields]) OR ("case-control studies"[</w:t>
            </w: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Terms] OR ("case-control"[All Fields] AND "studies"[All Fields]) OR "case-control studies"[All Fields] OR ("case"[All Fields] AND "control"[All Fields] AND "studies"[All Fields]) OR "case control studies"[All Fields]) OR ("cohort studies"[</w:t>
            </w: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Terms] OR ("cohort"[All Fields] AND "studies"[All Fields]) OR "cohort studies"[All Fields]) OR ("cross-sectional studies"[</w:t>
            </w: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Terms] OR ("cross-sectional"[All Fields] AND "studies"[All Fields]) OR "cross-sectional studies"[All Fields] OR ("cross"[All Fields] AND "sectional"[All Fields] AND "studies"[All Fields]) OR "cross sectional studies"[All Fields])</w:t>
            </w:r>
          </w:p>
        </w:tc>
      </w:tr>
      <w:tr w:rsidR="00E76836" w:rsidRPr="00E76836" w14:paraId="2FE75C33" w14:textId="77777777" w:rsidTr="00651DCB">
        <w:trPr>
          <w:trHeight w:val="243"/>
          <w:jc w:val="center"/>
        </w:trPr>
        <w:tc>
          <w:tcPr>
            <w:tcW w:w="445" w:type="dxa"/>
            <w:vAlign w:val="center"/>
          </w:tcPr>
          <w:p w14:paraId="3BD08DA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1170" w:type="dxa"/>
            <w:vAlign w:val="center"/>
          </w:tcPr>
          <w:p w14:paraId="4AD6C19E"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Desenlace</w:t>
            </w:r>
          </w:p>
        </w:tc>
        <w:tc>
          <w:tcPr>
            <w:tcW w:w="6120" w:type="dxa"/>
            <w:vAlign w:val="center"/>
          </w:tcPr>
          <w:p w14:paraId="2BCE9999"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w:t>
            </w:r>
          </w:p>
        </w:tc>
      </w:tr>
      <w:tr w:rsidR="00E76836" w:rsidRPr="00E76836" w14:paraId="2203B0C4" w14:textId="77777777" w:rsidTr="00651DCB">
        <w:trPr>
          <w:trHeight w:val="243"/>
          <w:jc w:val="center"/>
        </w:trPr>
        <w:tc>
          <w:tcPr>
            <w:tcW w:w="445" w:type="dxa"/>
            <w:vAlign w:val="center"/>
          </w:tcPr>
          <w:p w14:paraId="59C8CD4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#5</w:t>
            </w:r>
          </w:p>
        </w:tc>
        <w:tc>
          <w:tcPr>
            <w:tcW w:w="1170" w:type="dxa"/>
            <w:vAlign w:val="center"/>
          </w:tcPr>
          <w:p w14:paraId="07789C01"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Término final</w:t>
            </w:r>
          </w:p>
        </w:tc>
        <w:tc>
          <w:tcPr>
            <w:tcW w:w="6120" w:type="dxa"/>
            <w:vAlign w:val="center"/>
          </w:tcPr>
          <w:p w14:paraId="3905791A"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 AND #2 AND #3</w:t>
            </w:r>
          </w:p>
        </w:tc>
      </w:tr>
    </w:tbl>
    <w:p w14:paraId="02A10C46" w14:textId="77777777" w:rsidR="00E76836" w:rsidRPr="00E76836" w:rsidRDefault="00E76836" w:rsidP="00E76836">
      <w:pPr>
        <w:rPr>
          <w:rFonts w:ascii="Arial" w:hAnsi="Arial" w:cs="Arial"/>
          <w:b/>
          <w:szCs w:val="20"/>
          <w:lang w:val="es-PE"/>
        </w:rPr>
      </w:pPr>
    </w:p>
    <w:tbl>
      <w:tblPr>
        <w:tblStyle w:val="Tablaconcuadrcula16"/>
        <w:tblW w:w="7915" w:type="dxa"/>
        <w:jc w:val="center"/>
        <w:tblLook w:val="04A0" w:firstRow="1" w:lastRow="0" w:firstColumn="1" w:lastColumn="0" w:noHBand="0" w:noVBand="1"/>
      </w:tblPr>
      <w:tblGrid>
        <w:gridCol w:w="649"/>
        <w:gridCol w:w="1547"/>
        <w:gridCol w:w="5719"/>
      </w:tblGrid>
      <w:tr w:rsidR="00E76836" w:rsidRPr="00E76836" w14:paraId="4E410F7F" w14:textId="77777777" w:rsidTr="00651DCB">
        <w:trPr>
          <w:trHeight w:val="243"/>
          <w:jc w:val="center"/>
        </w:trPr>
        <w:tc>
          <w:tcPr>
            <w:tcW w:w="7915" w:type="dxa"/>
            <w:gridSpan w:val="3"/>
            <w:shd w:val="clear" w:color="auto" w:fill="F2F2F2"/>
            <w:vAlign w:val="center"/>
          </w:tcPr>
          <w:p w14:paraId="77608E53"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Base de datos: EMBASE</w:t>
            </w:r>
          </w:p>
        </w:tc>
      </w:tr>
      <w:tr w:rsidR="00E76836" w:rsidRPr="00D65E32" w14:paraId="5E79A848" w14:textId="77777777" w:rsidTr="00651DCB">
        <w:trPr>
          <w:trHeight w:val="243"/>
          <w:jc w:val="center"/>
        </w:trPr>
        <w:tc>
          <w:tcPr>
            <w:tcW w:w="7915" w:type="dxa"/>
            <w:gridSpan w:val="3"/>
            <w:vAlign w:val="center"/>
          </w:tcPr>
          <w:p w14:paraId="30FC69F5"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Fecha de búsqueda: 01 de agosto del 2014 a 31 de diciembre 2018</w:t>
            </w:r>
          </w:p>
        </w:tc>
      </w:tr>
      <w:tr w:rsidR="00E76836" w:rsidRPr="00E76836" w14:paraId="70B1D41E" w14:textId="77777777" w:rsidTr="00651DCB">
        <w:trPr>
          <w:trHeight w:val="497"/>
          <w:jc w:val="center"/>
        </w:trPr>
        <w:tc>
          <w:tcPr>
            <w:tcW w:w="7915" w:type="dxa"/>
            <w:gridSpan w:val="3"/>
            <w:vAlign w:val="center"/>
          </w:tcPr>
          <w:p w14:paraId="7C39A88C"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Filtros:</w:t>
            </w:r>
          </w:p>
          <w:p w14:paraId="4B03ED42"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No PUBMED</w:t>
            </w:r>
          </w:p>
        </w:tc>
      </w:tr>
      <w:tr w:rsidR="00E76836" w:rsidRPr="00E76836" w14:paraId="778430C4" w14:textId="77777777" w:rsidTr="00651DCB">
        <w:trPr>
          <w:trHeight w:val="243"/>
          <w:jc w:val="center"/>
        </w:trPr>
        <w:tc>
          <w:tcPr>
            <w:tcW w:w="649" w:type="dxa"/>
            <w:vAlign w:val="center"/>
          </w:tcPr>
          <w:p w14:paraId="71236640" w14:textId="77777777" w:rsidR="00E76836" w:rsidRPr="00E76836" w:rsidRDefault="00E76836" w:rsidP="00E76836">
            <w:pPr>
              <w:rPr>
                <w:rFonts w:ascii="Arial" w:eastAsia="Calibri" w:hAnsi="Arial" w:cs="Arial"/>
                <w:szCs w:val="20"/>
              </w:rPr>
            </w:pPr>
          </w:p>
        </w:tc>
        <w:tc>
          <w:tcPr>
            <w:tcW w:w="1547" w:type="dxa"/>
            <w:vAlign w:val="center"/>
          </w:tcPr>
          <w:p w14:paraId="7616A00E"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5719" w:type="dxa"/>
            <w:vAlign w:val="center"/>
          </w:tcPr>
          <w:p w14:paraId="5D072E33"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0D795384" w14:textId="77777777" w:rsidTr="00651DCB">
        <w:trPr>
          <w:trHeight w:val="974"/>
          <w:jc w:val="center"/>
        </w:trPr>
        <w:tc>
          <w:tcPr>
            <w:tcW w:w="649" w:type="dxa"/>
            <w:vAlign w:val="center"/>
          </w:tcPr>
          <w:p w14:paraId="254FD208"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1547" w:type="dxa"/>
            <w:vAlign w:val="center"/>
          </w:tcPr>
          <w:p w14:paraId="0239361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5719" w:type="dxa"/>
            <w:vAlign w:val="center"/>
          </w:tcPr>
          <w:p w14:paraId="67DC6771"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 xml:space="preserve">('uterine cervix tumor'/exp OR 'cervix neoplasia' OR 'cervix neoplasms' OR 'cervix tumor' OR 'cervix </w:t>
            </w:r>
            <w:proofErr w:type="spellStart"/>
            <w:r w:rsidRPr="00E76836">
              <w:rPr>
                <w:rFonts w:ascii="Arial" w:eastAsia="Calibri" w:hAnsi="Arial" w:cs="Arial"/>
                <w:szCs w:val="20"/>
                <w:lang w:val="en-US"/>
              </w:rPr>
              <w:t>tumour</w:t>
            </w:r>
            <w:proofErr w:type="spellEnd"/>
            <w:r w:rsidRPr="00E76836">
              <w:rPr>
                <w:rFonts w:ascii="Arial" w:eastAsia="Calibri" w:hAnsi="Arial" w:cs="Arial"/>
                <w:szCs w:val="20"/>
                <w:lang w:val="en-US"/>
              </w:rPr>
              <w:t xml:space="preserve">' OR 'uterine cervical neoplasms' OR 'uterine cervix neoplasm' OR 'uterine cervix tumor' OR 'uterine cervix </w:t>
            </w:r>
            <w:proofErr w:type="spellStart"/>
            <w:r w:rsidRPr="00E76836">
              <w:rPr>
                <w:rFonts w:ascii="Arial" w:eastAsia="Calibri" w:hAnsi="Arial" w:cs="Arial"/>
                <w:szCs w:val="20"/>
                <w:lang w:val="en-US"/>
              </w:rPr>
              <w:t>tumour</w:t>
            </w:r>
            <w:proofErr w:type="spellEnd"/>
            <w:r w:rsidRPr="00E76836">
              <w:rPr>
                <w:rFonts w:ascii="Arial" w:eastAsia="Calibri" w:hAnsi="Arial" w:cs="Arial"/>
                <w:szCs w:val="20"/>
                <w:lang w:val="en-US"/>
              </w:rPr>
              <w:t>')</w:t>
            </w:r>
          </w:p>
        </w:tc>
      </w:tr>
      <w:tr w:rsidR="00E76836" w:rsidRPr="00E76836" w14:paraId="144FB2CF" w14:textId="77777777" w:rsidTr="00651DCB">
        <w:trPr>
          <w:trHeight w:val="974"/>
          <w:jc w:val="center"/>
        </w:trPr>
        <w:tc>
          <w:tcPr>
            <w:tcW w:w="649" w:type="dxa"/>
            <w:vAlign w:val="center"/>
          </w:tcPr>
          <w:p w14:paraId="0285A3EE"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1547" w:type="dxa"/>
            <w:vAlign w:val="center"/>
          </w:tcPr>
          <w:p w14:paraId="5BEEA50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5719" w:type="dxa"/>
            <w:vAlign w:val="center"/>
          </w:tcPr>
          <w:p w14:paraId="6D3E910E"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CA"/>
              </w:rPr>
              <w:t>((“fertility-sparing treatment”) OR ("Pregnancy"[Mesh] OR "pregnancy outcome"[All Fields]))</w:t>
            </w:r>
          </w:p>
        </w:tc>
      </w:tr>
      <w:tr w:rsidR="00E76836" w:rsidRPr="00E76836" w14:paraId="746E8B5F" w14:textId="77777777" w:rsidTr="00651DCB">
        <w:trPr>
          <w:trHeight w:val="974"/>
          <w:jc w:val="center"/>
        </w:trPr>
        <w:tc>
          <w:tcPr>
            <w:tcW w:w="649" w:type="dxa"/>
            <w:vAlign w:val="center"/>
          </w:tcPr>
          <w:p w14:paraId="508B7841"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1547" w:type="dxa"/>
            <w:vAlign w:val="center"/>
          </w:tcPr>
          <w:p w14:paraId="11913347"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Tipo de estudio</w:t>
            </w:r>
          </w:p>
        </w:tc>
        <w:tc>
          <w:tcPr>
            <w:tcW w:w="5719" w:type="dxa"/>
            <w:vAlign w:val="center"/>
          </w:tcPr>
          <w:p w14:paraId="0A68E038"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w:t>
            </w:r>
            <w:proofErr w:type="gramStart"/>
            <w:r w:rsidRPr="00E76836">
              <w:rPr>
                <w:rFonts w:ascii="Arial" w:eastAsia="Calibri" w:hAnsi="Arial" w:cs="Arial"/>
                <w:szCs w:val="20"/>
                <w:lang w:val="en-US"/>
              </w:rPr>
              <w:t>observational</w:t>
            </w:r>
            <w:proofErr w:type="gramEnd"/>
            <w:r w:rsidRPr="00E76836">
              <w:rPr>
                <w:rFonts w:ascii="Arial" w:eastAsia="Calibri" w:hAnsi="Arial" w:cs="Arial"/>
                <w:szCs w:val="20"/>
                <w:lang w:val="en-US"/>
              </w:rPr>
              <w:t xml:space="preserve"> study'/exp OR 'observational study' OR 'cohort analysis'/exp OR 'cohort analysis' OR 'cross-sectional study'/exp OR 'cross-sectional study' OR 'case control study'/exp OR 'case control study'</w:t>
            </w:r>
          </w:p>
        </w:tc>
      </w:tr>
      <w:tr w:rsidR="00E76836" w:rsidRPr="00E76836" w14:paraId="643B9C57" w14:textId="77777777" w:rsidTr="00651DCB">
        <w:trPr>
          <w:trHeight w:val="243"/>
          <w:jc w:val="center"/>
        </w:trPr>
        <w:tc>
          <w:tcPr>
            <w:tcW w:w="649" w:type="dxa"/>
            <w:vAlign w:val="center"/>
          </w:tcPr>
          <w:p w14:paraId="4FE5C33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1547" w:type="dxa"/>
            <w:vAlign w:val="center"/>
          </w:tcPr>
          <w:p w14:paraId="3C7EA04C"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Término final</w:t>
            </w:r>
          </w:p>
        </w:tc>
        <w:tc>
          <w:tcPr>
            <w:tcW w:w="5719" w:type="dxa"/>
            <w:vAlign w:val="center"/>
          </w:tcPr>
          <w:p w14:paraId="60D8477E"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 AND #2 AND #3</w:t>
            </w:r>
          </w:p>
        </w:tc>
      </w:tr>
    </w:tbl>
    <w:p w14:paraId="5DE9A133" w14:textId="77777777" w:rsidR="00E76836" w:rsidRPr="00E76836" w:rsidRDefault="00E76836" w:rsidP="00E76836">
      <w:pPr>
        <w:rPr>
          <w:rFonts w:ascii="Arial" w:hAnsi="Arial" w:cs="Arial"/>
          <w:b/>
          <w:szCs w:val="20"/>
          <w:lang w:val="es-PE"/>
        </w:rPr>
      </w:pPr>
    </w:p>
    <w:p w14:paraId="66DA1B6F"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Proceso de selección de estudios:</w:t>
      </w:r>
    </w:p>
    <w:tbl>
      <w:tblPr>
        <w:tblStyle w:val="Tablaconcuadrcula"/>
        <w:tblW w:w="0" w:type="auto"/>
        <w:tblLook w:val="04A0" w:firstRow="1" w:lastRow="0" w:firstColumn="1" w:lastColumn="0" w:noHBand="0" w:noVBand="1"/>
      </w:tblPr>
      <w:tblGrid>
        <w:gridCol w:w="3539"/>
        <w:gridCol w:w="2252"/>
      </w:tblGrid>
      <w:tr w:rsidR="00E76836" w:rsidRPr="00E76836" w14:paraId="3EE0AB38" w14:textId="77777777" w:rsidTr="00651DCB">
        <w:tc>
          <w:tcPr>
            <w:tcW w:w="3539" w:type="dxa"/>
          </w:tcPr>
          <w:p w14:paraId="585B5F78" w14:textId="77777777" w:rsidR="00E76836" w:rsidRPr="00E76836" w:rsidRDefault="00E76836" w:rsidP="00E76836">
            <w:pPr>
              <w:rPr>
                <w:rFonts w:ascii="Arial" w:hAnsi="Arial" w:cs="Arial"/>
                <w:b/>
                <w:szCs w:val="20"/>
              </w:rPr>
            </w:pPr>
            <w:r w:rsidRPr="00E76836">
              <w:rPr>
                <w:rFonts w:ascii="Arial" w:hAnsi="Arial" w:cs="Arial"/>
                <w:b/>
                <w:szCs w:val="20"/>
              </w:rPr>
              <w:lastRenderedPageBreak/>
              <w:t>proceso de selección de estudios</w:t>
            </w:r>
          </w:p>
        </w:tc>
        <w:tc>
          <w:tcPr>
            <w:tcW w:w="2252" w:type="dxa"/>
          </w:tcPr>
          <w:p w14:paraId="446A58E2" w14:textId="77777777" w:rsidR="00E76836" w:rsidRPr="00E76836" w:rsidRDefault="00E76836" w:rsidP="00E76836">
            <w:pPr>
              <w:rPr>
                <w:rFonts w:ascii="Arial" w:hAnsi="Arial" w:cs="Arial"/>
                <w:b/>
                <w:szCs w:val="20"/>
              </w:rPr>
            </w:pPr>
            <w:r w:rsidRPr="00E76836">
              <w:rPr>
                <w:rFonts w:ascii="Arial" w:hAnsi="Arial" w:cs="Arial"/>
                <w:b/>
                <w:szCs w:val="20"/>
              </w:rPr>
              <w:t>Número de artículos</w:t>
            </w:r>
          </w:p>
        </w:tc>
      </w:tr>
      <w:tr w:rsidR="00E76836" w:rsidRPr="00E76836" w14:paraId="19E03689" w14:textId="77777777" w:rsidTr="00651DCB">
        <w:tc>
          <w:tcPr>
            <w:tcW w:w="3539" w:type="dxa"/>
          </w:tcPr>
          <w:p w14:paraId="4C156A5F" w14:textId="77777777" w:rsidR="00E76836" w:rsidRPr="00E76836" w:rsidRDefault="00E76836" w:rsidP="00E76836">
            <w:pPr>
              <w:rPr>
                <w:rFonts w:ascii="Arial" w:hAnsi="Arial" w:cs="Arial"/>
                <w:szCs w:val="20"/>
              </w:rPr>
            </w:pPr>
            <w:r w:rsidRPr="00E76836">
              <w:rPr>
                <w:rFonts w:ascii="Arial" w:hAnsi="Arial" w:cs="Arial"/>
                <w:szCs w:val="20"/>
              </w:rPr>
              <w:t>Citaciones identificadas en las bases de datos electrónicas</w:t>
            </w:r>
          </w:p>
        </w:tc>
        <w:tc>
          <w:tcPr>
            <w:tcW w:w="2252" w:type="dxa"/>
          </w:tcPr>
          <w:p w14:paraId="6C9E8EFB" w14:textId="77777777" w:rsidR="00E76836" w:rsidRPr="00E76836" w:rsidRDefault="00E76836" w:rsidP="00E76836">
            <w:pPr>
              <w:rPr>
                <w:rFonts w:ascii="Arial" w:hAnsi="Arial" w:cs="Arial"/>
                <w:szCs w:val="20"/>
              </w:rPr>
            </w:pPr>
            <w:r w:rsidRPr="00E76836">
              <w:rPr>
                <w:rFonts w:ascii="Arial" w:hAnsi="Arial" w:cs="Arial"/>
                <w:szCs w:val="20"/>
              </w:rPr>
              <w:t>173</w:t>
            </w:r>
          </w:p>
        </w:tc>
      </w:tr>
      <w:tr w:rsidR="00E76836" w:rsidRPr="00E76836" w14:paraId="771826F0" w14:textId="77777777" w:rsidTr="00651DCB">
        <w:tc>
          <w:tcPr>
            <w:tcW w:w="3539" w:type="dxa"/>
          </w:tcPr>
          <w:p w14:paraId="4998E948" w14:textId="77777777" w:rsidR="00E76836" w:rsidRPr="00E76836" w:rsidRDefault="00E76836" w:rsidP="00E76836">
            <w:pPr>
              <w:rPr>
                <w:rFonts w:ascii="Arial" w:hAnsi="Arial" w:cs="Arial"/>
                <w:szCs w:val="20"/>
              </w:rPr>
            </w:pPr>
            <w:r w:rsidRPr="00E76836">
              <w:rPr>
                <w:rFonts w:ascii="Arial" w:hAnsi="Arial" w:cs="Arial"/>
                <w:szCs w:val="20"/>
              </w:rPr>
              <w:t>Artículos evaluados a texto completo</w:t>
            </w:r>
          </w:p>
        </w:tc>
        <w:tc>
          <w:tcPr>
            <w:tcW w:w="2252" w:type="dxa"/>
          </w:tcPr>
          <w:p w14:paraId="0A3A3BE3" w14:textId="77777777" w:rsidR="00E76836" w:rsidRPr="00E76836" w:rsidRDefault="00E76836" w:rsidP="00E76836">
            <w:pPr>
              <w:rPr>
                <w:rFonts w:ascii="Arial" w:hAnsi="Arial" w:cs="Arial"/>
                <w:szCs w:val="20"/>
              </w:rPr>
            </w:pPr>
            <w:r w:rsidRPr="00E76836">
              <w:rPr>
                <w:rFonts w:ascii="Arial" w:hAnsi="Arial" w:cs="Arial"/>
                <w:szCs w:val="20"/>
              </w:rPr>
              <w:t>0</w:t>
            </w:r>
          </w:p>
        </w:tc>
      </w:tr>
      <w:tr w:rsidR="00E76836" w:rsidRPr="00E76836" w14:paraId="6CBB061F" w14:textId="77777777" w:rsidTr="00651DCB">
        <w:tc>
          <w:tcPr>
            <w:tcW w:w="3539" w:type="dxa"/>
          </w:tcPr>
          <w:p w14:paraId="749ABD38" w14:textId="77777777" w:rsidR="00E76836" w:rsidRPr="00E76836" w:rsidRDefault="00E76836" w:rsidP="00E76836">
            <w:pPr>
              <w:rPr>
                <w:rFonts w:ascii="Arial" w:hAnsi="Arial" w:cs="Arial"/>
                <w:szCs w:val="20"/>
              </w:rPr>
            </w:pPr>
            <w:r w:rsidRPr="00E76836">
              <w:rPr>
                <w:rFonts w:ascii="Arial" w:hAnsi="Arial" w:cs="Arial"/>
                <w:szCs w:val="20"/>
              </w:rPr>
              <w:t>Estudios incluidos en la revisión</w:t>
            </w:r>
          </w:p>
        </w:tc>
        <w:tc>
          <w:tcPr>
            <w:tcW w:w="2252" w:type="dxa"/>
          </w:tcPr>
          <w:p w14:paraId="6F5A0D3E" w14:textId="77777777" w:rsidR="00E76836" w:rsidRPr="00E76836" w:rsidRDefault="00E76836" w:rsidP="00E76836">
            <w:pPr>
              <w:rPr>
                <w:rFonts w:ascii="Arial" w:hAnsi="Arial" w:cs="Arial"/>
                <w:szCs w:val="20"/>
              </w:rPr>
            </w:pPr>
            <w:r w:rsidRPr="00E76836">
              <w:rPr>
                <w:rFonts w:ascii="Arial" w:hAnsi="Arial" w:cs="Arial"/>
                <w:szCs w:val="20"/>
              </w:rPr>
              <w:t>0</w:t>
            </w:r>
          </w:p>
        </w:tc>
      </w:tr>
    </w:tbl>
    <w:p w14:paraId="5DE6C42D" w14:textId="77777777" w:rsidR="00E76836" w:rsidRPr="00E76836" w:rsidRDefault="00E76836" w:rsidP="00E76836">
      <w:pPr>
        <w:rPr>
          <w:rFonts w:ascii="Arial" w:hAnsi="Arial" w:cs="Arial"/>
          <w:szCs w:val="20"/>
          <w:lang w:val="es-PA"/>
        </w:rPr>
      </w:pPr>
    </w:p>
    <w:p w14:paraId="7900E85B" w14:textId="77777777" w:rsidR="00E76836" w:rsidRPr="00E76836" w:rsidRDefault="00E76836" w:rsidP="00E76836">
      <w:pPr>
        <w:rPr>
          <w:rFonts w:ascii="Arial" w:hAnsi="Arial" w:cs="Arial"/>
          <w:szCs w:val="20"/>
          <w:lang w:val="es-PA"/>
        </w:rPr>
      </w:pPr>
      <w:bookmarkStart w:id="11" w:name="_Hlk39088104"/>
      <w:r w:rsidRPr="00E76836">
        <w:rPr>
          <w:rFonts w:ascii="Arial" w:hAnsi="Arial" w:cs="Arial"/>
          <w:szCs w:val="20"/>
          <w:lang w:val="es-PA"/>
        </w:rPr>
        <w:t xml:space="preserve">Al no encontrar estudios que respondieran a la pregunta en la actualización de la búsqueda de la </w:t>
      </w:r>
      <w:proofErr w:type="gramStart"/>
      <w:r w:rsidRPr="00E76836">
        <w:rPr>
          <w:rFonts w:ascii="Arial" w:hAnsi="Arial" w:cs="Arial"/>
          <w:szCs w:val="20"/>
          <w:lang w:val="es-PA"/>
        </w:rPr>
        <w:t>GPC  de</w:t>
      </w:r>
      <w:proofErr w:type="gramEnd"/>
      <w:r w:rsidRPr="00E76836">
        <w:rPr>
          <w:rFonts w:ascii="Arial" w:hAnsi="Arial" w:cs="Arial"/>
          <w:szCs w:val="20"/>
          <w:lang w:val="es-PA"/>
        </w:rPr>
        <w:t xml:space="preserve"> Colombia, se procedió a usar la evidencia correspondiente a la GPC de Colombia.</w:t>
      </w:r>
    </w:p>
    <w:p w14:paraId="32DEEE7C" w14:textId="77777777" w:rsidR="00E76836" w:rsidRPr="00E76836" w:rsidRDefault="00E76836" w:rsidP="00E76836">
      <w:pPr>
        <w:rPr>
          <w:rFonts w:ascii="Arial" w:hAnsi="Arial" w:cs="Arial"/>
          <w:b/>
          <w:szCs w:val="20"/>
        </w:rPr>
      </w:pPr>
      <w:r w:rsidRPr="00E76836">
        <w:rPr>
          <w:rFonts w:ascii="Arial" w:hAnsi="Arial" w:cs="Arial"/>
          <w:b/>
          <w:szCs w:val="20"/>
        </w:rPr>
        <w:t xml:space="preserve">Lista de </w:t>
      </w:r>
      <w:proofErr w:type="spellStart"/>
      <w:r w:rsidRPr="00E76836">
        <w:rPr>
          <w:rFonts w:ascii="Arial" w:hAnsi="Arial" w:cs="Arial"/>
          <w:b/>
          <w:szCs w:val="20"/>
        </w:rPr>
        <w:t>artículos</w:t>
      </w:r>
      <w:proofErr w:type="spellEnd"/>
      <w:r w:rsidRPr="00E76836">
        <w:rPr>
          <w:rFonts w:ascii="Arial" w:hAnsi="Arial" w:cs="Arial"/>
          <w:b/>
          <w:szCs w:val="20"/>
        </w:rPr>
        <w:t xml:space="preserve"> </w:t>
      </w:r>
      <w:proofErr w:type="spellStart"/>
      <w:r w:rsidRPr="00E76836">
        <w:rPr>
          <w:rFonts w:ascii="Arial" w:hAnsi="Arial" w:cs="Arial"/>
          <w:b/>
          <w:szCs w:val="20"/>
        </w:rPr>
        <w:t>incluidos</w:t>
      </w:r>
      <w:proofErr w:type="spellEnd"/>
      <w:r w:rsidRPr="00E76836">
        <w:rPr>
          <w:rFonts w:ascii="Arial" w:hAnsi="Arial" w:cs="Arial"/>
          <w:b/>
          <w:szCs w:val="20"/>
        </w:rPr>
        <w:t>:</w:t>
      </w:r>
    </w:p>
    <w:bookmarkEnd w:id="11"/>
    <w:p w14:paraId="2D6FD59A" w14:textId="77777777" w:rsidR="00E76836" w:rsidRPr="00E76836" w:rsidRDefault="00E76836" w:rsidP="00E76836">
      <w:pPr>
        <w:pStyle w:val="Ttulo2"/>
        <w:numPr>
          <w:ilvl w:val="0"/>
          <w:numId w:val="30"/>
        </w:numPr>
        <w:rPr>
          <w:rFonts w:ascii="Arial" w:eastAsiaTheme="minorHAnsi" w:hAnsi="Arial" w:cs="Arial"/>
          <w:b w:val="0"/>
          <w:sz w:val="20"/>
          <w:szCs w:val="20"/>
        </w:rPr>
      </w:pPr>
      <w:r w:rsidRPr="00E76836">
        <w:rPr>
          <w:rFonts w:ascii="Arial" w:eastAsiaTheme="minorHAnsi" w:hAnsi="Arial" w:cs="Arial"/>
          <w:b w:val="0"/>
          <w:sz w:val="20"/>
          <w:szCs w:val="20"/>
          <w:lang w:val="es-PA"/>
        </w:rPr>
        <w:t>Pareja R, Rendon GJ, Sanz-</w:t>
      </w:r>
      <w:proofErr w:type="spellStart"/>
      <w:r w:rsidRPr="00E76836">
        <w:rPr>
          <w:rFonts w:ascii="Arial" w:eastAsiaTheme="minorHAnsi" w:hAnsi="Arial" w:cs="Arial"/>
          <w:b w:val="0"/>
          <w:sz w:val="20"/>
          <w:szCs w:val="20"/>
          <w:lang w:val="es-PA"/>
        </w:rPr>
        <w:t>Lomana</w:t>
      </w:r>
      <w:proofErr w:type="spellEnd"/>
      <w:r w:rsidRPr="00E76836">
        <w:rPr>
          <w:rFonts w:ascii="Arial" w:eastAsiaTheme="minorHAnsi" w:hAnsi="Arial" w:cs="Arial"/>
          <w:b w:val="0"/>
          <w:sz w:val="20"/>
          <w:szCs w:val="20"/>
          <w:lang w:val="es-PA"/>
        </w:rPr>
        <w:t xml:space="preserve"> CM, </w:t>
      </w:r>
      <w:proofErr w:type="spellStart"/>
      <w:r w:rsidRPr="00E76836">
        <w:rPr>
          <w:rFonts w:ascii="Arial" w:eastAsiaTheme="minorHAnsi" w:hAnsi="Arial" w:cs="Arial"/>
          <w:b w:val="0"/>
          <w:sz w:val="20"/>
          <w:szCs w:val="20"/>
          <w:lang w:val="es-PA"/>
        </w:rPr>
        <w:t>Monzon</w:t>
      </w:r>
      <w:proofErr w:type="spellEnd"/>
      <w:r w:rsidRPr="00E76836">
        <w:rPr>
          <w:rFonts w:ascii="Arial" w:eastAsiaTheme="minorHAnsi" w:hAnsi="Arial" w:cs="Arial"/>
          <w:b w:val="0"/>
          <w:sz w:val="20"/>
          <w:szCs w:val="20"/>
          <w:lang w:val="es-PA"/>
        </w:rPr>
        <w:t xml:space="preserve"> O, </w:t>
      </w:r>
      <w:proofErr w:type="spellStart"/>
      <w:r w:rsidRPr="00E76836">
        <w:rPr>
          <w:rFonts w:ascii="Arial" w:eastAsiaTheme="minorHAnsi" w:hAnsi="Arial" w:cs="Arial"/>
          <w:b w:val="0"/>
          <w:sz w:val="20"/>
          <w:szCs w:val="20"/>
          <w:lang w:val="es-PA"/>
        </w:rPr>
        <w:t>Ramirez</w:t>
      </w:r>
      <w:proofErr w:type="spellEnd"/>
      <w:r w:rsidRPr="00E76836">
        <w:rPr>
          <w:rFonts w:ascii="Arial" w:eastAsiaTheme="minorHAnsi" w:hAnsi="Arial" w:cs="Arial"/>
          <w:b w:val="0"/>
          <w:sz w:val="20"/>
          <w:szCs w:val="20"/>
          <w:lang w:val="es-PA"/>
        </w:rPr>
        <w:t xml:space="preserve"> PT. </w:t>
      </w:r>
      <w:r w:rsidRPr="00E76836">
        <w:rPr>
          <w:rFonts w:ascii="Arial" w:eastAsiaTheme="minorHAnsi" w:hAnsi="Arial" w:cs="Arial"/>
          <w:b w:val="0"/>
          <w:sz w:val="20"/>
          <w:szCs w:val="20"/>
        </w:rPr>
        <w:t>Surgical, oncological, and obstetrical outcomes after abdominal radical trachelectomy - a systematic literature review. Gynecologic oncology. 2013;131(1):77-82</w:t>
      </w:r>
    </w:p>
    <w:p w14:paraId="36624485" w14:textId="77777777" w:rsidR="00E76836" w:rsidRPr="00E76836" w:rsidRDefault="00E76836" w:rsidP="00E76836">
      <w:pPr>
        <w:rPr>
          <w:rFonts w:ascii="Arial" w:hAnsi="Arial" w:cs="Arial"/>
          <w:szCs w:val="20"/>
        </w:rPr>
      </w:pPr>
      <w:r w:rsidRPr="00E76836">
        <w:rPr>
          <w:rFonts w:ascii="Arial" w:hAnsi="Arial" w:cs="Arial"/>
          <w:szCs w:val="20"/>
        </w:rPr>
        <w:br w:type="page"/>
      </w:r>
    </w:p>
    <w:p w14:paraId="72EB7868" w14:textId="77777777" w:rsidR="00E76836" w:rsidRPr="00E76836" w:rsidRDefault="00E76836" w:rsidP="00E76836">
      <w:pPr>
        <w:pStyle w:val="Ttulo2"/>
        <w:rPr>
          <w:rFonts w:ascii="Arial" w:hAnsi="Arial" w:cs="Arial"/>
          <w:sz w:val="20"/>
          <w:szCs w:val="20"/>
          <w:lang w:val="es-PA"/>
        </w:rPr>
      </w:pPr>
      <w:bookmarkStart w:id="12" w:name="_Toc20087807"/>
      <w:r w:rsidRPr="00E76836">
        <w:rPr>
          <w:rFonts w:ascii="Arial" w:hAnsi="Arial" w:cs="Arial"/>
          <w:sz w:val="20"/>
          <w:szCs w:val="20"/>
          <w:lang w:val="es-PA"/>
        </w:rPr>
        <w:lastRenderedPageBreak/>
        <w:t xml:space="preserve">Pregunta 6: </w:t>
      </w:r>
      <w:bookmarkEnd w:id="12"/>
      <w:r w:rsidRPr="00E76836">
        <w:rPr>
          <w:rFonts w:ascii="Arial" w:hAnsi="Arial" w:cs="Arial"/>
          <w:sz w:val="20"/>
          <w:szCs w:val="20"/>
          <w:lang w:val="es-PA"/>
        </w:rPr>
        <w:t xml:space="preserve">En mujeres con cáncer de cuello uterino en estadio IA1, IA2 o IB1 ¿qué cirugía conservadora de fertilidad se debería realizar: conización o </w:t>
      </w:r>
      <w:proofErr w:type="spellStart"/>
      <w:r w:rsidRPr="00E76836">
        <w:rPr>
          <w:rFonts w:ascii="Arial" w:hAnsi="Arial" w:cs="Arial"/>
          <w:sz w:val="20"/>
          <w:szCs w:val="20"/>
          <w:lang w:val="es-PA"/>
        </w:rPr>
        <w:t>traquelectomía</w:t>
      </w:r>
      <w:proofErr w:type="spellEnd"/>
      <w:r w:rsidRPr="00E76836">
        <w:rPr>
          <w:rFonts w:ascii="Arial" w:hAnsi="Arial" w:cs="Arial"/>
          <w:sz w:val="20"/>
          <w:szCs w:val="20"/>
          <w:lang w:val="es-PA"/>
        </w:rPr>
        <w:t>?</w:t>
      </w:r>
    </w:p>
    <w:p w14:paraId="4E7722AB"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Criterios de elegibilidad de los Estudios:</w:t>
      </w:r>
    </w:p>
    <w:p w14:paraId="4B79E1BF"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Estudios:</w:t>
      </w:r>
      <w:r w:rsidRPr="00E76836">
        <w:rPr>
          <w:rFonts w:ascii="Arial" w:hAnsi="Arial" w:cs="Arial"/>
          <w:szCs w:val="20"/>
          <w:lang w:val="es-PE"/>
        </w:rPr>
        <w:t xml:space="preserve"> Revisiones sistemáticas, Ensayos clínicos</w:t>
      </w:r>
    </w:p>
    <w:p w14:paraId="1DD63E3F"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participantes:</w:t>
      </w:r>
      <w:r w:rsidRPr="00E76836">
        <w:rPr>
          <w:rFonts w:ascii="Arial" w:hAnsi="Arial" w:cs="Arial"/>
          <w:szCs w:val="20"/>
          <w:lang w:val="es-PE"/>
        </w:rPr>
        <w:t xml:space="preserve"> </w:t>
      </w:r>
      <w:r w:rsidRPr="00E76836">
        <w:rPr>
          <w:rFonts w:ascii="Arial" w:hAnsi="Arial" w:cs="Arial"/>
          <w:szCs w:val="20"/>
          <w:lang w:val="es-PA"/>
        </w:rPr>
        <w:t>Mujeres con Cáncer de cuello uterino en estadios tempranos (IA1, IA2, IB1, IIA1) con deseo de conservar fertilidad</w:t>
      </w:r>
      <w:r w:rsidRPr="00E76836">
        <w:rPr>
          <w:rFonts w:ascii="Arial" w:hAnsi="Arial" w:cs="Arial"/>
          <w:b/>
          <w:szCs w:val="20"/>
          <w:lang w:val="es-PE"/>
        </w:rPr>
        <w:t xml:space="preserve"> </w:t>
      </w:r>
    </w:p>
    <w:p w14:paraId="3F1EB2E8"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Intervención/comparador:</w:t>
      </w:r>
      <w:r w:rsidRPr="00E76836">
        <w:rPr>
          <w:rFonts w:ascii="Arial" w:hAnsi="Arial" w:cs="Arial"/>
          <w:szCs w:val="20"/>
          <w:lang w:val="es-PE"/>
        </w:rPr>
        <w:t xml:space="preserve"> Conización/ </w:t>
      </w:r>
      <w:proofErr w:type="spellStart"/>
      <w:r w:rsidRPr="00E76836">
        <w:rPr>
          <w:rFonts w:ascii="Arial" w:hAnsi="Arial" w:cs="Arial"/>
          <w:szCs w:val="20"/>
          <w:lang w:val="es-PE"/>
        </w:rPr>
        <w:t>Traquelectomía</w:t>
      </w:r>
      <w:proofErr w:type="spellEnd"/>
    </w:p>
    <w:p w14:paraId="17C234B7" w14:textId="77777777" w:rsidR="00E76836" w:rsidRPr="00E76836" w:rsidRDefault="00E76836" w:rsidP="00E76836">
      <w:pPr>
        <w:pStyle w:val="Prrafodelista"/>
        <w:numPr>
          <w:ilvl w:val="0"/>
          <w:numId w:val="13"/>
        </w:numPr>
        <w:rPr>
          <w:rFonts w:ascii="Arial" w:hAnsi="Arial" w:cs="Arial"/>
          <w:szCs w:val="20"/>
          <w:lang w:val="es-PA"/>
        </w:rPr>
      </w:pPr>
      <w:r w:rsidRPr="00E76836">
        <w:rPr>
          <w:rFonts w:ascii="Arial" w:hAnsi="Arial" w:cs="Arial"/>
          <w:b/>
          <w:szCs w:val="20"/>
          <w:lang w:val="es-PE"/>
        </w:rPr>
        <w:t>Tipo de desenlaces:</w:t>
      </w:r>
      <w:r w:rsidRPr="00E76836">
        <w:rPr>
          <w:rFonts w:ascii="Arial" w:hAnsi="Arial" w:cs="Arial"/>
          <w:szCs w:val="20"/>
          <w:lang w:val="es-PE"/>
        </w:rPr>
        <w:t xml:space="preserve"> Embarazos exitosos, parto pretérmino, aborto, recaída, supervivencia, mortalidad, calidad de vida, eventos adversos.</w:t>
      </w:r>
    </w:p>
    <w:p w14:paraId="106D206F" w14:textId="77777777" w:rsidR="00E76836" w:rsidRPr="00E76836" w:rsidRDefault="00E76836" w:rsidP="00E76836">
      <w:pPr>
        <w:rPr>
          <w:rFonts w:ascii="Arial" w:hAnsi="Arial" w:cs="Arial"/>
          <w:b/>
          <w:bCs/>
          <w:szCs w:val="20"/>
          <w:lang w:val="es-PA"/>
        </w:rPr>
      </w:pPr>
      <w:r w:rsidRPr="00E76836">
        <w:rPr>
          <w:rFonts w:ascii="Arial" w:hAnsi="Arial" w:cs="Arial"/>
          <w:b/>
          <w:bCs/>
          <w:szCs w:val="20"/>
          <w:lang w:val="es-PA"/>
        </w:rPr>
        <w:t>Estrategia de búsqueda de acuerdo a bases de datos biomédicas:</w:t>
      </w:r>
    </w:p>
    <w:p w14:paraId="4581EE88" w14:textId="77777777" w:rsidR="00E76836" w:rsidRPr="00E76836" w:rsidRDefault="00E76836" w:rsidP="00E76836">
      <w:pPr>
        <w:rPr>
          <w:rFonts w:ascii="Arial" w:hAnsi="Arial" w:cs="Arial"/>
          <w:b/>
          <w:bCs/>
          <w:szCs w:val="20"/>
          <w:lang w:val="es-PA"/>
        </w:rPr>
      </w:pPr>
      <w:r w:rsidRPr="00E76836">
        <w:rPr>
          <w:rFonts w:ascii="Arial" w:hAnsi="Arial" w:cs="Arial"/>
          <w:b/>
          <w:bCs/>
          <w:szCs w:val="20"/>
          <w:lang w:val="es-PA"/>
        </w:rPr>
        <w:t xml:space="preserve">Búsqueda A: búsqueda de RS para la pregunta PICO </w:t>
      </w:r>
      <w:proofErr w:type="spellStart"/>
      <w:r w:rsidRPr="00E76836">
        <w:rPr>
          <w:rFonts w:ascii="Arial" w:hAnsi="Arial" w:cs="Arial"/>
          <w:b/>
          <w:bCs/>
          <w:szCs w:val="20"/>
          <w:lang w:val="es-PA"/>
        </w:rPr>
        <w:t>N°</w:t>
      </w:r>
      <w:proofErr w:type="spellEnd"/>
      <w:r w:rsidRPr="00E76836">
        <w:rPr>
          <w:rFonts w:ascii="Arial" w:hAnsi="Arial" w:cs="Arial"/>
          <w:b/>
          <w:bCs/>
          <w:szCs w:val="20"/>
          <w:lang w:val="es-PA"/>
        </w:rPr>
        <w:t xml:space="preserve"> 6:</w:t>
      </w:r>
    </w:p>
    <w:tbl>
      <w:tblPr>
        <w:tblStyle w:val="Tablaconcuadrcula18"/>
        <w:tblW w:w="7825" w:type="dxa"/>
        <w:jc w:val="center"/>
        <w:tblLook w:val="04A0" w:firstRow="1" w:lastRow="0" w:firstColumn="1" w:lastColumn="0" w:noHBand="0" w:noVBand="1"/>
      </w:tblPr>
      <w:tblGrid>
        <w:gridCol w:w="445"/>
        <w:gridCol w:w="1406"/>
        <w:gridCol w:w="5974"/>
      </w:tblGrid>
      <w:tr w:rsidR="00E76836" w:rsidRPr="00E76836" w14:paraId="779BC46F" w14:textId="77777777" w:rsidTr="00651DCB">
        <w:trPr>
          <w:trHeight w:val="245"/>
          <w:jc w:val="center"/>
        </w:trPr>
        <w:tc>
          <w:tcPr>
            <w:tcW w:w="7825" w:type="dxa"/>
            <w:gridSpan w:val="3"/>
            <w:shd w:val="clear" w:color="auto" w:fill="F2F2F2"/>
            <w:vAlign w:val="center"/>
          </w:tcPr>
          <w:p w14:paraId="24A8B7B1"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 xml:space="preserve">Base de datos: </w:t>
            </w:r>
            <w:proofErr w:type="spellStart"/>
            <w:r w:rsidRPr="00E76836">
              <w:rPr>
                <w:rFonts w:ascii="Arial" w:eastAsia="Calibri" w:hAnsi="Arial" w:cs="Arial"/>
                <w:b/>
                <w:szCs w:val="20"/>
              </w:rPr>
              <w:t>Pubmed</w:t>
            </w:r>
            <w:proofErr w:type="spellEnd"/>
          </w:p>
        </w:tc>
      </w:tr>
      <w:tr w:rsidR="00E76836" w:rsidRPr="00D65E32" w14:paraId="7E81DB57" w14:textId="77777777" w:rsidTr="00651DCB">
        <w:trPr>
          <w:trHeight w:val="245"/>
          <w:jc w:val="center"/>
        </w:trPr>
        <w:tc>
          <w:tcPr>
            <w:tcW w:w="7825" w:type="dxa"/>
            <w:gridSpan w:val="3"/>
            <w:vAlign w:val="center"/>
          </w:tcPr>
          <w:p w14:paraId="2DCBCCF0"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 xml:space="preserve">Fecha de búsqueda: 01 de </w:t>
            </w:r>
            <w:proofErr w:type="gramStart"/>
            <w:r w:rsidRPr="00E76836">
              <w:rPr>
                <w:rFonts w:ascii="Arial" w:eastAsia="Calibri" w:hAnsi="Arial" w:cs="Arial"/>
                <w:szCs w:val="20"/>
              </w:rPr>
              <w:t>Agosto</w:t>
            </w:r>
            <w:proofErr w:type="gramEnd"/>
            <w:r w:rsidRPr="00E76836">
              <w:rPr>
                <w:rFonts w:ascii="Arial" w:eastAsia="Calibri" w:hAnsi="Arial" w:cs="Arial"/>
                <w:szCs w:val="20"/>
              </w:rPr>
              <w:t xml:space="preserve"> del 2014 a 31 de diciembre 2018</w:t>
            </w:r>
          </w:p>
        </w:tc>
      </w:tr>
      <w:tr w:rsidR="00E76836" w:rsidRPr="00E76836" w14:paraId="7655249F" w14:textId="77777777" w:rsidTr="00651DCB">
        <w:trPr>
          <w:trHeight w:val="500"/>
          <w:jc w:val="center"/>
        </w:trPr>
        <w:tc>
          <w:tcPr>
            <w:tcW w:w="7825" w:type="dxa"/>
            <w:gridSpan w:val="3"/>
            <w:vAlign w:val="center"/>
          </w:tcPr>
          <w:p w14:paraId="56C895BC"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Filtros:</w:t>
            </w:r>
          </w:p>
          <w:p w14:paraId="68253452"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Ninguno</w:t>
            </w:r>
          </w:p>
        </w:tc>
      </w:tr>
      <w:tr w:rsidR="00E76836" w:rsidRPr="00E76836" w14:paraId="41DD4DD5" w14:textId="77777777" w:rsidTr="00651DCB">
        <w:trPr>
          <w:trHeight w:val="245"/>
          <w:jc w:val="center"/>
        </w:trPr>
        <w:tc>
          <w:tcPr>
            <w:tcW w:w="445" w:type="dxa"/>
            <w:vAlign w:val="center"/>
          </w:tcPr>
          <w:p w14:paraId="3B6AEB1D" w14:textId="77777777" w:rsidR="00E76836" w:rsidRPr="00E76836" w:rsidRDefault="00E76836" w:rsidP="00E76836">
            <w:pPr>
              <w:rPr>
                <w:rFonts w:ascii="Arial" w:eastAsia="Calibri" w:hAnsi="Arial" w:cs="Arial"/>
                <w:szCs w:val="20"/>
              </w:rPr>
            </w:pPr>
          </w:p>
        </w:tc>
        <w:tc>
          <w:tcPr>
            <w:tcW w:w="1088" w:type="dxa"/>
            <w:vAlign w:val="center"/>
          </w:tcPr>
          <w:p w14:paraId="0FCA7B0C"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6292" w:type="dxa"/>
            <w:vAlign w:val="center"/>
          </w:tcPr>
          <w:p w14:paraId="65DF4815"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0D718C99" w14:textId="77777777" w:rsidTr="00651DCB">
        <w:trPr>
          <w:trHeight w:val="489"/>
          <w:jc w:val="center"/>
        </w:trPr>
        <w:tc>
          <w:tcPr>
            <w:tcW w:w="445" w:type="dxa"/>
            <w:vAlign w:val="center"/>
          </w:tcPr>
          <w:p w14:paraId="61FFB60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w:t>
            </w:r>
          </w:p>
        </w:tc>
        <w:tc>
          <w:tcPr>
            <w:tcW w:w="1088" w:type="dxa"/>
            <w:vAlign w:val="center"/>
          </w:tcPr>
          <w:p w14:paraId="29F7EA1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6292" w:type="dxa"/>
            <w:vAlign w:val="center"/>
          </w:tcPr>
          <w:p w14:paraId="26DD28C3"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("Uterine Cervical Neoplasms"[Mesh] OR "uterine cervix cancer"[</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"Cancer of the Uterine Cervix"[</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"Cancer of the Cervix"[</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((neoplasm[</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cancer[</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malignan</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carcinom</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adenocarcinom</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AND (</w:t>
            </w:r>
            <w:proofErr w:type="spellStart"/>
            <w:r w:rsidRPr="00E76836">
              <w:rPr>
                <w:rFonts w:ascii="Arial" w:eastAsia="Calibri" w:hAnsi="Arial" w:cs="Arial"/>
                <w:szCs w:val="20"/>
                <w:lang w:val="en-US"/>
              </w:rPr>
              <w:t>cervic</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w:t>
            </w:r>
            <w:proofErr w:type="spellEnd"/>
            <w:r w:rsidRPr="00E76836">
              <w:rPr>
                <w:rFonts w:ascii="Arial" w:eastAsia="Calibri" w:hAnsi="Arial" w:cs="Arial"/>
                <w:szCs w:val="20"/>
                <w:lang w:val="en-US"/>
              </w:rPr>
              <w:t>])))</w:t>
            </w:r>
          </w:p>
        </w:tc>
      </w:tr>
      <w:tr w:rsidR="00E76836" w:rsidRPr="00E76836" w14:paraId="6DF16F61" w14:textId="77777777" w:rsidTr="00651DCB">
        <w:trPr>
          <w:trHeight w:val="980"/>
          <w:jc w:val="center"/>
        </w:trPr>
        <w:tc>
          <w:tcPr>
            <w:tcW w:w="445" w:type="dxa"/>
            <w:vAlign w:val="center"/>
          </w:tcPr>
          <w:p w14:paraId="582B6F32"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1088" w:type="dxa"/>
            <w:vAlign w:val="center"/>
          </w:tcPr>
          <w:p w14:paraId="1555B20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6292" w:type="dxa"/>
            <w:vAlign w:val="center"/>
          </w:tcPr>
          <w:p w14:paraId="139C4AE2"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"Conization"[Mesh] OR conization[</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"cone biopsy"[</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((cone[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ablation[</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AND cervical[</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"cold knife"[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OR </w:t>
            </w:r>
            <w:proofErr w:type="spellStart"/>
            <w:r w:rsidRPr="00E76836">
              <w:rPr>
                <w:rFonts w:ascii="Arial" w:eastAsia="Calibri" w:hAnsi="Arial" w:cs="Arial"/>
                <w:szCs w:val="20"/>
                <w:lang w:val="en-CA"/>
              </w:rPr>
              <w:t>leep</w:t>
            </w:r>
            <w:proofErr w:type="spellEnd"/>
            <w:r w:rsidRPr="00E76836">
              <w:rPr>
                <w:rFonts w:ascii="Arial" w:eastAsia="Calibri" w:hAnsi="Arial" w:cs="Arial"/>
                <w:szCs w:val="20"/>
                <w:lang w:val="en-CA"/>
              </w:rPr>
              <w:t>[</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loop[</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"Trachelectomy"[Mesh] OR trachelectomy[</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xml:space="preserve">] </w:t>
            </w:r>
          </w:p>
        </w:tc>
      </w:tr>
      <w:tr w:rsidR="00E76836" w:rsidRPr="00E76836" w14:paraId="0DD1EDA6" w14:textId="77777777" w:rsidTr="00651DCB">
        <w:trPr>
          <w:trHeight w:val="735"/>
          <w:jc w:val="center"/>
        </w:trPr>
        <w:tc>
          <w:tcPr>
            <w:tcW w:w="445" w:type="dxa"/>
            <w:vAlign w:val="center"/>
          </w:tcPr>
          <w:p w14:paraId="624ACDAE"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1088" w:type="dxa"/>
            <w:vAlign w:val="center"/>
          </w:tcPr>
          <w:p w14:paraId="6AC16659"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Desenlace</w:t>
            </w:r>
          </w:p>
        </w:tc>
        <w:tc>
          <w:tcPr>
            <w:tcW w:w="6292" w:type="dxa"/>
            <w:vAlign w:val="center"/>
          </w:tcPr>
          <w:p w14:paraId="188051E1"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CA"/>
              </w:rPr>
              <w:t>("fertility preservation"[</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fertility[</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"pregnancy outcome"[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((ONCOLOGICAL[TIAB] and outcome[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recurrence[</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 or survival[</w:t>
            </w:r>
            <w:proofErr w:type="spellStart"/>
            <w:r w:rsidRPr="00E76836">
              <w:rPr>
                <w:rFonts w:ascii="Arial" w:eastAsia="Calibri" w:hAnsi="Arial" w:cs="Arial"/>
                <w:szCs w:val="20"/>
                <w:lang w:val="en-CA"/>
              </w:rPr>
              <w:t>tiab</w:t>
            </w:r>
            <w:proofErr w:type="spellEnd"/>
            <w:r w:rsidRPr="00E76836">
              <w:rPr>
                <w:rFonts w:ascii="Arial" w:eastAsia="Calibri" w:hAnsi="Arial" w:cs="Arial"/>
                <w:szCs w:val="20"/>
                <w:lang w:val="en-CA"/>
              </w:rPr>
              <w:t>])</w:t>
            </w:r>
          </w:p>
        </w:tc>
      </w:tr>
      <w:tr w:rsidR="00E76836" w:rsidRPr="00E76836" w14:paraId="08B49023" w14:textId="77777777" w:rsidTr="00651DCB">
        <w:trPr>
          <w:trHeight w:val="1198"/>
          <w:jc w:val="center"/>
        </w:trPr>
        <w:tc>
          <w:tcPr>
            <w:tcW w:w="445" w:type="dxa"/>
            <w:vAlign w:val="center"/>
          </w:tcPr>
          <w:p w14:paraId="4996A2AA"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1088" w:type="dxa"/>
            <w:vAlign w:val="center"/>
          </w:tcPr>
          <w:p w14:paraId="32EB37CA"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Tipo de estudio</w:t>
            </w:r>
          </w:p>
        </w:tc>
        <w:tc>
          <w:tcPr>
            <w:tcW w:w="6292" w:type="dxa"/>
            <w:vAlign w:val="center"/>
          </w:tcPr>
          <w:p w14:paraId="04C806AB" w14:textId="77777777" w:rsidR="00E76836" w:rsidRPr="00E76836" w:rsidRDefault="00E76836" w:rsidP="00E76836">
            <w:pPr>
              <w:rPr>
                <w:rFonts w:ascii="Arial" w:eastAsia="Calibri" w:hAnsi="Arial" w:cs="Arial"/>
                <w:szCs w:val="20"/>
                <w:lang w:val="en-CA"/>
              </w:rPr>
            </w:pPr>
            <w:r w:rsidRPr="00E76836">
              <w:rPr>
                <w:rFonts w:ascii="Arial" w:eastAsia="Calibri" w:hAnsi="Arial" w:cs="Arial"/>
                <w:szCs w:val="20"/>
                <w:lang w:val="en-US"/>
              </w:rPr>
              <w:t>((("Systematic Review"[PT] OR "Meta-Analysis"[PT] OR "Meta-Analysis as Topic"[Mesh] OR "Systematic Review"[</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“Meta 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Metanalysis[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Metaanalysis</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“Meta Analyses”[TIAB] or ("Network Meta-Analysis"[Mesh] or Network Meta 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Network Meta-Analyses[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Mixed Treatment Meta-Analysis[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Multiple Treatment Comparison Meta-Analysis[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Multiple Treatment Comparison Meta 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Multiple Treatment Comparison Meta-Analysis[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w:t>
            </w:r>
          </w:p>
        </w:tc>
      </w:tr>
      <w:tr w:rsidR="00E76836" w:rsidRPr="00E76836" w14:paraId="3959E132" w14:textId="77777777" w:rsidTr="00651DCB">
        <w:trPr>
          <w:trHeight w:val="245"/>
          <w:jc w:val="center"/>
        </w:trPr>
        <w:tc>
          <w:tcPr>
            <w:tcW w:w="445" w:type="dxa"/>
            <w:vAlign w:val="center"/>
          </w:tcPr>
          <w:p w14:paraId="120A432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#5</w:t>
            </w:r>
          </w:p>
        </w:tc>
        <w:tc>
          <w:tcPr>
            <w:tcW w:w="1088" w:type="dxa"/>
            <w:vAlign w:val="center"/>
          </w:tcPr>
          <w:p w14:paraId="2EBF81CB"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Término final</w:t>
            </w:r>
          </w:p>
        </w:tc>
        <w:tc>
          <w:tcPr>
            <w:tcW w:w="6292" w:type="dxa"/>
            <w:vAlign w:val="center"/>
          </w:tcPr>
          <w:p w14:paraId="03E312EE"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 xml:space="preserve">#1 AND #2 AND #3 </w:t>
            </w:r>
          </w:p>
        </w:tc>
      </w:tr>
    </w:tbl>
    <w:p w14:paraId="4820FF80" w14:textId="77777777" w:rsidR="00E76836" w:rsidRPr="00E76836" w:rsidRDefault="00E76836" w:rsidP="00E76836">
      <w:pPr>
        <w:rPr>
          <w:rFonts w:ascii="Arial" w:hAnsi="Arial" w:cs="Arial"/>
          <w:b/>
          <w:bCs/>
          <w:szCs w:val="20"/>
          <w:lang w:val="es-PA"/>
        </w:rPr>
      </w:pPr>
    </w:p>
    <w:tbl>
      <w:tblPr>
        <w:tblStyle w:val="Tablaconcuadrcula18"/>
        <w:tblW w:w="7825" w:type="dxa"/>
        <w:jc w:val="center"/>
        <w:tblLook w:val="04A0" w:firstRow="1" w:lastRow="0" w:firstColumn="1" w:lastColumn="0" w:noHBand="0" w:noVBand="1"/>
      </w:tblPr>
      <w:tblGrid>
        <w:gridCol w:w="650"/>
        <w:gridCol w:w="1406"/>
        <w:gridCol w:w="5769"/>
      </w:tblGrid>
      <w:tr w:rsidR="00E76836" w:rsidRPr="00E76836" w14:paraId="741E1109" w14:textId="77777777" w:rsidTr="00651DCB">
        <w:trPr>
          <w:trHeight w:val="245"/>
          <w:jc w:val="center"/>
        </w:trPr>
        <w:tc>
          <w:tcPr>
            <w:tcW w:w="7825" w:type="dxa"/>
            <w:gridSpan w:val="3"/>
            <w:shd w:val="clear" w:color="auto" w:fill="F2F2F2"/>
            <w:vAlign w:val="center"/>
          </w:tcPr>
          <w:p w14:paraId="34F69E27"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Base de datos: EMBASE</w:t>
            </w:r>
          </w:p>
        </w:tc>
      </w:tr>
      <w:tr w:rsidR="00E76836" w:rsidRPr="00D65E32" w14:paraId="1D1868B1" w14:textId="77777777" w:rsidTr="00651DCB">
        <w:trPr>
          <w:trHeight w:val="245"/>
          <w:jc w:val="center"/>
        </w:trPr>
        <w:tc>
          <w:tcPr>
            <w:tcW w:w="7825" w:type="dxa"/>
            <w:gridSpan w:val="3"/>
            <w:vAlign w:val="center"/>
          </w:tcPr>
          <w:p w14:paraId="4080826D"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 xml:space="preserve">Fecha de búsqueda: 01 de </w:t>
            </w:r>
            <w:proofErr w:type="gramStart"/>
            <w:r w:rsidRPr="00E76836">
              <w:rPr>
                <w:rFonts w:ascii="Arial" w:eastAsia="Calibri" w:hAnsi="Arial" w:cs="Arial"/>
                <w:szCs w:val="20"/>
              </w:rPr>
              <w:t>Agosto</w:t>
            </w:r>
            <w:proofErr w:type="gramEnd"/>
            <w:r w:rsidRPr="00E76836">
              <w:rPr>
                <w:rFonts w:ascii="Arial" w:eastAsia="Calibri" w:hAnsi="Arial" w:cs="Arial"/>
                <w:szCs w:val="20"/>
              </w:rPr>
              <w:t xml:space="preserve"> del 2014 a 31 de diciembre 2018</w:t>
            </w:r>
          </w:p>
        </w:tc>
      </w:tr>
      <w:tr w:rsidR="00E76836" w:rsidRPr="00E76836" w14:paraId="005BA8C4" w14:textId="77777777" w:rsidTr="00651DCB">
        <w:trPr>
          <w:trHeight w:val="500"/>
          <w:jc w:val="center"/>
        </w:trPr>
        <w:tc>
          <w:tcPr>
            <w:tcW w:w="7825" w:type="dxa"/>
            <w:gridSpan w:val="3"/>
            <w:vAlign w:val="center"/>
          </w:tcPr>
          <w:p w14:paraId="4C7500A7"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Filtros:</w:t>
            </w:r>
          </w:p>
          <w:p w14:paraId="3FA6E2E8"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No PUBMED</w:t>
            </w:r>
          </w:p>
        </w:tc>
      </w:tr>
      <w:tr w:rsidR="00E76836" w:rsidRPr="00E76836" w14:paraId="01058989" w14:textId="77777777" w:rsidTr="00651DCB">
        <w:trPr>
          <w:trHeight w:val="245"/>
          <w:jc w:val="center"/>
        </w:trPr>
        <w:tc>
          <w:tcPr>
            <w:tcW w:w="664" w:type="dxa"/>
            <w:vAlign w:val="center"/>
          </w:tcPr>
          <w:p w14:paraId="57660972" w14:textId="77777777" w:rsidR="00E76836" w:rsidRPr="00E76836" w:rsidRDefault="00E76836" w:rsidP="00E76836">
            <w:pPr>
              <w:rPr>
                <w:rFonts w:ascii="Arial" w:eastAsia="Calibri" w:hAnsi="Arial" w:cs="Arial"/>
                <w:szCs w:val="20"/>
              </w:rPr>
            </w:pPr>
          </w:p>
        </w:tc>
        <w:tc>
          <w:tcPr>
            <w:tcW w:w="1088" w:type="dxa"/>
            <w:vAlign w:val="center"/>
          </w:tcPr>
          <w:p w14:paraId="008534A2"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6073" w:type="dxa"/>
            <w:vAlign w:val="center"/>
          </w:tcPr>
          <w:p w14:paraId="1140E107"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552434AD" w14:textId="77777777" w:rsidTr="00651DCB">
        <w:trPr>
          <w:trHeight w:val="980"/>
          <w:jc w:val="center"/>
        </w:trPr>
        <w:tc>
          <w:tcPr>
            <w:tcW w:w="664" w:type="dxa"/>
            <w:vAlign w:val="center"/>
          </w:tcPr>
          <w:p w14:paraId="4C7A1064"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lastRenderedPageBreak/>
              <w:t>#1</w:t>
            </w:r>
          </w:p>
        </w:tc>
        <w:tc>
          <w:tcPr>
            <w:tcW w:w="1088" w:type="dxa"/>
            <w:vAlign w:val="center"/>
          </w:tcPr>
          <w:p w14:paraId="01D3B6B2"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Población</w:t>
            </w:r>
          </w:p>
        </w:tc>
        <w:tc>
          <w:tcPr>
            <w:tcW w:w="6073" w:type="dxa"/>
            <w:vAlign w:val="center"/>
          </w:tcPr>
          <w:p w14:paraId="32147047"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 xml:space="preserve">('uterine cervix tumor'/exp OR 'cervix neoplasia' OR 'cervix neoplasms' OR 'cervix tumor' OR 'cervix </w:t>
            </w:r>
            <w:proofErr w:type="spellStart"/>
            <w:r w:rsidRPr="00E76836">
              <w:rPr>
                <w:rFonts w:ascii="Arial" w:eastAsia="Calibri" w:hAnsi="Arial" w:cs="Arial"/>
                <w:szCs w:val="20"/>
                <w:lang w:val="en-US"/>
              </w:rPr>
              <w:t>tumour</w:t>
            </w:r>
            <w:proofErr w:type="spellEnd"/>
            <w:r w:rsidRPr="00E76836">
              <w:rPr>
                <w:rFonts w:ascii="Arial" w:eastAsia="Calibri" w:hAnsi="Arial" w:cs="Arial"/>
                <w:szCs w:val="20"/>
                <w:lang w:val="en-US"/>
              </w:rPr>
              <w:t xml:space="preserve">' OR 'uterine cervical neoplasms' OR 'uterine cervix neoplasm' OR 'uterine cervix tumor' OR 'uterine cervix </w:t>
            </w:r>
            <w:proofErr w:type="spellStart"/>
            <w:r w:rsidRPr="00E76836">
              <w:rPr>
                <w:rFonts w:ascii="Arial" w:eastAsia="Calibri" w:hAnsi="Arial" w:cs="Arial"/>
                <w:szCs w:val="20"/>
                <w:lang w:val="en-US"/>
              </w:rPr>
              <w:t>tumour</w:t>
            </w:r>
            <w:proofErr w:type="spellEnd"/>
            <w:r w:rsidRPr="00E76836">
              <w:rPr>
                <w:rFonts w:ascii="Arial" w:eastAsia="Calibri" w:hAnsi="Arial" w:cs="Arial"/>
                <w:szCs w:val="20"/>
                <w:lang w:val="en-US"/>
              </w:rPr>
              <w:t>')</w:t>
            </w:r>
          </w:p>
        </w:tc>
      </w:tr>
      <w:tr w:rsidR="00E76836" w:rsidRPr="00E76836" w14:paraId="4A0D00E4" w14:textId="77777777" w:rsidTr="00651DCB">
        <w:trPr>
          <w:trHeight w:val="245"/>
          <w:jc w:val="center"/>
        </w:trPr>
        <w:tc>
          <w:tcPr>
            <w:tcW w:w="664" w:type="dxa"/>
            <w:vAlign w:val="center"/>
          </w:tcPr>
          <w:p w14:paraId="6905BC5E"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#2</w:t>
            </w:r>
          </w:p>
        </w:tc>
        <w:tc>
          <w:tcPr>
            <w:tcW w:w="1088" w:type="dxa"/>
            <w:vAlign w:val="center"/>
          </w:tcPr>
          <w:p w14:paraId="1C185517"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Intervención</w:t>
            </w:r>
          </w:p>
        </w:tc>
        <w:tc>
          <w:tcPr>
            <w:tcW w:w="6073" w:type="dxa"/>
            <w:vAlign w:val="center"/>
          </w:tcPr>
          <w:p w14:paraId="6C851F41"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w:t>
            </w:r>
            <w:proofErr w:type="spellStart"/>
            <w:r w:rsidRPr="00E76836">
              <w:rPr>
                <w:rFonts w:ascii="Arial" w:eastAsia="Calibri" w:hAnsi="Arial" w:cs="Arial"/>
                <w:szCs w:val="20"/>
              </w:rPr>
              <w:t>fertility</w:t>
            </w:r>
            <w:proofErr w:type="spellEnd"/>
            <w:r w:rsidRPr="00E76836">
              <w:rPr>
                <w:rFonts w:ascii="Arial" w:eastAsia="Calibri" w:hAnsi="Arial" w:cs="Arial"/>
                <w:szCs w:val="20"/>
              </w:rPr>
              <w:t xml:space="preserve"> </w:t>
            </w:r>
            <w:proofErr w:type="spellStart"/>
            <w:r w:rsidRPr="00E76836">
              <w:rPr>
                <w:rFonts w:ascii="Arial" w:eastAsia="Calibri" w:hAnsi="Arial" w:cs="Arial"/>
                <w:szCs w:val="20"/>
              </w:rPr>
              <w:t>sparing</w:t>
            </w:r>
            <w:proofErr w:type="spellEnd"/>
            <w:r w:rsidRPr="00E76836">
              <w:rPr>
                <w:rFonts w:ascii="Arial" w:eastAsia="Calibri" w:hAnsi="Arial" w:cs="Arial"/>
                <w:szCs w:val="20"/>
              </w:rPr>
              <w:t xml:space="preserve"> </w:t>
            </w:r>
            <w:proofErr w:type="spellStart"/>
            <w:r w:rsidRPr="00E76836">
              <w:rPr>
                <w:rFonts w:ascii="Arial" w:eastAsia="Calibri" w:hAnsi="Arial" w:cs="Arial"/>
                <w:szCs w:val="20"/>
              </w:rPr>
              <w:t>surgery</w:t>
            </w:r>
            <w:proofErr w:type="spellEnd"/>
            <w:r w:rsidRPr="00E76836">
              <w:rPr>
                <w:rFonts w:ascii="Arial" w:eastAsia="Calibri" w:hAnsi="Arial" w:cs="Arial"/>
                <w:szCs w:val="20"/>
              </w:rPr>
              <w:t>'</w:t>
            </w:r>
          </w:p>
        </w:tc>
      </w:tr>
      <w:tr w:rsidR="00E76836" w:rsidRPr="00E76836" w14:paraId="718CA76F" w14:textId="77777777" w:rsidTr="00651DCB">
        <w:trPr>
          <w:trHeight w:val="489"/>
          <w:jc w:val="center"/>
        </w:trPr>
        <w:tc>
          <w:tcPr>
            <w:tcW w:w="664" w:type="dxa"/>
            <w:vAlign w:val="center"/>
          </w:tcPr>
          <w:p w14:paraId="6FE80377"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#3</w:t>
            </w:r>
          </w:p>
        </w:tc>
        <w:tc>
          <w:tcPr>
            <w:tcW w:w="1088" w:type="dxa"/>
            <w:vAlign w:val="center"/>
          </w:tcPr>
          <w:p w14:paraId="32D9E7DD"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Tipo de estudio</w:t>
            </w:r>
          </w:p>
        </w:tc>
        <w:tc>
          <w:tcPr>
            <w:tcW w:w="6073" w:type="dxa"/>
            <w:vAlign w:val="center"/>
          </w:tcPr>
          <w:p w14:paraId="6CA0D808"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('systematic review'/exp OR 'review, systematic' OR 'systematic review')</w:t>
            </w:r>
          </w:p>
        </w:tc>
      </w:tr>
      <w:tr w:rsidR="00E76836" w:rsidRPr="00E76836" w14:paraId="2E9A15ED" w14:textId="77777777" w:rsidTr="00651DCB">
        <w:trPr>
          <w:trHeight w:val="245"/>
          <w:jc w:val="center"/>
        </w:trPr>
        <w:tc>
          <w:tcPr>
            <w:tcW w:w="664" w:type="dxa"/>
            <w:vAlign w:val="center"/>
          </w:tcPr>
          <w:p w14:paraId="3C004955"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#4</w:t>
            </w:r>
          </w:p>
        </w:tc>
        <w:tc>
          <w:tcPr>
            <w:tcW w:w="1088" w:type="dxa"/>
            <w:vAlign w:val="center"/>
          </w:tcPr>
          <w:p w14:paraId="720A0D07"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Término final</w:t>
            </w:r>
          </w:p>
        </w:tc>
        <w:tc>
          <w:tcPr>
            <w:tcW w:w="6073" w:type="dxa"/>
            <w:vAlign w:val="center"/>
          </w:tcPr>
          <w:p w14:paraId="06A2CCDE" w14:textId="77777777" w:rsidR="00E76836" w:rsidRPr="00E76836" w:rsidRDefault="00E76836" w:rsidP="00E76836">
            <w:pPr>
              <w:rPr>
                <w:rFonts w:ascii="Arial" w:eastAsia="Calibri" w:hAnsi="Arial" w:cs="Arial"/>
                <w:b/>
                <w:bCs/>
                <w:szCs w:val="20"/>
              </w:rPr>
            </w:pPr>
            <w:r w:rsidRPr="00E76836">
              <w:rPr>
                <w:rFonts w:ascii="Arial" w:eastAsia="Calibri" w:hAnsi="Arial" w:cs="Arial"/>
                <w:b/>
                <w:bCs/>
                <w:szCs w:val="20"/>
              </w:rPr>
              <w:t>#1 AND #2 AND #3</w:t>
            </w:r>
          </w:p>
        </w:tc>
      </w:tr>
    </w:tbl>
    <w:p w14:paraId="6847DE31" w14:textId="77777777" w:rsidR="00E76836" w:rsidRPr="00E76836" w:rsidRDefault="00E76836" w:rsidP="00E76836">
      <w:pPr>
        <w:rPr>
          <w:rFonts w:ascii="Arial" w:hAnsi="Arial" w:cs="Arial"/>
          <w:b/>
          <w:bCs/>
          <w:szCs w:val="20"/>
          <w:lang w:val="es-PA"/>
        </w:rPr>
      </w:pPr>
    </w:p>
    <w:p w14:paraId="2823E760"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Proceso de selección de estudios:</w:t>
      </w:r>
    </w:p>
    <w:tbl>
      <w:tblPr>
        <w:tblStyle w:val="Tablaconcuadrcula"/>
        <w:tblW w:w="0" w:type="auto"/>
        <w:tblLook w:val="04A0" w:firstRow="1" w:lastRow="0" w:firstColumn="1" w:lastColumn="0" w:noHBand="0" w:noVBand="1"/>
      </w:tblPr>
      <w:tblGrid>
        <w:gridCol w:w="3539"/>
        <w:gridCol w:w="2252"/>
      </w:tblGrid>
      <w:tr w:rsidR="00E76836" w:rsidRPr="00E76836" w14:paraId="401E5C62" w14:textId="77777777" w:rsidTr="00651DCB">
        <w:tc>
          <w:tcPr>
            <w:tcW w:w="3539" w:type="dxa"/>
          </w:tcPr>
          <w:p w14:paraId="04702518" w14:textId="77777777" w:rsidR="00E76836" w:rsidRPr="00E76836" w:rsidRDefault="00E76836" w:rsidP="00E76836">
            <w:pPr>
              <w:rPr>
                <w:rFonts w:ascii="Arial" w:hAnsi="Arial" w:cs="Arial"/>
                <w:b/>
                <w:szCs w:val="20"/>
              </w:rPr>
            </w:pPr>
            <w:r w:rsidRPr="00E76836">
              <w:rPr>
                <w:rFonts w:ascii="Arial" w:hAnsi="Arial" w:cs="Arial"/>
                <w:b/>
                <w:szCs w:val="20"/>
              </w:rPr>
              <w:t>proceso de selección de estudios</w:t>
            </w:r>
          </w:p>
        </w:tc>
        <w:tc>
          <w:tcPr>
            <w:tcW w:w="2252" w:type="dxa"/>
          </w:tcPr>
          <w:p w14:paraId="5D4BCDAD" w14:textId="77777777" w:rsidR="00E76836" w:rsidRPr="00E76836" w:rsidRDefault="00E76836" w:rsidP="00E76836">
            <w:pPr>
              <w:rPr>
                <w:rFonts w:ascii="Arial" w:hAnsi="Arial" w:cs="Arial"/>
                <w:b/>
                <w:szCs w:val="20"/>
              </w:rPr>
            </w:pPr>
            <w:r w:rsidRPr="00E76836">
              <w:rPr>
                <w:rFonts w:ascii="Arial" w:hAnsi="Arial" w:cs="Arial"/>
                <w:b/>
                <w:szCs w:val="20"/>
              </w:rPr>
              <w:t>Número de artículos</w:t>
            </w:r>
          </w:p>
        </w:tc>
      </w:tr>
      <w:tr w:rsidR="00E76836" w:rsidRPr="00E76836" w14:paraId="65C1F7B2" w14:textId="77777777" w:rsidTr="00651DCB">
        <w:tc>
          <w:tcPr>
            <w:tcW w:w="3539" w:type="dxa"/>
          </w:tcPr>
          <w:p w14:paraId="67CB0313" w14:textId="77777777" w:rsidR="00E76836" w:rsidRPr="00E76836" w:rsidRDefault="00E76836" w:rsidP="00E76836">
            <w:pPr>
              <w:rPr>
                <w:rFonts w:ascii="Arial" w:hAnsi="Arial" w:cs="Arial"/>
                <w:szCs w:val="20"/>
              </w:rPr>
            </w:pPr>
            <w:r w:rsidRPr="00E76836">
              <w:rPr>
                <w:rFonts w:ascii="Arial" w:hAnsi="Arial" w:cs="Arial"/>
                <w:szCs w:val="20"/>
              </w:rPr>
              <w:t>Citaciones identificadas en las bases de datos electrónicas</w:t>
            </w:r>
          </w:p>
        </w:tc>
        <w:tc>
          <w:tcPr>
            <w:tcW w:w="2252" w:type="dxa"/>
          </w:tcPr>
          <w:p w14:paraId="7241EA2F" w14:textId="77777777" w:rsidR="00E76836" w:rsidRPr="00E76836" w:rsidRDefault="00E76836" w:rsidP="00E76836">
            <w:pPr>
              <w:rPr>
                <w:rFonts w:ascii="Arial" w:hAnsi="Arial" w:cs="Arial"/>
                <w:szCs w:val="20"/>
              </w:rPr>
            </w:pPr>
            <w:r w:rsidRPr="00E76836">
              <w:rPr>
                <w:rFonts w:ascii="Arial" w:hAnsi="Arial" w:cs="Arial"/>
                <w:szCs w:val="20"/>
              </w:rPr>
              <w:t>20</w:t>
            </w:r>
          </w:p>
        </w:tc>
      </w:tr>
      <w:tr w:rsidR="00E76836" w:rsidRPr="00E76836" w14:paraId="6B48257A" w14:textId="77777777" w:rsidTr="00651DCB">
        <w:tc>
          <w:tcPr>
            <w:tcW w:w="3539" w:type="dxa"/>
          </w:tcPr>
          <w:p w14:paraId="5D4853C9" w14:textId="77777777" w:rsidR="00E76836" w:rsidRPr="00E76836" w:rsidRDefault="00E76836" w:rsidP="00E76836">
            <w:pPr>
              <w:rPr>
                <w:rFonts w:ascii="Arial" w:hAnsi="Arial" w:cs="Arial"/>
                <w:szCs w:val="20"/>
              </w:rPr>
            </w:pPr>
            <w:r w:rsidRPr="00E76836">
              <w:rPr>
                <w:rFonts w:ascii="Arial" w:hAnsi="Arial" w:cs="Arial"/>
                <w:szCs w:val="20"/>
              </w:rPr>
              <w:t>Artículos evaluados a texto completo</w:t>
            </w:r>
          </w:p>
        </w:tc>
        <w:tc>
          <w:tcPr>
            <w:tcW w:w="2252" w:type="dxa"/>
          </w:tcPr>
          <w:p w14:paraId="3AC323FB" w14:textId="77777777" w:rsidR="00E76836" w:rsidRPr="00E76836" w:rsidRDefault="00E76836" w:rsidP="00E76836">
            <w:pPr>
              <w:rPr>
                <w:rFonts w:ascii="Arial" w:hAnsi="Arial" w:cs="Arial"/>
                <w:szCs w:val="20"/>
              </w:rPr>
            </w:pPr>
            <w:r w:rsidRPr="00E76836">
              <w:rPr>
                <w:rFonts w:ascii="Arial" w:hAnsi="Arial" w:cs="Arial"/>
                <w:szCs w:val="20"/>
              </w:rPr>
              <w:t>6</w:t>
            </w:r>
          </w:p>
        </w:tc>
      </w:tr>
      <w:tr w:rsidR="00E76836" w:rsidRPr="00E76836" w14:paraId="11811A9B" w14:textId="77777777" w:rsidTr="00651DCB">
        <w:tc>
          <w:tcPr>
            <w:tcW w:w="3539" w:type="dxa"/>
          </w:tcPr>
          <w:p w14:paraId="49D2BC98" w14:textId="77777777" w:rsidR="00E76836" w:rsidRPr="00E76836" w:rsidRDefault="00E76836" w:rsidP="00E76836">
            <w:pPr>
              <w:rPr>
                <w:rFonts w:ascii="Arial" w:hAnsi="Arial" w:cs="Arial"/>
                <w:szCs w:val="20"/>
              </w:rPr>
            </w:pPr>
            <w:r w:rsidRPr="00E76836">
              <w:rPr>
                <w:rFonts w:ascii="Arial" w:hAnsi="Arial" w:cs="Arial"/>
                <w:szCs w:val="20"/>
              </w:rPr>
              <w:t>Estudios incluidos en la revisión</w:t>
            </w:r>
          </w:p>
        </w:tc>
        <w:tc>
          <w:tcPr>
            <w:tcW w:w="2252" w:type="dxa"/>
          </w:tcPr>
          <w:p w14:paraId="3499F60D" w14:textId="77777777" w:rsidR="00E76836" w:rsidRPr="00E76836" w:rsidRDefault="00E76836" w:rsidP="00E76836">
            <w:pPr>
              <w:rPr>
                <w:rFonts w:ascii="Arial" w:hAnsi="Arial" w:cs="Arial"/>
                <w:szCs w:val="20"/>
              </w:rPr>
            </w:pPr>
            <w:r w:rsidRPr="00E76836">
              <w:rPr>
                <w:rFonts w:ascii="Arial" w:hAnsi="Arial" w:cs="Arial"/>
                <w:szCs w:val="20"/>
              </w:rPr>
              <w:t>3</w:t>
            </w:r>
          </w:p>
        </w:tc>
      </w:tr>
    </w:tbl>
    <w:p w14:paraId="20E66388" w14:textId="77777777" w:rsidR="00E76836" w:rsidRPr="00E76836" w:rsidRDefault="00E76836" w:rsidP="00E76836">
      <w:pPr>
        <w:rPr>
          <w:rFonts w:ascii="Arial" w:hAnsi="Arial" w:cs="Arial"/>
          <w:b/>
          <w:bCs/>
          <w:szCs w:val="20"/>
          <w:lang w:val="es-PA"/>
        </w:rPr>
      </w:pPr>
    </w:p>
    <w:p w14:paraId="41852D3A" w14:textId="77777777" w:rsidR="00E76836" w:rsidRPr="00E76836" w:rsidRDefault="00E76836" w:rsidP="00E76836">
      <w:pPr>
        <w:rPr>
          <w:rFonts w:ascii="Arial" w:hAnsi="Arial" w:cs="Arial"/>
          <w:b/>
          <w:szCs w:val="20"/>
          <w:lang w:val="es-PA"/>
        </w:rPr>
      </w:pPr>
      <w:r w:rsidRPr="00E76836">
        <w:rPr>
          <w:rFonts w:ascii="Arial" w:hAnsi="Arial" w:cs="Arial"/>
          <w:b/>
          <w:szCs w:val="20"/>
          <w:lang w:val="es-PA"/>
        </w:rPr>
        <w:t>Lista de artículos incluidos:</w:t>
      </w:r>
    </w:p>
    <w:p w14:paraId="2D24D53A" w14:textId="77777777" w:rsidR="00E76836" w:rsidRPr="00E76836" w:rsidRDefault="00E76836" w:rsidP="00E76836">
      <w:pPr>
        <w:pStyle w:val="Prrafodelista"/>
        <w:numPr>
          <w:ilvl w:val="0"/>
          <w:numId w:val="30"/>
        </w:numPr>
        <w:ind w:left="360"/>
        <w:rPr>
          <w:rFonts w:ascii="Arial" w:hAnsi="Arial" w:cs="Arial"/>
          <w:szCs w:val="20"/>
        </w:rPr>
      </w:pPr>
      <w:r w:rsidRPr="00E76836">
        <w:rPr>
          <w:rFonts w:ascii="Arial" w:hAnsi="Arial" w:cs="Arial"/>
          <w:szCs w:val="20"/>
        </w:rPr>
        <w:t xml:space="preserve">Zhang Q, Li W, </w:t>
      </w:r>
      <w:proofErr w:type="spellStart"/>
      <w:r w:rsidRPr="00E76836">
        <w:rPr>
          <w:rFonts w:ascii="Arial" w:hAnsi="Arial" w:cs="Arial"/>
          <w:szCs w:val="20"/>
        </w:rPr>
        <w:t>Kanis</w:t>
      </w:r>
      <w:proofErr w:type="spellEnd"/>
      <w:r w:rsidRPr="00E76836">
        <w:rPr>
          <w:rFonts w:ascii="Arial" w:hAnsi="Arial" w:cs="Arial"/>
          <w:szCs w:val="20"/>
        </w:rPr>
        <w:t xml:space="preserve"> MJ, Qi G, Li M, Yang X, et al. Oncologic and obstetrical outcomes with fertility-sparing treatment of cervical cancer: a systematic review and meta-analysis. </w:t>
      </w:r>
      <w:proofErr w:type="spellStart"/>
      <w:r w:rsidRPr="00E76836">
        <w:rPr>
          <w:rFonts w:ascii="Arial" w:hAnsi="Arial" w:cs="Arial"/>
          <w:szCs w:val="20"/>
        </w:rPr>
        <w:t>Oncotarget</w:t>
      </w:r>
      <w:proofErr w:type="spellEnd"/>
      <w:r w:rsidRPr="00E76836">
        <w:rPr>
          <w:rFonts w:ascii="Arial" w:hAnsi="Arial" w:cs="Arial"/>
          <w:szCs w:val="20"/>
        </w:rPr>
        <w:t>. 2017;8(28):46580-92.</w:t>
      </w:r>
    </w:p>
    <w:p w14:paraId="7914CCA9" w14:textId="77777777" w:rsidR="00E76836" w:rsidRPr="00E76836" w:rsidRDefault="00E76836" w:rsidP="00E76836">
      <w:pPr>
        <w:pStyle w:val="Prrafodelista"/>
        <w:numPr>
          <w:ilvl w:val="0"/>
          <w:numId w:val="30"/>
        </w:numPr>
        <w:ind w:left="360"/>
        <w:rPr>
          <w:rFonts w:ascii="Arial" w:hAnsi="Arial" w:cs="Arial"/>
          <w:szCs w:val="20"/>
        </w:rPr>
      </w:pPr>
      <w:proofErr w:type="spellStart"/>
      <w:r w:rsidRPr="00E76836">
        <w:rPr>
          <w:rFonts w:ascii="Arial" w:hAnsi="Arial" w:cs="Arial"/>
          <w:szCs w:val="20"/>
        </w:rPr>
        <w:t>Kyrgiou</w:t>
      </w:r>
      <w:proofErr w:type="spellEnd"/>
      <w:r w:rsidRPr="00E76836">
        <w:rPr>
          <w:rFonts w:ascii="Arial" w:hAnsi="Arial" w:cs="Arial"/>
          <w:szCs w:val="20"/>
        </w:rPr>
        <w:t xml:space="preserve"> M, </w:t>
      </w:r>
      <w:proofErr w:type="spellStart"/>
      <w:r w:rsidRPr="00E76836">
        <w:rPr>
          <w:rFonts w:ascii="Arial" w:hAnsi="Arial" w:cs="Arial"/>
          <w:szCs w:val="20"/>
        </w:rPr>
        <w:t>Athanasiou</w:t>
      </w:r>
      <w:proofErr w:type="spellEnd"/>
      <w:r w:rsidRPr="00E76836">
        <w:rPr>
          <w:rFonts w:ascii="Arial" w:hAnsi="Arial" w:cs="Arial"/>
          <w:szCs w:val="20"/>
        </w:rPr>
        <w:t xml:space="preserve"> A, </w:t>
      </w:r>
      <w:proofErr w:type="spellStart"/>
      <w:r w:rsidRPr="00E76836">
        <w:rPr>
          <w:rFonts w:ascii="Arial" w:hAnsi="Arial" w:cs="Arial"/>
          <w:szCs w:val="20"/>
        </w:rPr>
        <w:t>Kalliala</w:t>
      </w:r>
      <w:proofErr w:type="spellEnd"/>
      <w:r w:rsidRPr="00E76836">
        <w:rPr>
          <w:rFonts w:ascii="Arial" w:hAnsi="Arial" w:cs="Arial"/>
          <w:szCs w:val="20"/>
        </w:rPr>
        <w:t xml:space="preserve"> IEJ, </w:t>
      </w:r>
      <w:proofErr w:type="spellStart"/>
      <w:r w:rsidRPr="00E76836">
        <w:rPr>
          <w:rFonts w:ascii="Arial" w:hAnsi="Arial" w:cs="Arial"/>
          <w:szCs w:val="20"/>
        </w:rPr>
        <w:t>Paraskevaidi</w:t>
      </w:r>
      <w:proofErr w:type="spellEnd"/>
      <w:r w:rsidRPr="00E76836">
        <w:rPr>
          <w:rFonts w:ascii="Arial" w:hAnsi="Arial" w:cs="Arial"/>
          <w:szCs w:val="20"/>
        </w:rPr>
        <w:t xml:space="preserve"> M, Mitra A, Martin-Hirsch PP, et al. Obstetric outcomes after conservative treatment for cervical intraepithelial lesions and early invasive disease. The Cochrane database of systematic reviews. 2017;</w:t>
      </w:r>
      <w:proofErr w:type="gramStart"/>
      <w:r w:rsidRPr="00E76836">
        <w:rPr>
          <w:rFonts w:ascii="Arial" w:hAnsi="Arial" w:cs="Arial"/>
          <w:szCs w:val="20"/>
        </w:rPr>
        <w:t>11:Cd</w:t>
      </w:r>
      <w:proofErr w:type="gramEnd"/>
      <w:r w:rsidRPr="00E76836">
        <w:rPr>
          <w:rFonts w:ascii="Arial" w:hAnsi="Arial" w:cs="Arial"/>
          <w:szCs w:val="20"/>
        </w:rPr>
        <w:t>012847.</w:t>
      </w:r>
    </w:p>
    <w:p w14:paraId="2DFC713F" w14:textId="77777777" w:rsidR="00E76836" w:rsidRPr="00E76836" w:rsidRDefault="00E76836" w:rsidP="00E76836">
      <w:pPr>
        <w:pStyle w:val="Prrafodelista"/>
        <w:numPr>
          <w:ilvl w:val="0"/>
          <w:numId w:val="30"/>
        </w:numPr>
        <w:ind w:left="360"/>
        <w:rPr>
          <w:rFonts w:ascii="Arial" w:hAnsi="Arial" w:cs="Arial"/>
          <w:szCs w:val="20"/>
        </w:rPr>
      </w:pPr>
      <w:r w:rsidRPr="00E76836">
        <w:rPr>
          <w:rFonts w:ascii="Arial" w:hAnsi="Arial" w:cs="Arial"/>
          <w:szCs w:val="20"/>
        </w:rPr>
        <w:t xml:space="preserve">Zhuang H, Hong S, Zheng L, Zhang L, Zhuang X, Wei H, et al. Effects of cervical </w:t>
      </w:r>
      <w:proofErr w:type="spellStart"/>
      <w:r w:rsidRPr="00E76836">
        <w:rPr>
          <w:rFonts w:ascii="Arial" w:hAnsi="Arial" w:cs="Arial"/>
          <w:szCs w:val="20"/>
        </w:rPr>
        <w:t>conisation</w:t>
      </w:r>
      <w:proofErr w:type="spellEnd"/>
      <w:r w:rsidRPr="00E76836">
        <w:rPr>
          <w:rFonts w:ascii="Arial" w:hAnsi="Arial" w:cs="Arial"/>
          <w:szCs w:val="20"/>
        </w:rPr>
        <w:t xml:space="preserve"> on pregnancy outcome: a meta-analysis. Journal of obstetrics and </w:t>
      </w:r>
      <w:proofErr w:type="spellStart"/>
      <w:proofErr w:type="gramStart"/>
      <w:r w:rsidRPr="00E76836">
        <w:rPr>
          <w:rFonts w:ascii="Arial" w:hAnsi="Arial" w:cs="Arial"/>
          <w:szCs w:val="20"/>
        </w:rPr>
        <w:t>gynaecology</w:t>
      </w:r>
      <w:proofErr w:type="spellEnd"/>
      <w:r w:rsidRPr="00E76836">
        <w:rPr>
          <w:rFonts w:ascii="Arial" w:hAnsi="Arial" w:cs="Arial"/>
          <w:szCs w:val="20"/>
        </w:rPr>
        <w:t xml:space="preserve"> :</w:t>
      </w:r>
      <w:proofErr w:type="gramEnd"/>
      <w:r w:rsidRPr="00E76836">
        <w:rPr>
          <w:rFonts w:ascii="Arial" w:hAnsi="Arial" w:cs="Arial"/>
          <w:szCs w:val="20"/>
        </w:rPr>
        <w:t xml:space="preserve"> the journal of the Institute of Obstetrics and </w:t>
      </w:r>
      <w:proofErr w:type="spellStart"/>
      <w:r w:rsidRPr="00E76836">
        <w:rPr>
          <w:rFonts w:ascii="Arial" w:hAnsi="Arial" w:cs="Arial"/>
          <w:szCs w:val="20"/>
        </w:rPr>
        <w:t>Gynaecology</w:t>
      </w:r>
      <w:proofErr w:type="spellEnd"/>
      <w:r w:rsidRPr="00E76836">
        <w:rPr>
          <w:rFonts w:ascii="Arial" w:hAnsi="Arial" w:cs="Arial"/>
          <w:szCs w:val="20"/>
        </w:rPr>
        <w:t>. 2018;39(1):74-81.</w:t>
      </w:r>
    </w:p>
    <w:p w14:paraId="48914F7C"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Lista de artículos revisados a texto completo, pero excluidos:</w:t>
      </w:r>
    </w:p>
    <w:p w14:paraId="09A31A79" w14:textId="77777777" w:rsidR="00E76836" w:rsidRPr="00E76836" w:rsidRDefault="00E76836" w:rsidP="00E76836">
      <w:pPr>
        <w:pStyle w:val="Ttulo2"/>
        <w:numPr>
          <w:ilvl w:val="0"/>
          <w:numId w:val="34"/>
        </w:numPr>
        <w:ind w:left="360"/>
        <w:rPr>
          <w:rFonts w:ascii="Arial" w:eastAsiaTheme="minorHAnsi" w:hAnsi="Arial" w:cs="Arial"/>
          <w:b w:val="0"/>
          <w:sz w:val="20"/>
          <w:szCs w:val="20"/>
        </w:rPr>
      </w:pPr>
      <w:proofErr w:type="spellStart"/>
      <w:r w:rsidRPr="00E76836">
        <w:rPr>
          <w:rFonts w:ascii="Arial" w:eastAsiaTheme="minorHAnsi" w:hAnsi="Arial" w:cs="Arial"/>
          <w:b w:val="0"/>
          <w:sz w:val="20"/>
          <w:szCs w:val="20"/>
        </w:rPr>
        <w:t>Kyrgiou</w:t>
      </w:r>
      <w:proofErr w:type="spellEnd"/>
      <w:r w:rsidRPr="00E76836">
        <w:rPr>
          <w:rFonts w:ascii="Arial" w:eastAsiaTheme="minorHAnsi" w:hAnsi="Arial" w:cs="Arial"/>
          <w:b w:val="0"/>
          <w:sz w:val="20"/>
          <w:szCs w:val="20"/>
        </w:rPr>
        <w:t xml:space="preserve"> M, </w:t>
      </w:r>
      <w:proofErr w:type="spellStart"/>
      <w:r w:rsidRPr="00E76836">
        <w:rPr>
          <w:rFonts w:ascii="Arial" w:eastAsiaTheme="minorHAnsi" w:hAnsi="Arial" w:cs="Arial"/>
          <w:b w:val="0"/>
          <w:sz w:val="20"/>
          <w:szCs w:val="20"/>
        </w:rPr>
        <w:t>Athanasiou</w:t>
      </w:r>
      <w:proofErr w:type="spellEnd"/>
      <w:r w:rsidRPr="00E76836">
        <w:rPr>
          <w:rFonts w:ascii="Arial" w:eastAsiaTheme="minorHAnsi" w:hAnsi="Arial" w:cs="Arial"/>
          <w:b w:val="0"/>
          <w:sz w:val="20"/>
          <w:szCs w:val="20"/>
        </w:rPr>
        <w:t xml:space="preserve"> A, </w:t>
      </w:r>
      <w:proofErr w:type="spellStart"/>
      <w:r w:rsidRPr="00E76836">
        <w:rPr>
          <w:rFonts w:ascii="Arial" w:eastAsiaTheme="minorHAnsi" w:hAnsi="Arial" w:cs="Arial"/>
          <w:b w:val="0"/>
          <w:sz w:val="20"/>
          <w:szCs w:val="20"/>
        </w:rPr>
        <w:t>Paraskevaidi</w:t>
      </w:r>
      <w:proofErr w:type="spellEnd"/>
      <w:r w:rsidRPr="00E76836">
        <w:rPr>
          <w:rFonts w:ascii="Arial" w:eastAsiaTheme="minorHAnsi" w:hAnsi="Arial" w:cs="Arial"/>
          <w:b w:val="0"/>
          <w:sz w:val="20"/>
          <w:szCs w:val="20"/>
        </w:rPr>
        <w:t xml:space="preserve"> M, Mitra A, </w:t>
      </w:r>
      <w:proofErr w:type="spellStart"/>
      <w:r w:rsidRPr="00E76836">
        <w:rPr>
          <w:rFonts w:ascii="Arial" w:eastAsiaTheme="minorHAnsi" w:hAnsi="Arial" w:cs="Arial"/>
          <w:b w:val="0"/>
          <w:sz w:val="20"/>
          <w:szCs w:val="20"/>
        </w:rPr>
        <w:t>Kalliala</w:t>
      </w:r>
      <w:proofErr w:type="spellEnd"/>
      <w:r w:rsidRPr="00E76836">
        <w:rPr>
          <w:rFonts w:ascii="Arial" w:eastAsiaTheme="minorHAnsi" w:hAnsi="Arial" w:cs="Arial"/>
          <w:b w:val="0"/>
          <w:sz w:val="20"/>
          <w:szCs w:val="20"/>
        </w:rPr>
        <w:t xml:space="preserve"> I, Martin-Hirsch P, et al. Adverse obstetric outcomes after local treatment for cervical preinvasive and early invasive disease according to cone depth: systematic review and meta-analysis. BMJ (Clinical research ed). 2016;</w:t>
      </w:r>
      <w:proofErr w:type="gramStart"/>
      <w:r w:rsidRPr="00E76836">
        <w:rPr>
          <w:rFonts w:ascii="Arial" w:eastAsiaTheme="minorHAnsi" w:hAnsi="Arial" w:cs="Arial"/>
          <w:b w:val="0"/>
          <w:sz w:val="20"/>
          <w:szCs w:val="20"/>
        </w:rPr>
        <w:t>354:i</w:t>
      </w:r>
      <w:proofErr w:type="gramEnd"/>
      <w:r w:rsidRPr="00E76836">
        <w:rPr>
          <w:rFonts w:ascii="Arial" w:eastAsiaTheme="minorHAnsi" w:hAnsi="Arial" w:cs="Arial"/>
          <w:b w:val="0"/>
          <w:sz w:val="20"/>
          <w:szCs w:val="20"/>
        </w:rPr>
        <w:t>3633</w:t>
      </w:r>
    </w:p>
    <w:p w14:paraId="513B3FF0" w14:textId="77777777" w:rsidR="00E76836" w:rsidRPr="00E76836" w:rsidRDefault="00E76836" w:rsidP="00E76836">
      <w:pPr>
        <w:pStyle w:val="Ttulo2"/>
        <w:numPr>
          <w:ilvl w:val="0"/>
          <w:numId w:val="34"/>
        </w:numPr>
        <w:ind w:left="360"/>
        <w:rPr>
          <w:rFonts w:ascii="Arial" w:eastAsiaTheme="minorHAnsi" w:hAnsi="Arial" w:cs="Arial"/>
          <w:b w:val="0"/>
          <w:sz w:val="20"/>
          <w:szCs w:val="20"/>
        </w:rPr>
      </w:pPr>
      <w:proofErr w:type="spellStart"/>
      <w:r w:rsidRPr="00E76836">
        <w:rPr>
          <w:rFonts w:ascii="Arial" w:eastAsiaTheme="minorHAnsi" w:hAnsi="Arial" w:cs="Arial"/>
          <w:b w:val="0"/>
          <w:sz w:val="20"/>
          <w:szCs w:val="20"/>
        </w:rPr>
        <w:t>Bentivegna</w:t>
      </w:r>
      <w:proofErr w:type="spellEnd"/>
      <w:r w:rsidRPr="00E76836">
        <w:rPr>
          <w:rFonts w:ascii="Arial" w:eastAsiaTheme="minorHAnsi" w:hAnsi="Arial" w:cs="Arial"/>
          <w:b w:val="0"/>
          <w:sz w:val="20"/>
          <w:szCs w:val="20"/>
        </w:rPr>
        <w:t xml:space="preserve"> E, </w:t>
      </w:r>
      <w:proofErr w:type="spellStart"/>
      <w:r w:rsidRPr="00E76836">
        <w:rPr>
          <w:rFonts w:ascii="Arial" w:eastAsiaTheme="minorHAnsi" w:hAnsi="Arial" w:cs="Arial"/>
          <w:b w:val="0"/>
          <w:sz w:val="20"/>
          <w:szCs w:val="20"/>
        </w:rPr>
        <w:t>Gouy</w:t>
      </w:r>
      <w:proofErr w:type="spellEnd"/>
      <w:r w:rsidRPr="00E76836">
        <w:rPr>
          <w:rFonts w:ascii="Arial" w:eastAsiaTheme="minorHAnsi" w:hAnsi="Arial" w:cs="Arial"/>
          <w:b w:val="0"/>
          <w:sz w:val="20"/>
          <w:szCs w:val="20"/>
        </w:rPr>
        <w:t xml:space="preserve"> S, </w:t>
      </w:r>
      <w:proofErr w:type="spellStart"/>
      <w:r w:rsidRPr="00E76836">
        <w:rPr>
          <w:rFonts w:ascii="Arial" w:eastAsiaTheme="minorHAnsi" w:hAnsi="Arial" w:cs="Arial"/>
          <w:b w:val="0"/>
          <w:sz w:val="20"/>
          <w:szCs w:val="20"/>
        </w:rPr>
        <w:t>Maulard</w:t>
      </w:r>
      <w:proofErr w:type="spellEnd"/>
      <w:r w:rsidRPr="00E76836">
        <w:rPr>
          <w:rFonts w:ascii="Arial" w:eastAsiaTheme="minorHAnsi" w:hAnsi="Arial" w:cs="Arial"/>
          <w:b w:val="0"/>
          <w:sz w:val="20"/>
          <w:szCs w:val="20"/>
        </w:rPr>
        <w:t xml:space="preserve"> A, </w:t>
      </w:r>
      <w:proofErr w:type="spellStart"/>
      <w:r w:rsidRPr="00E76836">
        <w:rPr>
          <w:rFonts w:ascii="Arial" w:eastAsiaTheme="minorHAnsi" w:hAnsi="Arial" w:cs="Arial"/>
          <w:b w:val="0"/>
          <w:sz w:val="20"/>
          <w:szCs w:val="20"/>
        </w:rPr>
        <w:t>Chargari</w:t>
      </w:r>
      <w:proofErr w:type="spellEnd"/>
      <w:r w:rsidRPr="00E76836">
        <w:rPr>
          <w:rFonts w:ascii="Arial" w:eastAsiaTheme="minorHAnsi" w:hAnsi="Arial" w:cs="Arial"/>
          <w:b w:val="0"/>
          <w:sz w:val="20"/>
          <w:szCs w:val="20"/>
        </w:rPr>
        <w:t xml:space="preserve"> C, Leary A, </w:t>
      </w:r>
      <w:proofErr w:type="spellStart"/>
      <w:r w:rsidRPr="00E76836">
        <w:rPr>
          <w:rFonts w:ascii="Arial" w:eastAsiaTheme="minorHAnsi" w:hAnsi="Arial" w:cs="Arial"/>
          <w:b w:val="0"/>
          <w:sz w:val="20"/>
          <w:szCs w:val="20"/>
        </w:rPr>
        <w:t>Morice</w:t>
      </w:r>
      <w:proofErr w:type="spellEnd"/>
      <w:r w:rsidRPr="00E76836">
        <w:rPr>
          <w:rFonts w:ascii="Arial" w:eastAsiaTheme="minorHAnsi" w:hAnsi="Arial" w:cs="Arial"/>
          <w:b w:val="0"/>
          <w:sz w:val="20"/>
          <w:szCs w:val="20"/>
        </w:rPr>
        <w:t xml:space="preserve"> P. Oncological outcomes after fertility-sparing surgery for cervical cancer: a systematic review. The Lancet Oncology. 2016;17(6</w:t>
      </w:r>
      <w:proofErr w:type="gramStart"/>
      <w:r w:rsidRPr="00E76836">
        <w:rPr>
          <w:rFonts w:ascii="Arial" w:eastAsiaTheme="minorHAnsi" w:hAnsi="Arial" w:cs="Arial"/>
          <w:b w:val="0"/>
          <w:sz w:val="20"/>
          <w:szCs w:val="20"/>
        </w:rPr>
        <w:t>):e</w:t>
      </w:r>
      <w:proofErr w:type="gramEnd"/>
      <w:r w:rsidRPr="00E76836">
        <w:rPr>
          <w:rFonts w:ascii="Arial" w:eastAsiaTheme="minorHAnsi" w:hAnsi="Arial" w:cs="Arial"/>
          <w:b w:val="0"/>
          <w:sz w:val="20"/>
          <w:szCs w:val="20"/>
        </w:rPr>
        <w:t>240-e53</w:t>
      </w:r>
    </w:p>
    <w:p w14:paraId="6910CBED" w14:textId="77777777" w:rsidR="00E76836" w:rsidRPr="00E76836" w:rsidRDefault="00E76836" w:rsidP="00E76836">
      <w:pPr>
        <w:pStyle w:val="Ttulo2"/>
        <w:numPr>
          <w:ilvl w:val="0"/>
          <w:numId w:val="34"/>
        </w:numPr>
        <w:ind w:left="360"/>
        <w:rPr>
          <w:rFonts w:ascii="Arial" w:eastAsiaTheme="minorHAnsi" w:hAnsi="Arial" w:cs="Arial"/>
          <w:b w:val="0"/>
          <w:sz w:val="20"/>
          <w:szCs w:val="20"/>
        </w:rPr>
      </w:pPr>
      <w:proofErr w:type="spellStart"/>
      <w:r w:rsidRPr="00E76836">
        <w:rPr>
          <w:rFonts w:ascii="Arial" w:eastAsiaTheme="minorHAnsi" w:hAnsi="Arial" w:cs="Arial"/>
          <w:b w:val="0"/>
          <w:sz w:val="20"/>
          <w:szCs w:val="20"/>
        </w:rPr>
        <w:t>Bentivegna</w:t>
      </w:r>
      <w:proofErr w:type="spellEnd"/>
      <w:r w:rsidRPr="00E76836">
        <w:rPr>
          <w:rFonts w:ascii="Arial" w:eastAsiaTheme="minorHAnsi" w:hAnsi="Arial" w:cs="Arial"/>
          <w:b w:val="0"/>
          <w:sz w:val="20"/>
          <w:szCs w:val="20"/>
        </w:rPr>
        <w:t xml:space="preserve"> E, </w:t>
      </w:r>
      <w:proofErr w:type="spellStart"/>
      <w:r w:rsidRPr="00E76836">
        <w:rPr>
          <w:rFonts w:ascii="Arial" w:eastAsiaTheme="minorHAnsi" w:hAnsi="Arial" w:cs="Arial"/>
          <w:b w:val="0"/>
          <w:sz w:val="20"/>
          <w:szCs w:val="20"/>
        </w:rPr>
        <w:t>Maulard</w:t>
      </w:r>
      <w:proofErr w:type="spellEnd"/>
      <w:r w:rsidRPr="00E76836">
        <w:rPr>
          <w:rFonts w:ascii="Arial" w:eastAsiaTheme="minorHAnsi" w:hAnsi="Arial" w:cs="Arial"/>
          <w:b w:val="0"/>
          <w:sz w:val="20"/>
          <w:szCs w:val="20"/>
        </w:rPr>
        <w:t xml:space="preserve"> A, </w:t>
      </w:r>
      <w:proofErr w:type="spellStart"/>
      <w:r w:rsidRPr="00E76836">
        <w:rPr>
          <w:rFonts w:ascii="Arial" w:eastAsiaTheme="minorHAnsi" w:hAnsi="Arial" w:cs="Arial"/>
          <w:b w:val="0"/>
          <w:sz w:val="20"/>
          <w:szCs w:val="20"/>
        </w:rPr>
        <w:t>Pautier</w:t>
      </w:r>
      <w:proofErr w:type="spellEnd"/>
      <w:r w:rsidRPr="00E76836">
        <w:rPr>
          <w:rFonts w:ascii="Arial" w:eastAsiaTheme="minorHAnsi" w:hAnsi="Arial" w:cs="Arial"/>
          <w:b w:val="0"/>
          <w:sz w:val="20"/>
          <w:szCs w:val="20"/>
        </w:rPr>
        <w:t xml:space="preserve"> P, </w:t>
      </w:r>
      <w:proofErr w:type="spellStart"/>
      <w:r w:rsidRPr="00E76836">
        <w:rPr>
          <w:rFonts w:ascii="Arial" w:eastAsiaTheme="minorHAnsi" w:hAnsi="Arial" w:cs="Arial"/>
          <w:b w:val="0"/>
          <w:sz w:val="20"/>
          <w:szCs w:val="20"/>
        </w:rPr>
        <w:t>Chargari</w:t>
      </w:r>
      <w:proofErr w:type="spellEnd"/>
      <w:r w:rsidRPr="00E76836">
        <w:rPr>
          <w:rFonts w:ascii="Arial" w:eastAsiaTheme="minorHAnsi" w:hAnsi="Arial" w:cs="Arial"/>
          <w:b w:val="0"/>
          <w:sz w:val="20"/>
          <w:szCs w:val="20"/>
        </w:rPr>
        <w:t xml:space="preserve"> C, </w:t>
      </w:r>
      <w:proofErr w:type="spellStart"/>
      <w:r w:rsidRPr="00E76836">
        <w:rPr>
          <w:rFonts w:ascii="Arial" w:eastAsiaTheme="minorHAnsi" w:hAnsi="Arial" w:cs="Arial"/>
          <w:b w:val="0"/>
          <w:sz w:val="20"/>
          <w:szCs w:val="20"/>
        </w:rPr>
        <w:t>Gouy</w:t>
      </w:r>
      <w:proofErr w:type="spellEnd"/>
      <w:r w:rsidRPr="00E76836">
        <w:rPr>
          <w:rFonts w:ascii="Arial" w:eastAsiaTheme="minorHAnsi" w:hAnsi="Arial" w:cs="Arial"/>
          <w:b w:val="0"/>
          <w:sz w:val="20"/>
          <w:szCs w:val="20"/>
        </w:rPr>
        <w:t xml:space="preserve"> S, </w:t>
      </w:r>
      <w:proofErr w:type="spellStart"/>
      <w:r w:rsidRPr="00E76836">
        <w:rPr>
          <w:rFonts w:ascii="Arial" w:eastAsiaTheme="minorHAnsi" w:hAnsi="Arial" w:cs="Arial"/>
          <w:b w:val="0"/>
          <w:sz w:val="20"/>
          <w:szCs w:val="20"/>
        </w:rPr>
        <w:t>Morice</w:t>
      </w:r>
      <w:proofErr w:type="spellEnd"/>
      <w:r w:rsidRPr="00E76836">
        <w:rPr>
          <w:rFonts w:ascii="Arial" w:eastAsiaTheme="minorHAnsi" w:hAnsi="Arial" w:cs="Arial"/>
          <w:b w:val="0"/>
          <w:sz w:val="20"/>
          <w:szCs w:val="20"/>
        </w:rPr>
        <w:t xml:space="preserve"> P. Fertility results and pregnancy outcomes after conservative treatment of cervical cancer: a systematic review of the literature. Fertility and sterility. 2016;106(5):1195-211.e5.</w:t>
      </w:r>
    </w:p>
    <w:p w14:paraId="446C38F6" w14:textId="77777777" w:rsidR="00E76836" w:rsidRPr="00E76836" w:rsidRDefault="00E76836" w:rsidP="00E76836">
      <w:pPr>
        <w:rPr>
          <w:rFonts w:ascii="Arial" w:eastAsiaTheme="majorEastAsia" w:hAnsi="Arial" w:cs="Arial"/>
          <w:b/>
          <w:szCs w:val="20"/>
          <w:lang w:val="es-PA"/>
        </w:rPr>
      </w:pPr>
      <w:r w:rsidRPr="00E76836">
        <w:rPr>
          <w:rFonts w:ascii="Arial" w:hAnsi="Arial" w:cs="Arial"/>
          <w:szCs w:val="20"/>
          <w:lang w:val="es-PA"/>
        </w:rPr>
        <w:br w:type="page"/>
      </w:r>
    </w:p>
    <w:p w14:paraId="06D2047F" w14:textId="77777777" w:rsidR="00E76836" w:rsidRPr="00E76836" w:rsidRDefault="00E76836" w:rsidP="00E76836">
      <w:pPr>
        <w:pStyle w:val="Ttulo2"/>
        <w:rPr>
          <w:rFonts w:ascii="Arial" w:hAnsi="Arial" w:cs="Arial"/>
          <w:sz w:val="20"/>
          <w:szCs w:val="20"/>
          <w:lang w:val="es-PA"/>
        </w:rPr>
      </w:pPr>
      <w:bookmarkStart w:id="13" w:name="_Toc534173213"/>
      <w:bookmarkStart w:id="14" w:name="_Toc20087808"/>
      <w:r w:rsidRPr="00E76836">
        <w:rPr>
          <w:rFonts w:ascii="Arial" w:hAnsi="Arial" w:cs="Arial"/>
          <w:sz w:val="20"/>
          <w:szCs w:val="20"/>
          <w:lang w:val="es-PA"/>
        </w:rPr>
        <w:lastRenderedPageBreak/>
        <w:t xml:space="preserve">Pregunta 7: </w:t>
      </w:r>
      <w:bookmarkEnd w:id="13"/>
      <w:bookmarkEnd w:id="14"/>
      <w:r w:rsidRPr="00E76836">
        <w:rPr>
          <w:rFonts w:ascii="Arial" w:hAnsi="Arial" w:cs="Arial"/>
          <w:sz w:val="20"/>
          <w:szCs w:val="20"/>
          <w:lang w:val="es-PA"/>
        </w:rPr>
        <w:t>En mujeres con cáncer de cuello uterino en estadios tempranos (IA1, IA2, IB1, IB2 o IIA1) luego de tratamiento quirúrgico y con indicaciones de terapia adyuvante ¿qué terapia adyuvante se debería usar: quimioterapia (QT), ¿radioterapia (RT) o quimio-radioterapia (QRT)?</w:t>
      </w:r>
    </w:p>
    <w:p w14:paraId="4203286B"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Criterios de elegibilidad de los Estudios:</w:t>
      </w:r>
    </w:p>
    <w:p w14:paraId="0E327820"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Estudios:</w:t>
      </w:r>
      <w:r w:rsidRPr="00E76836">
        <w:rPr>
          <w:rFonts w:ascii="Arial" w:hAnsi="Arial" w:cs="Arial"/>
          <w:szCs w:val="20"/>
          <w:lang w:val="es-PE"/>
        </w:rPr>
        <w:t xml:space="preserve"> Revisiones sistemáticas, Ensayos clínicos</w:t>
      </w:r>
    </w:p>
    <w:p w14:paraId="413722A4"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participantes:</w:t>
      </w:r>
      <w:r w:rsidRPr="00E76836">
        <w:rPr>
          <w:rFonts w:ascii="Arial" w:hAnsi="Arial" w:cs="Arial"/>
          <w:szCs w:val="20"/>
          <w:lang w:val="es-PE"/>
        </w:rPr>
        <w:t xml:space="preserve"> Mujeres con cáncer de cuello uterino en estadios tempranos (IA1, IA2, IB1, IB2 o IIA1)</w:t>
      </w:r>
    </w:p>
    <w:p w14:paraId="7B38BE33"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Intervención/comparador:</w:t>
      </w:r>
      <w:r w:rsidRPr="00E76836">
        <w:rPr>
          <w:rFonts w:ascii="Arial" w:hAnsi="Arial" w:cs="Arial"/>
          <w:szCs w:val="20"/>
          <w:lang w:val="es-PE"/>
        </w:rPr>
        <w:t xml:space="preserve"> Histerectomía radical + radioterapia </w:t>
      </w:r>
      <w:proofErr w:type="spellStart"/>
      <w:r w:rsidRPr="00E76836">
        <w:rPr>
          <w:rFonts w:ascii="Arial" w:hAnsi="Arial" w:cs="Arial"/>
          <w:szCs w:val="20"/>
          <w:lang w:val="es-PE"/>
        </w:rPr>
        <w:t>adjuvante</w:t>
      </w:r>
      <w:proofErr w:type="spellEnd"/>
      <w:r w:rsidRPr="00E76836">
        <w:rPr>
          <w:rFonts w:ascii="Arial" w:hAnsi="Arial" w:cs="Arial"/>
          <w:szCs w:val="20"/>
          <w:lang w:val="es-PE"/>
        </w:rPr>
        <w:t xml:space="preserve"> / Histerectomía radical + Quimioterapia </w:t>
      </w:r>
      <w:proofErr w:type="spellStart"/>
      <w:r w:rsidRPr="00E76836">
        <w:rPr>
          <w:rFonts w:ascii="Arial" w:hAnsi="Arial" w:cs="Arial"/>
          <w:szCs w:val="20"/>
          <w:lang w:val="es-PE"/>
        </w:rPr>
        <w:t>adjuvante</w:t>
      </w:r>
      <w:proofErr w:type="spellEnd"/>
      <w:r w:rsidRPr="00E76836">
        <w:rPr>
          <w:rFonts w:ascii="Arial" w:hAnsi="Arial" w:cs="Arial"/>
          <w:szCs w:val="20"/>
          <w:lang w:val="es-PE"/>
        </w:rPr>
        <w:t xml:space="preserve"> / Histerectomía radical + Quimioterapia </w:t>
      </w:r>
      <w:proofErr w:type="spellStart"/>
      <w:r w:rsidRPr="00E76836">
        <w:rPr>
          <w:rFonts w:ascii="Arial" w:hAnsi="Arial" w:cs="Arial"/>
          <w:szCs w:val="20"/>
          <w:lang w:val="es-PE"/>
        </w:rPr>
        <w:t>adjuvante</w:t>
      </w:r>
      <w:proofErr w:type="spellEnd"/>
      <w:r w:rsidRPr="00E76836">
        <w:rPr>
          <w:rFonts w:ascii="Arial" w:hAnsi="Arial" w:cs="Arial"/>
          <w:szCs w:val="20"/>
          <w:lang w:val="es-PE"/>
        </w:rPr>
        <w:t xml:space="preserve"> + radioterapia</w:t>
      </w:r>
    </w:p>
    <w:p w14:paraId="4AE59573"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desenlaces:</w:t>
      </w:r>
      <w:r w:rsidRPr="00E76836">
        <w:rPr>
          <w:rFonts w:ascii="Arial" w:hAnsi="Arial" w:cs="Arial"/>
          <w:szCs w:val="20"/>
          <w:lang w:val="es-PE"/>
        </w:rPr>
        <w:t xml:space="preserve"> Sobrevida, progresión de enfermedad, eventos adversos.</w:t>
      </w:r>
    </w:p>
    <w:p w14:paraId="64A33E68" w14:textId="77777777" w:rsidR="00E76836" w:rsidRPr="00E76836" w:rsidRDefault="00E76836" w:rsidP="00E76836">
      <w:pPr>
        <w:rPr>
          <w:rFonts w:ascii="Arial" w:hAnsi="Arial" w:cs="Arial"/>
          <w:b/>
          <w:bCs/>
          <w:szCs w:val="20"/>
          <w:lang w:val="es-PA"/>
        </w:rPr>
      </w:pPr>
      <w:r w:rsidRPr="00E76836">
        <w:rPr>
          <w:rFonts w:ascii="Arial" w:hAnsi="Arial" w:cs="Arial"/>
          <w:b/>
          <w:bCs/>
          <w:szCs w:val="20"/>
          <w:lang w:val="es-PA"/>
        </w:rPr>
        <w:t>Estrategia de búsqueda de acuerdo a bases de datos biomédicas:</w:t>
      </w:r>
    </w:p>
    <w:p w14:paraId="659E0F9E" w14:textId="77777777" w:rsidR="00E76836" w:rsidRPr="00E76836" w:rsidRDefault="00E76836" w:rsidP="00E76836">
      <w:pPr>
        <w:rPr>
          <w:rFonts w:ascii="Arial" w:hAnsi="Arial" w:cs="Arial"/>
          <w:b/>
          <w:bCs/>
          <w:szCs w:val="20"/>
          <w:lang w:val="es-PA"/>
        </w:rPr>
      </w:pPr>
      <w:r w:rsidRPr="00E76836">
        <w:rPr>
          <w:rFonts w:ascii="Arial" w:hAnsi="Arial" w:cs="Arial"/>
          <w:b/>
          <w:bCs/>
          <w:szCs w:val="20"/>
          <w:lang w:val="es-PA"/>
        </w:rPr>
        <w:t xml:space="preserve">Búsqueda A: búsqueda de RS para la pregunta PICO </w:t>
      </w:r>
      <w:proofErr w:type="spellStart"/>
      <w:r w:rsidRPr="00E76836">
        <w:rPr>
          <w:rFonts w:ascii="Arial" w:hAnsi="Arial" w:cs="Arial"/>
          <w:b/>
          <w:bCs/>
          <w:szCs w:val="20"/>
          <w:lang w:val="es-PA"/>
        </w:rPr>
        <w:t>N°</w:t>
      </w:r>
      <w:proofErr w:type="spellEnd"/>
      <w:r w:rsidRPr="00E76836">
        <w:rPr>
          <w:rFonts w:ascii="Arial" w:hAnsi="Arial" w:cs="Arial"/>
          <w:b/>
          <w:bCs/>
          <w:szCs w:val="20"/>
          <w:lang w:val="es-PA"/>
        </w:rPr>
        <w:t xml:space="preserve"> 7:</w:t>
      </w:r>
    </w:p>
    <w:tbl>
      <w:tblPr>
        <w:tblStyle w:val="Tablaconcuadrcula19"/>
        <w:tblW w:w="7555" w:type="dxa"/>
        <w:jc w:val="center"/>
        <w:tblLook w:val="04A0" w:firstRow="1" w:lastRow="0" w:firstColumn="1" w:lastColumn="0" w:noHBand="0" w:noVBand="1"/>
      </w:tblPr>
      <w:tblGrid>
        <w:gridCol w:w="613"/>
        <w:gridCol w:w="1406"/>
        <w:gridCol w:w="5536"/>
      </w:tblGrid>
      <w:tr w:rsidR="00E76836" w:rsidRPr="00E76836" w14:paraId="134351C7" w14:textId="77777777" w:rsidTr="00651DCB">
        <w:trPr>
          <w:jc w:val="center"/>
        </w:trPr>
        <w:tc>
          <w:tcPr>
            <w:tcW w:w="7555" w:type="dxa"/>
            <w:gridSpan w:val="3"/>
            <w:shd w:val="clear" w:color="auto" w:fill="F2F2F2"/>
          </w:tcPr>
          <w:p w14:paraId="7BCA198E"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 xml:space="preserve">Base de datos: </w:t>
            </w:r>
            <w:proofErr w:type="spellStart"/>
            <w:r w:rsidRPr="00E76836">
              <w:rPr>
                <w:rFonts w:ascii="Arial" w:eastAsia="Calibri" w:hAnsi="Arial" w:cs="Arial"/>
                <w:b/>
                <w:szCs w:val="20"/>
              </w:rPr>
              <w:t>Pubmed</w:t>
            </w:r>
            <w:proofErr w:type="spellEnd"/>
          </w:p>
        </w:tc>
      </w:tr>
      <w:tr w:rsidR="00E76836" w:rsidRPr="00D65E32" w14:paraId="0B80BB8D" w14:textId="77777777" w:rsidTr="00651DCB">
        <w:trPr>
          <w:trHeight w:val="263"/>
          <w:jc w:val="center"/>
        </w:trPr>
        <w:tc>
          <w:tcPr>
            <w:tcW w:w="7555" w:type="dxa"/>
            <w:gridSpan w:val="3"/>
          </w:tcPr>
          <w:p w14:paraId="18A4F611"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Fecha de búsqueda: 14 de mayo de 2019</w:t>
            </w:r>
          </w:p>
        </w:tc>
      </w:tr>
      <w:tr w:rsidR="00E76836" w:rsidRPr="00D65E32" w14:paraId="7370C8C3" w14:textId="77777777" w:rsidTr="00651DCB">
        <w:trPr>
          <w:jc w:val="center"/>
        </w:trPr>
        <w:tc>
          <w:tcPr>
            <w:tcW w:w="7555" w:type="dxa"/>
            <w:gridSpan w:val="3"/>
          </w:tcPr>
          <w:p w14:paraId="64A7CDBD"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Filtros:</w:t>
            </w:r>
          </w:p>
          <w:p w14:paraId="148CAA5F"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Fecha de publicación: Desde el inicio de los tiempos al 14 de mayo de 2019</w:t>
            </w:r>
          </w:p>
        </w:tc>
      </w:tr>
      <w:tr w:rsidR="00E76836" w:rsidRPr="00E76836" w14:paraId="689EFD34" w14:textId="77777777" w:rsidTr="00651DCB">
        <w:trPr>
          <w:jc w:val="center"/>
        </w:trPr>
        <w:tc>
          <w:tcPr>
            <w:tcW w:w="625" w:type="dxa"/>
            <w:vAlign w:val="center"/>
          </w:tcPr>
          <w:p w14:paraId="48D2E144" w14:textId="77777777" w:rsidR="00E76836" w:rsidRPr="00E76836" w:rsidRDefault="00E76836" w:rsidP="00E76836">
            <w:pPr>
              <w:rPr>
                <w:rFonts w:ascii="Arial" w:eastAsia="Calibri" w:hAnsi="Arial" w:cs="Arial"/>
                <w:b/>
                <w:szCs w:val="20"/>
              </w:rPr>
            </w:pPr>
          </w:p>
        </w:tc>
        <w:tc>
          <w:tcPr>
            <w:tcW w:w="1170" w:type="dxa"/>
            <w:vAlign w:val="center"/>
          </w:tcPr>
          <w:p w14:paraId="5D18D46E"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5760" w:type="dxa"/>
            <w:vAlign w:val="center"/>
          </w:tcPr>
          <w:p w14:paraId="1C9A5AED"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06878F64" w14:textId="77777777" w:rsidTr="00651DCB">
        <w:trPr>
          <w:jc w:val="center"/>
        </w:trPr>
        <w:tc>
          <w:tcPr>
            <w:tcW w:w="625" w:type="dxa"/>
            <w:vAlign w:val="center"/>
          </w:tcPr>
          <w:p w14:paraId="36649C31"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#1</w:t>
            </w:r>
          </w:p>
        </w:tc>
        <w:tc>
          <w:tcPr>
            <w:tcW w:w="1170" w:type="dxa"/>
            <w:vAlign w:val="center"/>
          </w:tcPr>
          <w:p w14:paraId="4CC8D7A5"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Población</w:t>
            </w:r>
          </w:p>
        </w:tc>
        <w:tc>
          <w:tcPr>
            <w:tcW w:w="5760" w:type="dxa"/>
            <w:vAlign w:val="center"/>
          </w:tcPr>
          <w:p w14:paraId="5005B898"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"uterine cervical neoplasms"[</w:t>
            </w: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Terms] OR ("uterine"[All Fields] AND "cervical"[All Fields] AND "neoplasms"[All Fields]) OR "uterine cervical neoplasms"[All Fields] OR ("cervical"[All Fields] AND "cancer"[All Fields]) OR "cervical cancer"[All Fields] AND (</w:t>
            </w:r>
            <w:proofErr w:type="gramStart"/>
            <w:r w:rsidRPr="00E76836">
              <w:rPr>
                <w:rFonts w:ascii="Arial" w:eastAsia="Calibri" w:hAnsi="Arial" w:cs="Arial"/>
                <w:szCs w:val="20"/>
                <w:lang w:val="en-US"/>
              </w:rPr>
              <w:t>early[</w:t>
            </w:r>
            <w:proofErr w:type="gramEnd"/>
            <w:r w:rsidRPr="00E76836">
              <w:rPr>
                <w:rFonts w:ascii="Arial" w:eastAsia="Calibri" w:hAnsi="Arial" w:cs="Arial"/>
                <w:szCs w:val="20"/>
                <w:lang w:val="en-US"/>
              </w:rPr>
              <w:t>All Fields] AND stage[All Fields])</w:t>
            </w:r>
          </w:p>
        </w:tc>
      </w:tr>
      <w:tr w:rsidR="00E76836" w:rsidRPr="00E76836" w14:paraId="3F3DE10E" w14:textId="77777777" w:rsidTr="00651DCB">
        <w:trPr>
          <w:jc w:val="center"/>
        </w:trPr>
        <w:tc>
          <w:tcPr>
            <w:tcW w:w="625" w:type="dxa"/>
            <w:vAlign w:val="center"/>
          </w:tcPr>
          <w:p w14:paraId="19949F96"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#2</w:t>
            </w:r>
          </w:p>
        </w:tc>
        <w:tc>
          <w:tcPr>
            <w:tcW w:w="1170" w:type="dxa"/>
            <w:vAlign w:val="center"/>
          </w:tcPr>
          <w:p w14:paraId="75BAF011"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Intervención</w:t>
            </w:r>
          </w:p>
        </w:tc>
        <w:tc>
          <w:tcPr>
            <w:tcW w:w="5760" w:type="dxa"/>
            <w:vAlign w:val="center"/>
          </w:tcPr>
          <w:p w14:paraId="1F98AD52" w14:textId="77777777" w:rsidR="00E76836" w:rsidRPr="00E76836" w:rsidRDefault="00E76836" w:rsidP="00E76836">
            <w:pPr>
              <w:tabs>
                <w:tab w:val="left" w:pos="1950"/>
              </w:tabs>
              <w:rPr>
                <w:rFonts w:ascii="Arial" w:eastAsia="Calibri" w:hAnsi="Arial" w:cs="Arial"/>
                <w:szCs w:val="20"/>
                <w:lang w:val="en-US"/>
              </w:rPr>
            </w:pPr>
            <w:r w:rsidRPr="00E76836">
              <w:rPr>
                <w:rFonts w:ascii="Arial" w:eastAsia="Calibri" w:hAnsi="Arial" w:cs="Arial"/>
                <w:szCs w:val="20"/>
                <w:lang w:val="en-US"/>
              </w:rPr>
              <w:t>("Radiotherapy"[Mesh] OR "radiotherapy"[All Fields]) OR ("Chemotherapy, Adjuvant"[Mesh] OR "adjuvant chemotherapy"[All Fields] OR ("adjuvant"[All Fields] AND "chemotherapy"[All Fields]))</w:t>
            </w:r>
          </w:p>
        </w:tc>
      </w:tr>
      <w:tr w:rsidR="00E76836" w:rsidRPr="00E76836" w14:paraId="27FEBD5A" w14:textId="77777777" w:rsidTr="00651DCB">
        <w:trPr>
          <w:jc w:val="center"/>
        </w:trPr>
        <w:tc>
          <w:tcPr>
            <w:tcW w:w="625" w:type="dxa"/>
            <w:vAlign w:val="center"/>
          </w:tcPr>
          <w:p w14:paraId="43EFADC1"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#3</w:t>
            </w:r>
          </w:p>
        </w:tc>
        <w:tc>
          <w:tcPr>
            <w:tcW w:w="1170" w:type="dxa"/>
            <w:vAlign w:val="center"/>
          </w:tcPr>
          <w:p w14:paraId="5CE98C85"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Tipo de Estudio</w:t>
            </w:r>
          </w:p>
        </w:tc>
        <w:tc>
          <w:tcPr>
            <w:tcW w:w="5760" w:type="dxa"/>
            <w:vAlign w:val="center"/>
          </w:tcPr>
          <w:p w14:paraId="06C0A821"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 xml:space="preserve">("Systematic Review"[Publication Type] OR "Meta-Analysis"[Publication Type] OR "Meta-Analysis as Topic"[Mesh] OR "Systematic Review"[TIAB] OR “Meta </w:t>
            </w:r>
            <w:proofErr w:type="gramStart"/>
            <w:r w:rsidRPr="00E76836">
              <w:rPr>
                <w:rFonts w:ascii="Arial" w:eastAsia="Calibri" w:hAnsi="Arial" w:cs="Arial"/>
                <w:szCs w:val="20"/>
                <w:lang w:val="en-US"/>
              </w:rPr>
              <w:t>Analysis”[</w:t>
            </w:r>
            <w:proofErr w:type="gramEnd"/>
            <w:r w:rsidRPr="00E76836">
              <w:rPr>
                <w:rFonts w:ascii="Arial" w:eastAsia="Calibri" w:hAnsi="Arial" w:cs="Arial"/>
                <w:szCs w:val="20"/>
                <w:lang w:val="en-US"/>
              </w:rPr>
              <w:t xml:space="preserve">TIAB] OR (Metanalysis[TIAB] OR </w:t>
            </w:r>
            <w:proofErr w:type="spellStart"/>
            <w:r w:rsidRPr="00E76836">
              <w:rPr>
                <w:rFonts w:ascii="Arial" w:eastAsia="Calibri" w:hAnsi="Arial" w:cs="Arial"/>
                <w:szCs w:val="20"/>
                <w:lang w:val="en-US"/>
              </w:rPr>
              <w:t>Metaanalysis</w:t>
            </w:r>
            <w:proofErr w:type="spellEnd"/>
            <w:r w:rsidRPr="00E76836">
              <w:rPr>
                <w:rFonts w:ascii="Arial" w:eastAsia="Calibri" w:hAnsi="Arial" w:cs="Arial"/>
                <w:szCs w:val="20"/>
                <w:lang w:val="en-US"/>
              </w:rPr>
              <w:t>[TIAB]))</w:t>
            </w:r>
          </w:p>
        </w:tc>
      </w:tr>
      <w:tr w:rsidR="00E76836" w:rsidRPr="00E76836" w14:paraId="4EA007F3" w14:textId="77777777" w:rsidTr="00651DCB">
        <w:trPr>
          <w:jc w:val="center"/>
        </w:trPr>
        <w:tc>
          <w:tcPr>
            <w:tcW w:w="625" w:type="dxa"/>
            <w:vAlign w:val="center"/>
          </w:tcPr>
          <w:p w14:paraId="72B2E47C"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#4</w:t>
            </w:r>
          </w:p>
        </w:tc>
        <w:tc>
          <w:tcPr>
            <w:tcW w:w="1170" w:type="dxa"/>
            <w:vAlign w:val="center"/>
          </w:tcPr>
          <w:p w14:paraId="53F44B21"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 final</w:t>
            </w:r>
          </w:p>
        </w:tc>
        <w:tc>
          <w:tcPr>
            <w:tcW w:w="5760" w:type="dxa"/>
            <w:vAlign w:val="center"/>
          </w:tcPr>
          <w:p w14:paraId="5DF301FC" w14:textId="77777777" w:rsidR="00E76836" w:rsidRPr="00E76836" w:rsidRDefault="00E76836" w:rsidP="00E76836">
            <w:pPr>
              <w:rPr>
                <w:rFonts w:ascii="Arial" w:eastAsia="Calibri" w:hAnsi="Arial" w:cs="Arial"/>
                <w:b/>
                <w:bCs/>
                <w:szCs w:val="20"/>
                <w:lang w:val="en-US"/>
              </w:rPr>
            </w:pPr>
            <w:r w:rsidRPr="00E76836">
              <w:rPr>
                <w:rFonts w:ascii="Arial" w:eastAsia="Calibri" w:hAnsi="Arial" w:cs="Arial"/>
                <w:b/>
                <w:bCs/>
                <w:szCs w:val="20"/>
                <w:lang w:val="en-US"/>
              </w:rPr>
              <w:t>#1 AND #2 AND #3</w:t>
            </w:r>
          </w:p>
        </w:tc>
      </w:tr>
    </w:tbl>
    <w:p w14:paraId="6C5DC23A" w14:textId="77777777" w:rsidR="00E76836" w:rsidRPr="00E76836" w:rsidRDefault="00E76836" w:rsidP="00E76836">
      <w:pPr>
        <w:rPr>
          <w:rFonts w:ascii="Arial" w:hAnsi="Arial" w:cs="Arial"/>
          <w:b/>
          <w:bCs/>
          <w:szCs w:val="20"/>
          <w:lang w:val="es-PA"/>
        </w:rPr>
      </w:pPr>
    </w:p>
    <w:tbl>
      <w:tblPr>
        <w:tblStyle w:val="Tablaconcuadrcula20"/>
        <w:tblW w:w="7645" w:type="dxa"/>
        <w:jc w:val="center"/>
        <w:tblLook w:val="04A0" w:firstRow="1" w:lastRow="0" w:firstColumn="1" w:lastColumn="0" w:noHBand="0" w:noVBand="1"/>
      </w:tblPr>
      <w:tblGrid>
        <w:gridCol w:w="1361"/>
        <w:gridCol w:w="6284"/>
      </w:tblGrid>
      <w:tr w:rsidR="00E76836" w:rsidRPr="00E76836" w14:paraId="33782C63" w14:textId="77777777" w:rsidTr="00651DCB">
        <w:trPr>
          <w:jc w:val="center"/>
        </w:trPr>
        <w:tc>
          <w:tcPr>
            <w:tcW w:w="7645" w:type="dxa"/>
            <w:gridSpan w:val="2"/>
            <w:shd w:val="clear" w:color="auto" w:fill="F2F2F2"/>
          </w:tcPr>
          <w:p w14:paraId="63F119D0"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Base de datos: CENTRAL</w:t>
            </w:r>
          </w:p>
        </w:tc>
      </w:tr>
      <w:tr w:rsidR="00E76836" w:rsidRPr="00D65E32" w14:paraId="027B9882" w14:textId="77777777" w:rsidTr="00651DCB">
        <w:trPr>
          <w:jc w:val="center"/>
        </w:trPr>
        <w:tc>
          <w:tcPr>
            <w:tcW w:w="7645" w:type="dxa"/>
            <w:gridSpan w:val="2"/>
          </w:tcPr>
          <w:p w14:paraId="244B940E"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Fecha de búsqueda: 14 de mayo de 2019</w:t>
            </w:r>
          </w:p>
        </w:tc>
      </w:tr>
      <w:tr w:rsidR="00E76836" w:rsidRPr="00D65E32" w14:paraId="2FD0DAE9" w14:textId="77777777" w:rsidTr="00651DCB">
        <w:trPr>
          <w:jc w:val="center"/>
        </w:trPr>
        <w:tc>
          <w:tcPr>
            <w:tcW w:w="7645" w:type="dxa"/>
            <w:gridSpan w:val="2"/>
          </w:tcPr>
          <w:p w14:paraId="5A966846"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Filtros:</w:t>
            </w:r>
          </w:p>
          <w:p w14:paraId="572B3659"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Fecha de publicación: Desde el inicio de los tiempos al 14 de mayo de 2019</w:t>
            </w:r>
          </w:p>
        </w:tc>
      </w:tr>
      <w:tr w:rsidR="00E76836" w:rsidRPr="00E76836" w14:paraId="1544E502" w14:textId="77777777" w:rsidTr="00651DCB">
        <w:trPr>
          <w:jc w:val="center"/>
        </w:trPr>
        <w:tc>
          <w:tcPr>
            <w:tcW w:w="1025" w:type="dxa"/>
            <w:vAlign w:val="center"/>
          </w:tcPr>
          <w:p w14:paraId="7A6AE9AB"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6620" w:type="dxa"/>
            <w:vAlign w:val="center"/>
          </w:tcPr>
          <w:p w14:paraId="72933AD5"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58F13EE4" w14:textId="77777777" w:rsidTr="00651DCB">
        <w:trPr>
          <w:jc w:val="center"/>
        </w:trPr>
        <w:tc>
          <w:tcPr>
            <w:tcW w:w="1025" w:type="dxa"/>
            <w:vAlign w:val="center"/>
          </w:tcPr>
          <w:p w14:paraId="0F12394C"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#1</w:t>
            </w:r>
          </w:p>
        </w:tc>
        <w:tc>
          <w:tcPr>
            <w:tcW w:w="6620" w:type="dxa"/>
            <w:vAlign w:val="center"/>
          </w:tcPr>
          <w:p w14:paraId="492CDB98" w14:textId="77777777" w:rsidR="00E76836" w:rsidRPr="00E76836" w:rsidRDefault="00E76836" w:rsidP="00E76836">
            <w:pPr>
              <w:rPr>
                <w:rFonts w:ascii="Arial" w:eastAsia="Calibri" w:hAnsi="Arial" w:cs="Arial"/>
                <w:szCs w:val="20"/>
                <w:lang w:val="it-IT"/>
              </w:rPr>
            </w:pPr>
            <w:r w:rsidRPr="00E76836">
              <w:rPr>
                <w:rFonts w:ascii="Arial" w:eastAsia="Calibri" w:hAnsi="Arial" w:cs="Arial"/>
                <w:szCs w:val="20"/>
                <w:lang w:val="it-IT"/>
              </w:rPr>
              <w:t>(cervical:ti,ab) OR (cervix:ti,ab)</w:t>
            </w:r>
          </w:p>
        </w:tc>
      </w:tr>
      <w:tr w:rsidR="00E76836" w:rsidRPr="00E76836" w14:paraId="5DD1EC0A" w14:textId="77777777" w:rsidTr="00651DCB">
        <w:trPr>
          <w:jc w:val="center"/>
        </w:trPr>
        <w:tc>
          <w:tcPr>
            <w:tcW w:w="1025" w:type="dxa"/>
            <w:vAlign w:val="center"/>
          </w:tcPr>
          <w:p w14:paraId="3A06A784"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#2</w:t>
            </w:r>
          </w:p>
        </w:tc>
        <w:tc>
          <w:tcPr>
            <w:tcW w:w="6620" w:type="dxa"/>
            <w:vAlign w:val="center"/>
          </w:tcPr>
          <w:p w14:paraId="2C554201" w14:textId="77777777" w:rsidR="00E76836" w:rsidRPr="00E76836" w:rsidRDefault="00E76836" w:rsidP="00E76836">
            <w:pPr>
              <w:rPr>
                <w:rFonts w:ascii="Arial" w:eastAsia="Calibri" w:hAnsi="Arial" w:cs="Arial"/>
                <w:szCs w:val="20"/>
                <w:lang w:val="it-IT"/>
              </w:rPr>
            </w:pPr>
            <w:r w:rsidRPr="00E76836">
              <w:rPr>
                <w:rFonts w:ascii="Arial" w:eastAsia="Calibri" w:hAnsi="Arial" w:cs="Arial"/>
                <w:szCs w:val="20"/>
                <w:lang w:val="it-IT"/>
              </w:rPr>
              <w:t>(neoplasm:ti,ab) OR (cancer:ti,ab) OR (malignan:ti,ab) OR (carcinoma:ti,ab) OR (adenocarcinoma:ti,ab)</w:t>
            </w:r>
          </w:p>
        </w:tc>
      </w:tr>
      <w:tr w:rsidR="00E76836" w:rsidRPr="00E76836" w14:paraId="7044884A" w14:textId="77777777" w:rsidTr="00651DCB">
        <w:trPr>
          <w:jc w:val="center"/>
        </w:trPr>
        <w:tc>
          <w:tcPr>
            <w:tcW w:w="1025" w:type="dxa"/>
            <w:vAlign w:val="center"/>
          </w:tcPr>
          <w:p w14:paraId="59592701"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#3</w:t>
            </w:r>
          </w:p>
        </w:tc>
        <w:tc>
          <w:tcPr>
            <w:tcW w:w="6620" w:type="dxa"/>
            <w:vAlign w:val="center"/>
          </w:tcPr>
          <w:p w14:paraId="4C3A365E"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(#1 and #2)</w:t>
            </w:r>
          </w:p>
        </w:tc>
      </w:tr>
      <w:tr w:rsidR="00E76836" w:rsidRPr="00E76836" w14:paraId="7F5699DE" w14:textId="77777777" w:rsidTr="00651DCB">
        <w:trPr>
          <w:jc w:val="center"/>
        </w:trPr>
        <w:tc>
          <w:tcPr>
            <w:tcW w:w="1025" w:type="dxa"/>
            <w:vAlign w:val="center"/>
          </w:tcPr>
          <w:p w14:paraId="102D7E6A"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#4</w:t>
            </w:r>
          </w:p>
        </w:tc>
        <w:tc>
          <w:tcPr>
            <w:tcW w:w="6620" w:type="dxa"/>
            <w:vAlign w:val="center"/>
          </w:tcPr>
          <w:p w14:paraId="3C5761FA" w14:textId="77777777" w:rsidR="00E76836" w:rsidRPr="00E76836" w:rsidRDefault="00E76836" w:rsidP="00E76836">
            <w:pPr>
              <w:rPr>
                <w:rFonts w:ascii="Arial" w:eastAsia="Calibri" w:hAnsi="Arial" w:cs="Arial"/>
                <w:szCs w:val="20"/>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[Uterine Cervical Neoplasms]</w:t>
            </w:r>
          </w:p>
        </w:tc>
      </w:tr>
      <w:tr w:rsidR="00E76836" w:rsidRPr="00E76836" w14:paraId="396EF8D3" w14:textId="77777777" w:rsidTr="00651DCB">
        <w:trPr>
          <w:jc w:val="center"/>
        </w:trPr>
        <w:tc>
          <w:tcPr>
            <w:tcW w:w="1025" w:type="dxa"/>
            <w:vAlign w:val="center"/>
          </w:tcPr>
          <w:p w14:paraId="3859E8FD"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#5</w:t>
            </w:r>
          </w:p>
        </w:tc>
        <w:tc>
          <w:tcPr>
            <w:tcW w:w="6620" w:type="dxa"/>
            <w:vAlign w:val="center"/>
          </w:tcPr>
          <w:p w14:paraId="6C4BF7D1"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(#3 OR #4) AND ((</w:t>
            </w:r>
            <w:proofErr w:type="spellStart"/>
            <w:proofErr w:type="gramStart"/>
            <w:r w:rsidRPr="00E76836">
              <w:rPr>
                <w:rFonts w:ascii="Arial" w:eastAsia="Calibri" w:hAnsi="Arial" w:cs="Arial"/>
                <w:szCs w:val="20"/>
                <w:lang w:val="en-US"/>
              </w:rPr>
              <w:t>early:ti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AND (</w:t>
            </w:r>
            <w:proofErr w:type="spellStart"/>
            <w:r w:rsidRPr="00E76836">
              <w:rPr>
                <w:rFonts w:ascii="Arial" w:eastAsia="Calibri" w:hAnsi="Arial" w:cs="Arial"/>
                <w:szCs w:val="20"/>
                <w:lang w:val="en-US"/>
              </w:rPr>
              <w:t>stage:ti,ab</w:t>
            </w:r>
            <w:proofErr w:type="spellEnd"/>
            <w:r w:rsidRPr="00E76836">
              <w:rPr>
                <w:rFonts w:ascii="Arial" w:eastAsia="Calibri" w:hAnsi="Arial" w:cs="Arial"/>
                <w:szCs w:val="20"/>
                <w:lang w:val="en-US"/>
              </w:rPr>
              <w:t>))</w:t>
            </w:r>
          </w:p>
        </w:tc>
      </w:tr>
      <w:tr w:rsidR="00E76836" w:rsidRPr="00E76836" w14:paraId="18045E73" w14:textId="77777777" w:rsidTr="00651DCB">
        <w:trPr>
          <w:jc w:val="center"/>
        </w:trPr>
        <w:tc>
          <w:tcPr>
            <w:tcW w:w="1025" w:type="dxa"/>
            <w:vAlign w:val="center"/>
          </w:tcPr>
          <w:p w14:paraId="714C7FB4"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#6</w:t>
            </w:r>
          </w:p>
        </w:tc>
        <w:tc>
          <w:tcPr>
            <w:tcW w:w="6620" w:type="dxa"/>
            <w:vAlign w:val="center"/>
          </w:tcPr>
          <w:p w14:paraId="1ECC206B" w14:textId="77777777" w:rsidR="00E76836" w:rsidRPr="00E76836" w:rsidRDefault="00E76836" w:rsidP="00E76836">
            <w:pPr>
              <w:rPr>
                <w:rFonts w:ascii="Arial" w:eastAsia="Calibri" w:hAnsi="Arial" w:cs="Arial"/>
                <w:szCs w:val="20"/>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[Radiotherapy] explode all trees</w:t>
            </w:r>
          </w:p>
        </w:tc>
      </w:tr>
      <w:tr w:rsidR="00E76836" w:rsidRPr="00E76836" w14:paraId="5C1C5717" w14:textId="77777777" w:rsidTr="00651DCB">
        <w:trPr>
          <w:jc w:val="center"/>
        </w:trPr>
        <w:tc>
          <w:tcPr>
            <w:tcW w:w="1025" w:type="dxa"/>
            <w:vAlign w:val="center"/>
          </w:tcPr>
          <w:p w14:paraId="7AA81061"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#7</w:t>
            </w:r>
          </w:p>
        </w:tc>
        <w:tc>
          <w:tcPr>
            <w:tcW w:w="6620" w:type="dxa"/>
            <w:vAlign w:val="center"/>
          </w:tcPr>
          <w:p w14:paraId="1C8958B2"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w:t>
            </w:r>
            <w:proofErr w:type="spellStart"/>
            <w:proofErr w:type="gramStart"/>
            <w:r w:rsidRPr="00E76836">
              <w:rPr>
                <w:rFonts w:ascii="Arial" w:eastAsia="Calibri" w:hAnsi="Arial" w:cs="Arial"/>
                <w:szCs w:val="20"/>
                <w:lang w:val="en-US"/>
              </w:rPr>
              <w:t>radiotherapy:ti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w:t>
            </w:r>
          </w:p>
        </w:tc>
      </w:tr>
      <w:tr w:rsidR="00E76836" w:rsidRPr="00E76836" w14:paraId="6F16B176" w14:textId="77777777" w:rsidTr="00651DCB">
        <w:trPr>
          <w:jc w:val="center"/>
        </w:trPr>
        <w:tc>
          <w:tcPr>
            <w:tcW w:w="1025" w:type="dxa"/>
            <w:vAlign w:val="center"/>
          </w:tcPr>
          <w:p w14:paraId="4645F08F"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lastRenderedPageBreak/>
              <w:t>#8</w:t>
            </w:r>
          </w:p>
        </w:tc>
        <w:tc>
          <w:tcPr>
            <w:tcW w:w="6620" w:type="dxa"/>
            <w:vAlign w:val="center"/>
          </w:tcPr>
          <w:p w14:paraId="042A8AAD" w14:textId="77777777" w:rsidR="00E76836" w:rsidRPr="00E76836" w:rsidRDefault="00E76836" w:rsidP="00E76836">
            <w:pPr>
              <w:rPr>
                <w:rFonts w:ascii="Arial" w:eastAsia="Calibri" w:hAnsi="Arial" w:cs="Arial"/>
                <w:szCs w:val="20"/>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[Chemotherapy, Adjuvant] explode all trees</w:t>
            </w:r>
          </w:p>
        </w:tc>
      </w:tr>
      <w:tr w:rsidR="00E76836" w:rsidRPr="00E76836" w14:paraId="71C94177" w14:textId="77777777" w:rsidTr="00651DCB">
        <w:trPr>
          <w:jc w:val="center"/>
        </w:trPr>
        <w:tc>
          <w:tcPr>
            <w:tcW w:w="1025" w:type="dxa"/>
            <w:vAlign w:val="center"/>
          </w:tcPr>
          <w:p w14:paraId="54A2F8EC"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#9</w:t>
            </w:r>
          </w:p>
        </w:tc>
        <w:tc>
          <w:tcPr>
            <w:tcW w:w="6620" w:type="dxa"/>
            <w:vAlign w:val="center"/>
          </w:tcPr>
          <w:p w14:paraId="0B3455B9"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 xml:space="preserve">(adjuvant </w:t>
            </w:r>
            <w:proofErr w:type="spellStart"/>
            <w:proofErr w:type="gramStart"/>
            <w:r w:rsidRPr="00E76836">
              <w:rPr>
                <w:rFonts w:ascii="Arial" w:eastAsia="Calibri" w:hAnsi="Arial" w:cs="Arial"/>
                <w:szCs w:val="20"/>
                <w:lang w:val="en-US"/>
              </w:rPr>
              <w:t>chemotherapy:ti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chemotherapy:ti,ab</w:t>
            </w:r>
            <w:proofErr w:type="spellEnd"/>
            <w:r w:rsidRPr="00E76836">
              <w:rPr>
                <w:rFonts w:ascii="Arial" w:eastAsia="Calibri" w:hAnsi="Arial" w:cs="Arial"/>
                <w:szCs w:val="20"/>
                <w:lang w:val="en-US"/>
              </w:rPr>
              <w:t>) AND (</w:t>
            </w:r>
            <w:proofErr w:type="spellStart"/>
            <w:r w:rsidRPr="00E76836">
              <w:rPr>
                <w:rFonts w:ascii="Arial" w:eastAsia="Calibri" w:hAnsi="Arial" w:cs="Arial"/>
                <w:szCs w:val="20"/>
                <w:lang w:val="en-US"/>
              </w:rPr>
              <w:t>adjuvant:ti,ab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chemotherapy:ti,ab</w:t>
            </w:r>
            <w:proofErr w:type="spellEnd"/>
            <w:r w:rsidRPr="00E76836">
              <w:rPr>
                <w:rFonts w:ascii="Arial" w:eastAsia="Calibri" w:hAnsi="Arial" w:cs="Arial"/>
                <w:szCs w:val="20"/>
                <w:lang w:val="en-US"/>
              </w:rPr>
              <w:t>)</w:t>
            </w:r>
          </w:p>
        </w:tc>
      </w:tr>
      <w:tr w:rsidR="00E76836" w:rsidRPr="00E76836" w14:paraId="757546D6" w14:textId="77777777" w:rsidTr="00651DCB">
        <w:trPr>
          <w:jc w:val="center"/>
        </w:trPr>
        <w:tc>
          <w:tcPr>
            <w:tcW w:w="1025" w:type="dxa"/>
            <w:vAlign w:val="center"/>
          </w:tcPr>
          <w:p w14:paraId="50E17953"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#10</w:t>
            </w:r>
          </w:p>
        </w:tc>
        <w:tc>
          <w:tcPr>
            <w:tcW w:w="6620" w:type="dxa"/>
            <w:vAlign w:val="center"/>
          </w:tcPr>
          <w:p w14:paraId="74F8522C"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(#6 OR #7) OR (#8 OR #9)</w:t>
            </w:r>
          </w:p>
        </w:tc>
      </w:tr>
      <w:tr w:rsidR="00E76836" w:rsidRPr="00E76836" w14:paraId="2C7F002E" w14:textId="77777777" w:rsidTr="00651DCB">
        <w:trPr>
          <w:jc w:val="center"/>
        </w:trPr>
        <w:tc>
          <w:tcPr>
            <w:tcW w:w="1025" w:type="dxa"/>
            <w:vAlign w:val="center"/>
          </w:tcPr>
          <w:p w14:paraId="2F2B6C77"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#11</w:t>
            </w:r>
          </w:p>
        </w:tc>
        <w:tc>
          <w:tcPr>
            <w:tcW w:w="6620" w:type="dxa"/>
            <w:vAlign w:val="center"/>
          </w:tcPr>
          <w:p w14:paraId="2FECDA49"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#5 AND #10</w:t>
            </w:r>
          </w:p>
        </w:tc>
      </w:tr>
    </w:tbl>
    <w:p w14:paraId="1F36C080" w14:textId="77777777" w:rsidR="00E76836" w:rsidRPr="00E76836" w:rsidRDefault="00E76836" w:rsidP="00E76836">
      <w:pPr>
        <w:rPr>
          <w:rFonts w:ascii="Arial" w:hAnsi="Arial" w:cs="Arial"/>
          <w:b/>
          <w:bCs/>
          <w:szCs w:val="20"/>
          <w:lang w:val="es-PA"/>
        </w:rPr>
      </w:pPr>
    </w:p>
    <w:p w14:paraId="1283B589"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Proceso de selección de estudios:</w:t>
      </w:r>
    </w:p>
    <w:tbl>
      <w:tblPr>
        <w:tblStyle w:val="Tablaconcuadrcula"/>
        <w:tblW w:w="0" w:type="auto"/>
        <w:tblLook w:val="04A0" w:firstRow="1" w:lastRow="0" w:firstColumn="1" w:lastColumn="0" w:noHBand="0" w:noVBand="1"/>
      </w:tblPr>
      <w:tblGrid>
        <w:gridCol w:w="3539"/>
        <w:gridCol w:w="2252"/>
      </w:tblGrid>
      <w:tr w:rsidR="00E76836" w:rsidRPr="00E76836" w14:paraId="1F267A68" w14:textId="77777777" w:rsidTr="00651DCB">
        <w:tc>
          <w:tcPr>
            <w:tcW w:w="3539" w:type="dxa"/>
          </w:tcPr>
          <w:p w14:paraId="61D803BD" w14:textId="77777777" w:rsidR="00E76836" w:rsidRPr="00E76836" w:rsidRDefault="00E76836" w:rsidP="00E76836">
            <w:pPr>
              <w:rPr>
                <w:rFonts w:ascii="Arial" w:hAnsi="Arial" w:cs="Arial"/>
                <w:b/>
                <w:szCs w:val="20"/>
              </w:rPr>
            </w:pPr>
            <w:r w:rsidRPr="00E76836">
              <w:rPr>
                <w:rFonts w:ascii="Arial" w:hAnsi="Arial" w:cs="Arial"/>
                <w:b/>
                <w:szCs w:val="20"/>
              </w:rPr>
              <w:t>proceso de selección de estudios</w:t>
            </w:r>
          </w:p>
        </w:tc>
        <w:tc>
          <w:tcPr>
            <w:tcW w:w="2252" w:type="dxa"/>
          </w:tcPr>
          <w:p w14:paraId="371441A0" w14:textId="77777777" w:rsidR="00E76836" w:rsidRPr="00E76836" w:rsidRDefault="00E76836" w:rsidP="00E76836">
            <w:pPr>
              <w:rPr>
                <w:rFonts w:ascii="Arial" w:hAnsi="Arial" w:cs="Arial"/>
                <w:b/>
                <w:szCs w:val="20"/>
              </w:rPr>
            </w:pPr>
            <w:r w:rsidRPr="00E76836">
              <w:rPr>
                <w:rFonts w:ascii="Arial" w:hAnsi="Arial" w:cs="Arial"/>
                <w:b/>
                <w:szCs w:val="20"/>
              </w:rPr>
              <w:t>Número de artículos</w:t>
            </w:r>
          </w:p>
        </w:tc>
      </w:tr>
      <w:tr w:rsidR="00E76836" w:rsidRPr="00E76836" w14:paraId="4952E1F9" w14:textId="77777777" w:rsidTr="00651DCB">
        <w:tc>
          <w:tcPr>
            <w:tcW w:w="3539" w:type="dxa"/>
          </w:tcPr>
          <w:p w14:paraId="2232B51C" w14:textId="77777777" w:rsidR="00E76836" w:rsidRPr="00E76836" w:rsidRDefault="00E76836" w:rsidP="00E76836">
            <w:pPr>
              <w:rPr>
                <w:rFonts w:ascii="Arial" w:hAnsi="Arial" w:cs="Arial"/>
                <w:szCs w:val="20"/>
              </w:rPr>
            </w:pPr>
            <w:r w:rsidRPr="00E76836">
              <w:rPr>
                <w:rFonts w:ascii="Arial" w:hAnsi="Arial" w:cs="Arial"/>
                <w:szCs w:val="20"/>
              </w:rPr>
              <w:t>Citaciones identificadas en las bases de datos electrónicas</w:t>
            </w:r>
          </w:p>
        </w:tc>
        <w:tc>
          <w:tcPr>
            <w:tcW w:w="2252" w:type="dxa"/>
          </w:tcPr>
          <w:p w14:paraId="0E5AB809" w14:textId="77777777" w:rsidR="00E76836" w:rsidRPr="00E76836" w:rsidRDefault="00E76836" w:rsidP="00E76836">
            <w:pPr>
              <w:rPr>
                <w:rFonts w:ascii="Arial" w:hAnsi="Arial" w:cs="Arial"/>
                <w:szCs w:val="20"/>
              </w:rPr>
            </w:pPr>
            <w:r w:rsidRPr="00E76836">
              <w:rPr>
                <w:rFonts w:ascii="Arial" w:hAnsi="Arial" w:cs="Arial"/>
                <w:szCs w:val="20"/>
              </w:rPr>
              <w:t>34</w:t>
            </w:r>
          </w:p>
        </w:tc>
      </w:tr>
      <w:tr w:rsidR="00E76836" w:rsidRPr="00E76836" w14:paraId="0AE653D5" w14:textId="77777777" w:rsidTr="00651DCB">
        <w:tc>
          <w:tcPr>
            <w:tcW w:w="3539" w:type="dxa"/>
          </w:tcPr>
          <w:p w14:paraId="0BB3E9D9" w14:textId="77777777" w:rsidR="00E76836" w:rsidRPr="00E76836" w:rsidRDefault="00E76836" w:rsidP="00E76836">
            <w:pPr>
              <w:rPr>
                <w:rFonts w:ascii="Arial" w:hAnsi="Arial" w:cs="Arial"/>
                <w:szCs w:val="20"/>
              </w:rPr>
            </w:pPr>
            <w:r w:rsidRPr="00E76836">
              <w:rPr>
                <w:rFonts w:ascii="Arial" w:hAnsi="Arial" w:cs="Arial"/>
                <w:szCs w:val="20"/>
              </w:rPr>
              <w:t>Artículos evaluados a texto completo</w:t>
            </w:r>
          </w:p>
        </w:tc>
        <w:tc>
          <w:tcPr>
            <w:tcW w:w="2252" w:type="dxa"/>
          </w:tcPr>
          <w:p w14:paraId="101EDBE3" w14:textId="77777777" w:rsidR="00E76836" w:rsidRPr="00E76836" w:rsidRDefault="00E76836" w:rsidP="00E76836">
            <w:pPr>
              <w:rPr>
                <w:rFonts w:ascii="Arial" w:hAnsi="Arial" w:cs="Arial"/>
                <w:szCs w:val="20"/>
              </w:rPr>
            </w:pPr>
            <w:r w:rsidRPr="00E76836">
              <w:rPr>
                <w:rFonts w:ascii="Arial" w:hAnsi="Arial" w:cs="Arial"/>
                <w:szCs w:val="20"/>
              </w:rPr>
              <w:t>3</w:t>
            </w:r>
          </w:p>
        </w:tc>
      </w:tr>
      <w:tr w:rsidR="00E76836" w:rsidRPr="00E76836" w14:paraId="7001C92E" w14:textId="77777777" w:rsidTr="00651DCB">
        <w:tc>
          <w:tcPr>
            <w:tcW w:w="3539" w:type="dxa"/>
          </w:tcPr>
          <w:p w14:paraId="412AC6FB" w14:textId="77777777" w:rsidR="00E76836" w:rsidRPr="00E76836" w:rsidRDefault="00E76836" w:rsidP="00E76836">
            <w:pPr>
              <w:rPr>
                <w:rFonts w:ascii="Arial" w:hAnsi="Arial" w:cs="Arial"/>
                <w:szCs w:val="20"/>
              </w:rPr>
            </w:pPr>
            <w:r w:rsidRPr="00E76836">
              <w:rPr>
                <w:rFonts w:ascii="Arial" w:hAnsi="Arial" w:cs="Arial"/>
                <w:szCs w:val="20"/>
              </w:rPr>
              <w:t>Estudios incluidos en la revisión</w:t>
            </w:r>
          </w:p>
        </w:tc>
        <w:tc>
          <w:tcPr>
            <w:tcW w:w="2252" w:type="dxa"/>
          </w:tcPr>
          <w:p w14:paraId="2120524B" w14:textId="77777777" w:rsidR="00E76836" w:rsidRPr="00E76836" w:rsidRDefault="00E76836" w:rsidP="00E76836">
            <w:pPr>
              <w:rPr>
                <w:rFonts w:ascii="Arial" w:hAnsi="Arial" w:cs="Arial"/>
                <w:szCs w:val="20"/>
              </w:rPr>
            </w:pPr>
            <w:r w:rsidRPr="00E76836">
              <w:rPr>
                <w:rFonts w:ascii="Arial" w:hAnsi="Arial" w:cs="Arial"/>
                <w:szCs w:val="20"/>
              </w:rPr>
              <w:t>2</w:t>
            </w:r>
          </w:p>
        </w:tc>
      </w:tr>
    </w:tbl>
    <w:p w14:paraId="0F8FE3EC" w14:textId="77777777" w:rsidR="00E76836" w:rsidRPr="00E76836" w:rsidRDefault="00E76836" w:rsidP="00E76836">
      <w:pPr>
        <w:rPr>
          <w:rFonts w:ascii="Arial" w:hAnsi="Arial" w:cs="Arial"/>
          <w:b/>
          <w:bCs/>
          <w:szCs w:val="20"/>
          <w:lang w:val="es-PA"/>
        </w:rPr>
      </w:pPr>
    </w:p>
    <w:p w14:paraId="1E27921A" w14:textId="77777777" w:rsidR="00E76836" w:rsidRPr="00E76836" w:rsidRDefault="00E76836" w:rsidP="00E76836">
      <w:pPr>
        <w:rPr>
          <w:rFonts w:ascii="Arial" w:hAnsi="Arial" w:cs="Arial"/>
          <w:b/>
          <w:szCs w:val="20"/>
          <w:lang w:val="es-PA"/>
        </w:rPr>
      </w:pPr>
    </w:p>
    <w:p w14:paraId="6F1CC037" w14:textId="77777777" w:rsidR="00E76836" w:rsidRPr="00E76836" w:rsidRDefault="00E76836" w:rsidP="00E76836">
      <w:pPr>
        <w:rPr>
          <w:rFonts w:ascii="Arial" w:hAnsi="Arial" w:cs="Arial"/>
          <w:b/>
          <w:szCs w:val="20"/>
          <w:lang w:val="es-PA"/>
        </w:rPr>
      </w:pPr>
    </w:p>
    <w:p w14:paraId="3D06F6D7" w14:textId="77777777" w:rsidR="00E76836" w:rsidRPr="00E76836" w:rsidRDefault="00E76836" w:rsidP="00E76836">
      <w:pPr>
        <w:rPr>
          <w:rFonts w:ascii="Arial" w:hAnsi="Arial" w:cs="Arial"/>
          <w:b/>
          <w:szCs w:val="20"/>
          <w:lang w:val="es-PA"/>
        </w:rPr>
      </w:pPr>
      <w:r w:rsidRPr="00E76836">
        <w:rPr>
          <w:rFonts w:ascii="Arial" w:hAnsi="Arial" w:cs="Arial"/>
          <w:b/>
          <w:szCs w:val="20"/>
          <w:lang w:val="es-PA"/>
        </w:rPr>
        <w:t>Lista de artículos incluidos:</w:t>
      </w:r>
    </w:p>
    <w:p w14:paraId="4F386F7F" w14:textId="77777777" w:rsidR="00E76836" w:rsidRPr="00E76836" w:rsidRDefault="00E76836" w:rsidP="00E76836">
      <w:pPr>
        <w:pStyle w:val="Prrafodelista"/>
        <w:numPr>
          <w:ilvl w:val="0"/>
          <w:numId w:val="35"/>
        </w:numPr>
        <w:ind w:left="360"/>
        <w:rPr>
          <w:rFonts w:ascii="Arial" w:hAnsi="Arial" w:cs="Arial"/>
          <w:szCs w:val="20"/>
        </w:rPr>
      </w:pPr>
      <w:proofErr w:type="spellStart"/>
      <w:r w:rsidRPr="00E76836">
        <w:rPr>
          <w:rFonts w:ascii="Arial" w:hAnsi="Arial" w:cs="Arial"/>
          <w:szCs w:val="20"/>
        </w:rPr>
        <w:t>Falcetta</w:t>
      </w:r>
      <w:proofErr w:type="spellEnd"/>
      <w:r w:rsidRPr="00E76836">
        <w:rPr>
          <w:rFonts w:ascii="Arial" w:hAnsi="Arial" w:cs="Arial"/>
          <w:szCs w:val="20"/>
        </w:rPr>
        <w:t xml:space="preserve"> FS, Medeiros LR, Edelweiss MI, </w:t>
      </w:r>
      <w:proofErr w:type="spellStart"/>
      <w:r w:rsidRPr="00E76836">
        <w:rPr>
          <w:rFonts w:ascii="Arial" w:hAnsi="Arial" w:cs="Arial"/>
          <w:szCs w:val="20"/>
        </w:rPr>
        <w:t>Pohlmann</w:t>
      </w:r>
      <w:proofErr w:type="spellEnd"/>
      <w:r w:rsidRPr="00E76836">
        <w:rPr>
          <w:rFonts w:ascii="Arial" w:hAnsi="Arial" w:cs="Arial"/>
          <w:szCs w:val="20"/>
        </w:rPr>
        <w:t xml:space="preserve"> PR, Stein AT, Rosa DD. Adjuvant platinum-based chemotherapy for </w:t>
      </w:r>
      <w:proofErr w:type="gramStart"/>
      <w:r w:rsidRPr="00E76836">
        <w:rPr>
          <w:rFonts w:ascii="Arial" w:hAnsi="Arial" w:cs="Arial"/>
          <w:szCs w:val="20"/>
        </w:rPr>
        <w:t>early stage</w:t>
      </w:r>
      <w:proofErr w:type="gramEnd"/>
      <w:r w:rsidRPr="00E76836">
        <w:rPr>
          <w:rFonts w:ascii="Arial" w:hAnsi="Arial" w:cs="Arial"/>
          <w:szCs w:val="20"/>
        </w:rPr>
        <w:t xml:space="preserve"> cervical cancer. The Cochrane database of systematic reviews. 2016;</w:t>
      </w:r>
      <w:proofErr w:type="gramStart"/>
      <w:r w:rsidRPr="00E76836">
        <w:rPr>
          <w:rFonts w:ascii="Arial" w:hAnsi="Arial" w:cs="Arial"/>
          <w:szCs w:val="20"/>
        </w:rPr>
        <w:t>11:Cd</w:t>
      </w:r>
      <w:proofErr w:type="gramEnd"/>
      <w:r w:rsidRPr="00E76836">
        <w:rPr>
          <w:rFonts w:ascii="Arial" w:hAnsi="Arial" w:cs="Arial"/>
          <w:szCs w:val="20"/>
        </w:rPr>
        <w:t>005342</w:t>
      </w:r>
    </w:p>
    <w:p w14:paraId="431A295D" w14:textId="77777777" w:rsidR="00E76836" w:rsidRPr="00E76836" w:rsidRDefault="00E76836" w:rsidP="00E76836">
      <w:pPr>
        <w:pStyle w:val="Prrafodelista"/>
        <w:numPr>
          <w:ilvl w:val="0"/>
          <w:numId w:val="35"/>
        </w:numPr>
        <w:ind w:left="360"/>
        <w:rPr>
          <w:rFonts w:ascii="Arial" w:hAnsi="Arial" w:cs="Arial"/>
          <w:szCs w:val="20"/>
        </w:rPr>
      </w:pPr>
      <w:r w:rsidRPr="00E76836">
        <w:rPr>
          <w:rFonts w:ascii="Arial" w:hAnsi="Arial" w:cs="Arial"/>
          <w:szCs w:val="20"/>
        </w:rPr>
        <w:t xml:space="preserve">Rogers L, Siu SS, </w:t>
      </w:r>
      <w:proofErr w:type="spellStart"/>
      <w:r w:rsidRPr="00E76836">
        <w:rPr>
          <w:rFonts w:ascii="Arial" w:hAnsi="Arial" w:cs="Arial"/>
          <w:szCs w:val="20"/>
        </w:rPr>
        <w:t>Luesley</w:t>
      </w:r>
      <w:proofErr w:type="spellEnd"/>
      <w:r w:rsidRPr="00E76836">
        <w:rPr>
          <w:rFonts w:ascii="Arial" w:hAnsi="Arial" w:cs="Arial"/>
          <w:szCs w:val="20"/>
        </w:rPr>
        <w:t xml:space="preserve"> D, Bryant A, Dickinson HO. Radiotherapy and chemoradiation after surgery for early cervical cancer. The Cochrane database of systematic reviews. 2012(5</w:t>
      </w:r>
      <w:proofErr w:type="gramStart"/>
      <w:r w:rsidRPr="00E76836">
        <w:rPr>
          <w:rFonts w:ascii="Arial" w:hAnsi="Arial" w:cs="Arial"/>
          <w:szCs w:val="20"/>
        </w:rPr>
        <w:t>):Cd</w:t>
      </w:r>
      <w:proofErr w:type="gramEnd"/>
      <w:r w:rsidRPr="00E76836">
        <w:rPr>
          <w:rFonts w:ascii="Arial" w:hAnsi="Arial" w:cs="Arial"/>
          <w:szCs w:val="20"/>
        </w:rPr>
        <w:t>007583.</w:t>
      </w:r>
    </w:p>
    <w:p w14:paraId="5DB1A089"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Lista de artículos revisados a texto completo, pero excluidos:</w:t>
      </w:r>
    </w:p>
    <w:p w14:paraId="02689A1D" w14:textId="77777777" w:rsidR="00E76836" w:rsidRPr="00E76836" w:rsidRDefault="00E76836" w:rsidP="00E76836">
      <w:pPr>
        <w:pStyle w:val="Prrafodelista"/>
        <w:numPr>
          <w:ilvl w:val="0"/>
          <w:numId w:val="36"/>
        </w:numPr>
        <w:ind w:left="360"/>
        <w:rPr>
          <w:rFonts w:ascii="Arial" w:hAnsi="Arial" w:cs="Arial"/>
          <w:b/>
          <w:bCs/>
          <w:szCs w:val="20"/>
        </w:rPr>
      </w:pPr>
      <w:proofErr w:type="spellStart"/>
      <w:r w:rsidRPr="00E76836">
        <w:rPr>
          <w:rFonts w:ascii="Arial" w:hAnsi="Arial" w:cs="Arial"/>
          <w:szCs w:val="20"/>
        </w:rPr>
        <w:t>Lukka</w:t>
      </w:r>
      <w:proofErr w:type="spellEnd"/>
      <w:r w:rsidRPr="00E76836">
        <w:rPr>
          <w:rFonts w:ascii="Arial" w:hAnsi="Arial" w:cs="Arial"/>
          <w:szCs w:val="20"/>
        </w:rPr>
        <w:t xml:space="preserve"> H, </w:t>
      </w:r>
      <w:proofErr w:type="spellStart"/>
      <w:r w:rsidRPr="00E76836">
        <w:rPr>
          <w:rFonts w:ascii="Arial" w:hAnsi="Arial" w:cs="Arial"/>
          <w:szCs w:val="20"/>
        </w:rPr>
        <w:t>Hirte</w:t>
      </w:r>
      <w:proofErr w:type="spellEnd"/>
      <w:r w:rsidRPr="00E76836">
        <w:rPr>
          <w:rFonts w:ascii="Arial" w:hAnsi="Arial" w:cs="Arial"/>
          <w:szCs w:val="20"/>
        </w:rPr>
        <w:t xml:space="preserve"> H, </w:t>
      </w:r>
      <w:proofErr w:type="spellStart"/>
      <w:r w:rsidRPr="00E76836">
        <w:rPr>
          <w:rFonts w:ascii="Arial" w:hAnsi="Arial" w:cs="Arial"/>
          <w:szCs w:val="20"/>
        </w:rPr>
        <w:t>Fyles</w:t>
      </w:r>
      <w:proofErr w:type="spellEnd"/>
      <w:r w:rsidRPr="00E76836">
        <w:rPr>
          <w:rFonts w:ascii="Arial" w:hAnsi="Arial" w:cs="Arial"/>
          <w:szCs w:val="20"/>
        </w:rPr>
        <w:t xml:space="preserve"> A, Thomas G, </w:t>
      </w:r>
      <w:proofErr w:type="spellStart"/>
      <w:r w:rsidRPr="00E76836">
        <w:rPr>
          <w:rFonts w:ascii="Arial" w:hAnsi="Arial" w:cs="Arial"/>
          <w:szCs w:val="20"/>
        </w:rPr>
        <w:t>Elit</w:t>
      </w:r>
      <w:proofErr w:type="spellEnd"/>
      <w:r w:rsidRPr="00E76836">
        <w:rPr>
          <w:rFonts w:ascii="Arial" w:hAnsi="Arial" w:cs="Arial"/>
          <w:szCs w:val="20"/>
        </w:rPr>
        <w:t xml:space="preserve"> L, Johnston M, et al. Concurrent cisplatin-based chemotherapy plus radiotherapy for cervical cancer--a meta-analysis. Clin Oncol R Coll </w:t>
      </w:r>
      <w:proofErr w:type="spellStart"/>
      <w:r w:rsidRPr="00E76836">
        <w:rPr>
          <w:rFonts w:ascii="Arial" w:hAnsi="Arial" w:cs="Arial"/>
          <w:szCs w:val="20"/>
        </w:rPr>
        <w:t>Radiol</w:t>
      </w:r>
      <w:proofErr w:type="spellEnd"/>
      <w:r w:rsidRPr="00E76836">
        <w:rPr>
          <w:rFonts w:ascii="Arial" w:hAnsi="Arial" w:cs="Arial"/>
          <w:szCs w:val="20"/>
        </w:rPr>
        <w:t xml:space="preserve"> G B. </w:t>
      </w:r>
      <w:proofErr w:type="spellStart"/>
      <w:r w:rsidRPr="00E76836">
        <w:rPr>
          <w:rFonts w:ascii="Arial" w:hAnsi="Arial" w:cs="Arial"/>
          <w:szCs w:val="20"/>
        </w:rPr>
        <w:t>junio</w:t>
      </w:r>
      <w:proofErr w:type="spellEnd"/>
      <w:r w:rsidRPr="00E76836">
        <w:rPr>
          <w:rFonts w:ascii="Arial" w:hAnsi="Arial" w:cs="Arial"/>
          <w:szCs w:val="20"/>
        </w:rPr>
        <w:t xml:space="preserve"> de 2002;14(3):203–12</w:t>
      </w:r>
    </w:p>
    <w:p w14:paraId="01ED050F" w14:textId="77777777" w:rsidR="00E76836" w:rsidRPr="00E76836" w:rsidRDefault="00E76836" w:rsidP="00E76836">
      <w:pPr>
        <w:rPr>
          <w:rFonts w:ascii="Arial" w:eastAsiaTheme="majorEastAsia" w:hAnsi="Arial" w:cs="Arial"/>
          <w:b/>
          <w:szCs w:val="20"/>
        </w:rPr>
      </w:pPr>
      <w:r w:rsidRPr="00E76836">
        <w:rPr>
          <w:rFonts w:ascii="Arial" w:hAnsi="Arial" w:cs="Arial"/>
          <w:szCs w:val="20"/>
        </w:rPr>
        <w:br w:type="page"/>
      </w:r>
    </w:p>
    <w:p w14:paraId="7CE7BE9B" w14:textId="77777777" w:rsidR="00E76836" w:rsidRPr="00E76836" w:rsidRDefault="00E76836" w:rsidP="00E76836">
      <w:pPr>
        <w:pStyle w:val="Ttulo2"/>
        <w:rPr>
          <w:rFonts w:ascii="Arial" w:hAnsi="Arial" w:cs="Arial"/>
          <w:sz w:val="20"/>
          <w:szCs w:val="20"/>
          <w:lang w:val="es-PA"/>
        </w:rPr>
      </w:pPr>
      <w:bookmarkStart w:id="15" w:name="_Toc20087809"/>
      <w:r w:rsidRPr="00E76836">
        <w:rPr>
          <w:rFonts w:ascii="Arial" w:hAnsi="Arial" w:cs="Arial"/>
          <w:sz w:val="20"/>
          <w:szCs w:val="20"/>
          <w:lang w:val="es-PA"/>
        </w:rPr>
        <w:lastRenderedPageBreak/>
        <w:t xml:space="preserve">Pregunta 8: </w:t>
      </w:r>
      <w:bookmarkEnd w:id="15"/>
      <w:r w:rsidRPr="00E76836">
        <w:rPr>
          <w:rFonts w:ascii="Arial" w:hAnsi="Arial" w:cs="Arial"/>
          <w:sz w:val="20"/>
          <w:szCs w:val="20"/>
          <w:lang w:val="es-PA"/>
        </w:rPr>
        <w:t xml:space="preserve">En mujeres con cáncer de cuello uterino en estadios tempranos (IA1, IA2, IB1, IB2 o IIA1) con indicación de quimio-radioterapia ¿qué esquema de quimioterapia se debería dar: </w:t>
      </w:r>
      <w:proofErr w:type="gramStart"/>
      <w:r w:rsidRPr="00E76836">
        <w:rPr>
          <w:rFonts w:ascii="Arial" w:hAnsi="Arial" w:cs="Arial"/>
          <w:sz w:val="20"/>
          <w:szCs w:val="20"/>
          <w:lang w:val="es-PA"/>
        </w:rPr>
        <w:t xml:space="preserve">en base a cisplatino, </w:t>
      </w:r>
      <w:proofErr w:type="spellStart"/>
      <w:r w:rsidRPr="00E76836">
        <w:rPr>
          <w:rFonts w:ascii="Arial" w:hAnsi="Arial" w:cs="Arial"/>
          <w:sz w:val="20"/>
          <w:szCs w:val="20"/>
          <w:lang w:val="es-PA"/>
        </w:rPr>
        <w:t>gemcitabina</w:t>
      </w:r>
      <w:proofErr w:type="spellEnd"/>
      <w:r w:rsidRPr="00E76836">
        <w:rPr>
          <w:rFonts w:ascii="Arial" w:hAnsi="Arial" w:cs="Arial"/>
          <w:sz w:val="20"/>
          <w:szCs w:val="20"/>
          <w:lang w:val="es-PA"/>
        </w:rPr>
        <w:t xml:space="preserve"> o </w:t>
      </w:r>
      <w:proofErr w:type="spellStart"/>
      <w:r w:rsidRPr="00E76836">
        <w:rPr>
          <w:rFonts w:ascii="Arial" w:hAnsi="Arial" w:cs="Arial"/>
          <w:sz w:val="20"/>
          <w:szCs w:val="20"/>
          <w:lang w:val="es-PA"/>
        </w:rPr>
        <w:t>paclitaxel</w:t>
      </w:r>
      <w:proofErr w:type="spellEnd"/>
      <w:r w:rsidRPr="00E76836">
        <w:rPr>
          <w:rFonts w:ascii="Arial" w:hAnsi="Arial" w:cs="Arial"/>
          <w:sz w:val="20"/>
          <w:szCs w:val="20"/>
          <w:lang w:val="es-PA"/>
        </w:rPr>
        <w:t>-carboplatino concomitante a radioterapia?</w:t>
      </w:r>
      <w:proofErr w:type="gramEnd"/>
    </w:p>
    <w:p w14:paraId="61882CF3"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Criterios de elegibilidad de los Estudios:</w:t>
      </w:r>
    </w:p>
    <w:p w14:paraId="40314729"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Estudios:</w:t>
      </w:r>
      <w:r w:rsidRPr="00E76836">
        <w:rPr>
          <w:rFonts w:ascii="Arial" w:hAnsi="Arial" w:cs="Arial"/>
          <w:szCs w:val="20"/>
          <w:lang w:val="es-PE"/>
        </w:rPr>
        <w:t xml:space="preserve"> Revisiones sistemáticas</w:t>
      </w:r>
    </w:p>
    <w:p w14:paraId="3D83C46A"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participantes:</w:t>
      </w:r>
      <w:r w:rsidRPr="00E76836">
        <w:rPr>
          <w:rFonts w:ascii="Arial" w:hAnsi="Arial" w:cs="Arial"/>
          <w:szCs w:val="20"/>
          <w:lang w:val="es-PE"/>
        </w:rPr>
        <w:t xml:space="preserve"> Mujeres con cáncer de cuello uterino en estadios tempranos (IA1, IA2, IB1, IB2 o IIA1)</w:t>
      </w:r>
    </w:p>
    <w:p w14:paraId="0312EC28"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Intervención/comparador:</w:t>
      </w:r>
      <w:r w:rsidRPr="00E76836">
        <w:rPr>
          <w:rFonts w:ascii="Arial" w:hAnsi="Arial" w:cs="Arial"/>
          <w:szCs w:val="20"/>
          <w:lang w:val="es-PE"/>
        </w:rPr>
        <w:t xml:space="preserve"> </w:t>
      </w:r>
      <w:proofErr w:type="spellStart"/>
      <w:r w:rsidRPr="00E76836">
        <w:rPr>
          <w:rFonts w:ascii="Arial" w:hAnsi="Arial" w:cs="Arial"/>
          <w:szCs w:val="20"/>
          <w:lang w:val="es-PE"/>
        </w:rPr>
        <w:t>Gemcitabine</w:t>
      </w:r>
      <w:proofErr w:type="spellEnd"/>
      <w:r w:rsidRPr="00E76836">
        <w:rPr>
          <w:rFonts w:ascii="Arial" w:hAnsi="Arial" w:cs="Arial"/>
          <w:szCs w:val="20"/>
          <w:lang w:val="es-PE"/>
        </w:rPr>
        <w:t xml:space="preserve">, </w:t>
      </w:r>
      <w:proofErr w:type="spellStart"/>
      <w:r w:rsidRPr="00E76836">
        <w:rPr>
          <w:rFonts w:ascii="Arial" w:hAnsi="Arial" w:cs="Arial"/>
          <w:szCs w:val="20"/>
          <w:lang w:val="es-PE"/>
        </w:rPr>
        <w:t>Taxo</w:t>
      </w:r>
      <w:proofErr w:type="spellEnd"/>
      <w:r w:rsidRPr="00E76836">
        <w:rPr>
          <w:rFonts w:ascii="Arial" w:hAnsi="Arial" w:cs="Arial"/>
          <w:szCs w:val="20"/>
          <w:lang w:val="es-PE"/>
        </w:rPr>
        <w:t>-carboplatino / Cisplatino</w:t>
      </w:r>
    </w:p>
    <w:p w14:paraId="07FA5F40" w14:textId="77777777" w:rsidR="00E76836" w:rsidRPr="00E76836" w:rsidRDefault="00E76836" w:rsidP="00E76836">
      <w:pPr>
        <w:pStyle w:val="Prrafodelista"/>
        <w:numPr>
          <w:ilvl w:val="0"/>
          <w:numId w:val="13"/>
        </w:numPr>
        <w:rPr>
          <w:rFonts w:ascii="Arial" w:hAnsi="Arial" w:cs="Arial"/>
          <w:szCs w:val="20"/>
          <w:lang w:val="es-PE"/>
        </w:rPr>
      </w:pPr>
      <w:r w:rsidRPr="00E76836">
        <w:rPr>
          <w:rFonts w:ascii="Arial" w:hAnsi="Arial" w:cs="Arial"/>
          <w:b/>
          <w:szCs w:val="20"/>
          <w:lang w:val="es-PE"/>
        </w:rPr>
        <w:t>Tipo de desenlaces:</w:t>
      </w:r>
      <w:r w:rsidRPr="00E76836">
        <w:rPr>
          <w:rFonts w:ascii="Arial" w:hAnsi="Arial" w:cs="Arial"/>
          <w:szCs w:val="20"/>
          <w:lang w:val="es-PE"/>
        </w:rPr>
        <w:t xml:space="preserve"> Márgenes positivos, periodo libre de enfermedad, </w:t>
      </w:r>
      <w:proofErr w:type="spellStart"/>
      <w:r w:rsidRPr="00E76836">
        <w:rPr>
          <w:rFonts w:ascii="Arial" w:hAnsi="Arial" w:cs="Arial"/>
          <w:szCs w:val="20"/>
          <w:lang w:val="es-PE"/>
        </w:rPr>
        <w:t>recaída</w:t>
      </w:r>
      <w:proofErr w:type="spellEnd"/>
      <w:r w:rsidRPr="00E76836">
        <w:rPr>
          <w:rFonts w:ascii="Arial" w:hAnsi="Arial" w:cs="Arial"/>
          <w:szCs w:val="20"/>
          <w:lang w:val="es-PE"/>
        </w:rPr>
        <w:t xml:space="preserve"> local o loco- regional, </w:t>
      </w:r>
      <w:proofErr w:type="spellStart"/>
      <w:r w:rsidRPr="00E76836">
        <w:rPr>
          <w:rFonts w:ascii="Arial" w:hAnsi="Arial" w:cs="Arial"/>
          <w:szCs w:val="20"/>
          <w:lang w:val="es-PE"/>
        </w:rPr>
        <w:t>recaída</w:t>
      </w:r>
      <w:proofErr w:type="spellEnd"/>
      <w:r w:rsidRPr="00E76836">
        <w:rPr>
          <w:rFonts w:ascii="Arial" w:hAnsi="Arial" w:cs="Arial"/>
          <w:szCs w:val="20"/>
          <w:lang w:val="es-PE"/>
        </w:rPr>
        <w:t xml:space="preserve"> a distancia, supervivencia, calidad de vida, eventos adversos.</w:t>
      </w:r>
    </w:p>
    <w:p w14:paraId="2B24CDE1" w14:textId="77777777" w:rsidR="00E76836" w:rsidRPr="00E76836" w:rsidRDefault="00E76836" w:rsidP="00E76836">
      <w:pPr>
        <w:pStyle w:val="Ttulo2"/>
        <w:rPr>
          <w:rFonts w:ascii="Arial" w:hAnsi="Arial" w:cs="Arial"/>
          <w:sz w:val="20"/>
          <w:szCs w:val="20"/>
          <w:lang w:val="es-PA"/>
        </w:rPr>
      </w:pPr>
      <w:r w:rsidRPr="00E76836">
        <w:rPr>
          <w:rFonts w:ascii="Arial" w:hAnsi="Arial" w:cs="Arial"/>
          <w:sz w:val="20"/>
          <w:szCs w:val="20"/>
          <w:lang w:val="es-PA"/>
        </w:rPr>
        <w:t>Estrategia de búsqueda de acuerdo a bases de datos biomédicas:</w:t>
      </w:r>
    </w:p>
    <w:p w14:paraId="3DFB00FA" w14:textId="77777777" w:rsidR="00E76836" w:rsidRPr="00E76836" w:rsidRDefault="00E76836" w:rsidP="00E76836">
      <w:pPr>
        <w:pStyle w:val="Ttulo2"/>
        <w:rPr>
          <w:rFonts w:ascii="Arial" w:hAnsi="Arial" w:cs="Arial"/>
          <w:sz w:val="20"/>
          <w:szCs w:val="20"/>
          <w:lang w:val="es-PA"/>
        </w:rPr>
      </w:pPr>
      <w:r w:rsidRPr="00E76836">
        <w:rPr>
          <w:rFonts w:ascii="Arial" w:hAnsi="Arial" w:cs="Arial"/>
          <w:sz w:val="20"/>
          <w:szCs w:val="20"/>
          <w:lang w:val="es-PA"/>
        </w:rPr>
        <w:t xml:space="preserve">Búsqueda A: búsqueda de RS para la pregunta PICO </w:t>
      </w:r>
      <w:proofErr w:type="spellStart"/>
      <w:r w:rsidRPr="00E76836">
        <w:rPr>
          <w:rFonts w:ascii="Arial" w:hAnsi="Arial" w:cs="Arial"/>
          <w:sz w:val="20"/>
          <w:szCs w:val="20"/>
          <w:lang w:val="es-PA"/>
        </w:rPr>
        <w:t>N°</w:t>
      </w:r>
      <w:proofErr w:type="spellEnd"/>
      <w:r w:rsidRPr="00E76836">
        <w:rPr>
          <w:rFonts w:ascii="Arial" w:hAnsi="Arial" w:cs="Arial"/>
          <w:sz w:val="20"/>
          <w:szCs w:val="20"/>
          <w:lang w:val="es-PA"/>
        </w:rPr>
        <w:t xml:space="preserve"> 8:</w:t>
      </w:r>
    </w:p>
    <w:tbl>
      <w:tblPr>
        <w:tblStyle w:val="Tablaconcuadrcula24"/>
        <w:tblW w:w="7465" w:type="dxa"/>
        <w:jc w:val="center"/>
        <w:tblLook w:val="04A0" w:firstRow="1" w:lastRow="0" w:firstColumn="1" w:lastColumn="0" w:noHBand="0" w:noVBand="1"/>
      </w:tblPr>
      <w:tblGrid>
        <w:gridCol w:w="526"/>
        <w:gridCol w:w="1406"/>
        <w:gridCol w:w="5533"/>
      </w:tblGrid>
      <w:tr w:rsidR="00E76836" w:rsidRPr="00E76836" w14:paraId="6E2DBBDB" w14:textId="77777777" w:rsidTr="00651DCB">
        <w:trPr>
          <w:jc w:val="center"/>
        </w:trPr>
        <w:tc>
          <w:tcPr>
            <w:tcW w:w="7465" w:type="dxa"/>
            <w:gridSpan w:val="3"/>
            <w:shd w:val="clear" w:color="auto" w:fill="F2F2F2"/>
          </w:tcPr>
          <w:p w14:paraId="61615604"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 xml:space="preserve">Base de datos: </w:t>
            </w:r>
            <w:proofErr w:type="spellStart"/>
            <w:r w:rsidRPr="00E76836">
              <w:rPr>
                <w:rFonts w:ascii="Arial" w:eastAsia="Calibri" w:hAnsi="Arial" w:cs="Arial"/>
                <w:b/>
                <w:szCs w:val="20"/>
              </w:rPr>
              <w:t>Pubmed</w:t>
            </w:r>
            <w:proofErr w:type="spellEnd"/>
          </w:p>
        </w:tc>
      </w:tr>
      <w:tr w:rsidR="00E76836" w:rsidRPr="00E76836" w14:paraId="0E56726C" w14:textId="77777777" w:rsidTr="00651DCB">
        <w:trPr>
          <w:trHeight w:val="263"/>
          <w:jc w:val="center"/>
        </w:trPr>
        <w:tc>
          <w:tcPr>
            <w:tcW w:w="7465" w:type="dxa"/>
            <w:gridSpan w:val="3"/>
          </w:tcPr>
          <w:p w14:paraId="6B8CA9AE"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Fecha de búsqueda: 17 abril 2019</w:t>
            </w:r>
          </w:p>
        </w:tc>
      </w:tr>
      <w:tr w:rsidR="00E76836" w:rsidRPr="00D65E32" w14:paraId="49BBBF57" w14:textId="77777777" w:rsidTr="00651DCB">
        <w:trPr>
          <w:jc w:val="center"/>
        </w:trPr>
        <w:tc>
          <w:tcPr>
            <w:tcW w:w="7465" w:type="dxa"/>
            <w:gridSpan w:val="3"/>
          </w:tcPr>
          <w:p w14:paraId="2570569A"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Filtros:</w:t>
            </w:r>
          </w:p>
          <w:p w14:paraId="61B722B7"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 xml:space="preserve">Fecha de publicación: 01 </w:t>
            </w:r>
            <w:proofErr w:type="gramStart"/>
            <w:r w:rsidRPr="00E76836">
              <w:rPr>
                <w:rFonts w:ascii="Arial" w:eastAsia="Calibri" w:hAnsi="Arial" w:cs="Arial"/>
                <w:szCs w:val="20"/>
              </w:rPr>
              <w:t>Enero</w:t>
            </w:r>
            <w:proofErr w:type="gramEnd"/>
            <w:r w:rsidRPr="00E76836">
              <w:rPr>
                <w:rFonts w:ascii="Arial" w:eastAsia="Calibri" w:hAnsi="Arial" w:cs="Arial"/>
                <w:szCs w:val="20"/>
              </w:rPr>
              <w:t xml:space="preserve"> 2014 – 17 de abril de 2019</w:t>
            </w:r>
          </w:p>
        </w:tc>
      </w:tr>
      <w:tr w:rsidR="00E76836" w:rsidRPr="00E76836" w14:paraId="6B5F7A68" w14:textId="77777777" w:rsidTr="00651DCB">
        <w:trPr>
          <w:jc w:val="center"/>
        </w:trPr>
        <w:tc>
          <w:tcPr>
            <w:tcW w:w="535" w:type="dxa"/>
            <w:vAlign w:val="center"/>
          </w:tcPr>
          <w:p w14:paraId="42A845EC" w14:textId="77777777" w:rsidR="00E76836" w:rsidRPr="00E76836" w:rsidRDefault="00E76836" w:rsidP="00E76836">
            <w:pPr>
              <w:rPr>
                <w:rFonts w:ascii="Arial" w:eastAsia="Calibri" w:hAnsi="Arial" w:cs="Arial"/>
                <w:b/>
                <w:szCs w:val="20"/>
              </w:rPr>
            </w:pPr>
          </w:p>
        </w:tc>
        <w:tc>
          <w:tcPr>
            <w:tcW w:w="1088" w:type="dxa"/>
            <w:vAlign w:val="center"/>
          </w:tcPr>
          <w:p w14:paraId="4C8F35FE"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5842" w:type="dxa"/>
            <w:vAlign w:val="center"/>
          </w:tcPr>
          <w:p w14:paraId="2D172126"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2D0D6872" w14:textId="77777777" w:rsidTr="00651DCB">
        <w:trPr>
          <w:jc w:val="center"/>
        </w:trPr>
        <w:tc>
          <w:tcPr>
            <w:tcW w:w="535" w:type="dxa"/>
            <w:vAlign w:val="center"/>
          </w:tcPr>
          <w:p w14:paraId="48E7CC2F"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#1</w:t>
            </w:r>
          </w:p>
        </w:tc>
        <w:tc>
          <w:tcPr>
            <w:tcW w:w="1088" w:type="dxa"/>
            <w:vAlign w:val="center"/>
          </w:tcPr>
          <w:p w14:paraId="7F911032"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Población</w:t>
            </w:r>
          </w:p>
        </w:tc>
        <w:tc>
          <w:tcPr>
            <w:tcW w:w="5842" w:type="dxa"/>
            <w:vAlign w:val="center"/>
          </w:tcPr>
          <w:p w14:paraId="7B27484B"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("Uterine Cervical Neoplasms"[Mesh] OR "uterine cervix cancer"[</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"Cancer of the Uterine Cervix"[</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"Cancer of the Cervix"[</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((neoplasm[</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cancer[</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malignan</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tumo</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carcinom</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adenocarcinom</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AND (</w:t>
            </w:r>
            <w:proofErr w:type="spellStart"/>
            <w:r w:rsidRPr="00E76836">
              <w:rPr>
                <w:rFonts w:ascii="Arial" w:eastAsia="Calibri" w:hAnsi="Arial" w:cs="Arial"/>
                <w:szCs w:val="20"/>
                <w:lang w:val="en-US"/>
              </w:rPr>
              <w:t>cerv</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w:t>
            </w:r>
          </w:p>
        </w:tc>
      </w:tr>
      <w:tr w:rsidR="00E76836" w:rsidRPr="00E76836" w14:paraId="439573E1" w14:textId="77777777" w:rsidTr="00651DCB">
        <w:trPr>
          <w:jc w:val="center"/>
        </w:trPr>
        <w:tc>
          <w:tcPr>
            <w:tcW w:w="535" w:type="dxa"/>
            <w:vAlign w:val="center"/>
          </w:tcPr>
          <w:p w14:paraId="766CB959"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#2</w:t>
            </w:r>
          </w:p>
        </w:tc>
        <w:tc>
          <w:tcPr>
            <w:tcW w:w="1088" w:type="dxa"/>
            <w:vAlign w:val="center"/>
          </w:tcPr>
          <w:p w14:paraId="440F86AA"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Intervención</w:t>
            </w:r>
          </w:p>
        </w:tc>
        <w:tc>
          <w:tcPr>
            <w:tcW w:w="5842" w:type="dxa"/>
            <w:vAlign w:val="center"/>
          </w:tcPr>
          <w:p w14:paraId="22AE0100" w14:textId="77777777" w:rsidR="00E76836" w:rsidRPr="00E76836" w:rsidRDefault="00E76836" w:rsidP="00E76836">
            <w:pPr>
              <w:tabs>
                <w:tab w:val="left" w:pos="1950"/>
              </w:tabs>
              <w:rPr>
                <w:rFonts w:ascii="Arial" w:eastAsia="Calibri" w:hAnsi="Arial" w:cs="Arial"/>
                <w:szCs w:val="20"/>
                <w:lang w:val="en-US"/>
              </w:rPr>
            </w:pPr>
            <w:r w:rsidRPr="00E76836">
              <w:rPr>
                <w:rFonts w:ascii="Arial" w:eastAsia="Calibri" w:hAnsi="Arial" w:cs="Arial"/>
                <w:szCs w:val="20"/>
                <w:lang w:val="en-US"/>
              </w:rPr>
              <w:t>("Cisplatin"[Mesh] OR cisplatin*[</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Neoplatin</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Platinol</w:t>
            </w:r>
            <w:proofErr w:type="spellEnd"/>
            <w:r w:rsidRPr="00E76836">
              <w:rPr>
                <w:rFonts w:ascii="Arial" w:eastAsia="Calibri" w:hAnsi="Arial" w:cs="Arial"/>
                <w:szCs w:val="20"/>
                <w:lang w:val="en-US"/>
              </w:rPr>
              <w:t xml:space="preserve">-AQ[TIAB] OR </w:t>
            </w:r>
            <w:proofErr w:type="spellStart"/>
            <w:proofErr w:type="gramStart"/>
            <w:r w:rsidRPr="00E76836">
              <w:rPr>
                <w:rFonts w:ascii="Arial" w:eastAsia="Calibri" w:hAnsi="Arial" w:cs="Arial"/>
                <w:szCs w:val="20"/>
                <w:lang w:val="en-US"/>
              </w:rPr>
              <w:t>Noveldexis</w:t>
            </w:r>
            <w:proofErr w:type="spellEnd"/>
            <w:r w:rsidRPr="00E76836">
              <w:rPr>
                <w:rFonts w:ascii="Arial" w:eastAsia="Calibri" w:hAnsi="Arial" w:cs="Arial"/>
                <w:szCs w:val="20"/>
                <w:lang w:val="en-US"/>
              </w:rPr>
              <w:t>[</w:t>
            </w:r>
            <w:proofErr w:type="gram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Cytoplatin</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Sicatem</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Platinex</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Docistin</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Abiplatin</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Platinoxan</w:t>
            </w:r>
            <w:proofErr w:type="spellEnd"/>
            <w:r w:rsidRPr="00E76836">
              <w:rPr>
                <w:rFonts w:ascii="Arial" w:eastAsia="Calibri" w:hAnsi="Arial" w:cs="Arial"/>
                <w:szCs w:val="20"/>
                <w:lang w:val="en-US"/>
              </w:rPr>
              <w:t>[TIAB]</w:t>
            </w:r>
          </w:p>
          <w:p w14:paraId="08691D4B" w14:textId="77777777" w:rsidR="00E76836" w:rsidRPr="00E76836" w:rsidRDefault="00E76836" w:rsidP="00E76836">
            <w:pPr>
              <w:tabs>
                <w:tab w:val="left" w:pos="1950"/>
              </w:tabs>
              <w:rPr>
                <w:rFonts w:ascii="Arial" w:eastAsia="Calibri" w:hAnsi="Arial" w:cs="Arial"/>
                <w:szCs w:val="20"/>
                <w:lang w:val="en-US"/>
              </w:rPr>
            </w:pPr>
            <w:proofErr w:type="spellStart"/>
            <w:r w:rsidRPr="00E76836">
              <w:rPr>
                <w:rFonts w:ascii="Arial" w:eastAsia="Calibri" w:hAnsi="Arial" w:cs="Arial"/>
                <w:szCs w:val="20"/>
                <w:lang w:val="en-US"/>
              </w:rPr>
              <w:t>Cisplatyl</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Niyaplat</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Elvecis</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Platistil</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Citoplatino</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Blastolem</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Platamine</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Platistin</w:t>
            </w:r>
            <w:proofErr w:type="spellEnd"/>
            <w:r w:rsidRPr="00E76836">
              <w:rPr>
                <w:rFonts w:ascii="Arial" w:eastAsia="Calibri" w:hAnsi="Arial" w:cs="Arial"/>
                <w:szCs w:val="20"/>
                <w:lang w:val="en-US"/>
              </w:rPr>
              <w:t xml:space="preserve"> [TIAB] OR Cisplatin-</w:t>
            </w:r>
            <w:proofErr w:type="spellStart"/>
            <w:r w:rsidRPr="00E76836">
              <w:rPr>
                <w:rFonts w:ascii="Arial" w:eastAsia="Calibri" w:hAnsi="Arial" w:cs="Arial"/>
                <w:szCs w:val="20"/>
                <w:lang w:val="en-US"/>
              </w:rPr>
              <w:t>Ebewe</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Platiblastin</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Briplatin</w:t>
            </w:r>
            <w:proofErr w:type="spellEnd"/>
            <w:r w:rsidRPr="00E76836">
              <w:rPr>
                <w:rFonts w:ascii="Arial" w:eastAsia="Calibri" w:hAnsi="Arial" w:cs="Arial"/>
                <w:szCs w:val="20"/>
                <w:lang w:val="en-US"/>
              </w:rPr>
              <w:t>[TIAB] OR "</w:t>
            </w:r>
            <w:proofErr w:type="spellStart"/>
            <w:r w:rsidRPr="00E76836">
              <w:rPr>
                <w:rFonts w:ascii="Arial" w:eastAsia="Calibri" w:hAnsi="Arial" w:cs="Arial"/>
                <w:szCs w:val="20"/>
                <w:lang w:val="en-US"/>
              </w:rPr>
              <w:t>Platamine</w:t>
            </w:r>
            <w:proofErr w:type="spellEnd"/>
            <w:r w:rsidRPr="00E76836">
              <w:rPr>
                <w:rFonts w:ascii="Arial" w:eastAsia="Calibri" w:hAnsi="Arial" w:cs="Arial"/>
                <w:szCs w:val="20"/>
                <w:lang w:val="en-US"/>
              </w:rPr>
              <w:t xml:space="preserve"> RTU"[TIAB] OR </w:t>
            </w:r>
            <w:proofErr w:type="spellStart"/>
            <w:r w:rsidRPr="00E76836">
              <w:rPr>
                <w:rFonts w:ascii="Arial" w:eastAsia="Calibri" w:hAnsi="Arial" w:cs="Arial"/>
                <w:szCs w:val="20"/>
                <w:lang w:val="en-US"/>
              </w:rPr>
              <w:t>Tecnoplatin</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Platidiam</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Platinil</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Platosin</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Cytosplat</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Kemoplat</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Lederplatin</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Cisplatinum</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Platinol</w:t>
            </w:r>
            <w:proofErr w:type="spellEnd"/>
            <w:r w:rsidRPr="00E76836">
              <w:rPr>
                <w:rFonts w:ascii="Arial" w:eastAsia="Calibri" w:hAnsi="Arial" w:cs="Arial"/>
                <w:szCs w:val="20"/>
                <w:lang w:val="en-US"/>
              </w:rPr>
              <w:t xml:space="preserve">[TIAB]) OR ("gemcitabine" [Supplementary Concept] OR gemcitabine[TIAB] OR "2',2'-difluoro-2'-deoxycytidine"[TIAB] OR "2',2'-difluorodeoxycytidine"[TIAB] OR </w:t>
            </w:r>
            <w:proofErr w:type="spellStart"/>
            <w:r w:rsidRPr="00E76836">
              <w:rPr>
                <w:rFonts w:ascii="Arial" w:eastAsia="Calibri" w:hAnsi="Arial" w:cs="Arial"/>
                <w:szCs w:val="20"/>
                <w:lang w:val="en-US"/>
              </w:rPr>
              <w:t>Gemzar</w:t>
            </w:r>
            <w:proofErr w:type="spellEnd"/>
            <w:r w:rsidRPr="00E76836">
              <w:rPr>
                <w:rFonts w:ascii="Arial" w:eastAsia="Calibri" w:hAnsi="Arial" w:cs="Arial"/>
                <w:szCs w:val="20"/>
                <w:lang w:val="en-US"/>
              </w:rPr>
              <w:t xml:space="preserve">[TIAB]) OR ("Carboplatin"[Mesh] OR Carboplatin*[TIAB] OR </w:t>
            </w:r>
            <w:proofErr w:type="spellStart"/>
            <w:r w:rsidRPr="00E76836">
              <w:rPr>
                <w:rFonts w:ascii="Arial" w:eastAsia="Calibri" w:hAnsi="Arial" w:cs="Arial"/>
                <w:szCs w:val="20"/>
                <w:lang w:val="en-US"/>
              </w:rPr>
              <w:t>Neoplatin</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Carboplat</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Carbotec</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Erbakar</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Ercar</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Paraplatine</w:t>
            </w:r>
            <w:proofErr w:type="spellEnd"/>
            <w:r w:rsidRPr="00E76836">
              <w:rPr>
                <w:rFonts w:ascii="Arial" w:eastAsia="Calibri" w:hAnsi="Arial" w:cs="Arial"/>
                <w:szCs w:val="20"/>
                <w:lang w:val="en-US"/>
              </w:rPr>
              <w:t>[TIAB] OR "</w:t>
            </w:r>
            <w:proofErr w:type="spellStart"/>
            <w:r w:rsidRPr="00E76836">
              <w:rPr>
                <w:rFonts w:ascii="Arial" w:eastAsia="Calibri" w:hAnsi="Arial" w:cs="Arial"/>
                <w:szCs w:val="20"/>
                <w:lang w:val="en-US"/>
              </w:rPr>
              <w:t>Paraplatin</w:t>
            </w:r>
            <w:proofErr w:type="spellEnd"/>
            <w:r w:rsidRPr="00E76836">
              <w:rPr>
                <w:rFonts w:ascii="Arial" w:eastAsia="Calibri" w:hAnsi="Arial" w:cs="Arial"/>
                <w:szCs w:val="20"/>
                <w:lang w:val="en-US"/>
              </w:rPr>
              <w:t xml:space="preserve"> RTU"[TIAB] OR </w:t>
            </w:r>
            <w:proofErr w:type="spellStart"/>
            <w:r w:rsidRPr="00E76836">
              <w:rPr>
                <w:rFonts w:ascii="Arial" w:eastAsia="Calibri" w:hAnsi="Arial" w:cs="Arial"/>
                <w:szCs w:val="20"/>
                <w:lang w:val="en-US"/>
              </w:rPr>
              <w:t>Carboplatino</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Oncocarbin</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Carplan</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Paraplatin</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Blastocarb</w:t>
            </w:r>
            <w:proofErr w:type="spellEnd"/>
            <w:r w:rsidRPr="00E76836">
              <w:rPr>
                <w:rFonts w:ascii="Arial" w:eastAsia="Calibri" w:hAnsi="Arial" w:cs="Arial"/>
                <w:szCs w:val="20"/>
                <w:lang w:val="en-US"/>
              </w:rPr>
              <w:t>[TIAB] OR "</w:t>
            </w:r>
            <w:proofErr w:type="spellStart"/>
            <w:r w:rsidRPr="00E76836">
              <w:rPr>
                <w:rFonts w:ascii="Arial" w:eastAsia="Calibri" w:hAnsi="Arial" w:cs="Arial"/>
                <w:szCs w:val="20"/>
                <w:lang w:val="en-US"/>
              </w:rPr>
              <w:t>Carbosin</w:t>
            </w:r>
            <w:proofErr w:type="spellEnd"/>
            <w:r w:rsidRPr="00E76836">
              <w:rPr>
                <w:rFonts w:ascii="Arial" w:eastAsia="Calibri" w:hAnsi="Arial" w:cs="Arial"/>
                <w:szCs w:val="20"/>
                <w:lang w:val="en-US"/>
              </w:rPr>
              <w:t xml:space="preserve"> Lundbeck"[TIAB] OR </w:t>
            </w:r>
            <w:proofErr w:type="spellStart"/>
            <w:r w:rsidRPr="00E76836">
              <w:rPr>
                <w:rFonts w:ascii="Arial" w:eastAsia="Calibri" w:hAnsi="Arial" w:cs="Arial"/>
                <w:szCs w:val="20"/>
                <w:lang w:val="en-US"/>
              </w:rPr>
              <w:t>Boplatex</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Paraplatin</w:t>
            </w:r>
            <w:proofErr w:type="spellEnd"/>
            <w:r w:rsidRPr="00E76836">
              <w:rPr>
                <w:rFonts w:ascii="Arial" w:eastAsia="Calibri" w:hAnsi="Arial" w:cs="Arial"/>
                <w:szCs w:val="20"/>
                <w:lang w:val="en-US"/>
              </w:rPr>
              <w:t xml:space="preserve">-AQ[TIAB] OR </w:t>
            </w:r>
            <w:proofErr w:type="spellStart"/>
            <w:r w:rsidRPr="00E76836">
              <w:rPr>
                <w:rFonts w:ascii="Arial" w:eastAsia="Calibri" w:hAnsi="Arial" w:cs="Arial"/>
                <w:szCs w:val="20"/>
                <w:lang w:val="en-US"/>
              </w:rPr>
              <w:t>Kemocarb</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Ifacap</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Carbosin</w:t>
            </w:r>
            <w:proofErr w:type="spellEnd"/>
            <w:r w:rsidRPr="00E76836">
              <w:rPr>
                <w:rFonts w:ascii="Arial" w:eastAsia="Calibri" w:hAnsi="Arial" w:cs="Arial"/>
                <w:szCs w:val="20"/>
                <w:lang w:val="en-US"/>
              </w:rPr>
              <w:t xml:space="preserve">[TIAB] OR JM-8[TIAB] OR "JM 8"[TIAB] OR JM8[TIAB] OR </w:t>
            </w:r>
            <w:proofErr w:type="spellStart"/>
            <w:r w:rsidRPr="00E76836">
              <w:rPr>
                <w:rFonts w:ascii="Arial" w:eastAsia="Calibri" w:hAnsi="Arial" w:cs="Arial"/>
                <w:szCs w:val="20"/>
                <w:lang w:val="en-US"/>
              </w:rPr>
              <w:t>Neocarbo</w:t>
            </w:r>
            <w:proofErr w:type="spellEnd"/>
            <w:r w:rsidRPr="00E76836">
              <w:rPr>
                <w:rFonts w:ascii="Arial" w:eastAsia="Calibri" w:hAnsi="Arial" w:cs="Arial"/>
                <w:szCs w:val="20"/>
                <w:lang w:val="en-US"/>
              </w:rPr>
              <w:t xml:space="preserve">[TIAB] OR NSC-241240[TIAB] OR "NSC 241240"[TIAB] OR NSC241240[TIAB] OR </w:t>
            </w:r>
            <w:proofErr w:type="spellStart"/>
            <w:r w:rsidRPr="00E76836">
              <w:rPr>
                <w:rFonts w:ascii="Arial" w:eastAsia="Calibri" w:hAnsi="Arial" w:cs="Arial"/>
                <w:szCs w:val="20"/>
                <w:lang w:val="en-US"/>
              </w:rPr>
              <w:t>Platinwas</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Ribocarbo</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Carboplat</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lastRenderedPageBreak/>
              <w:t>Nealorin</w:t>
            </w:r>
            <w:proofErr w:type="spellEnd"/>
            <w:r w:rsidRPr="00E76836">
              <w:rPr>
                <w:rFonts w:ascii="Arial" w:eastAsia="Calibri" w:hAnsi="Arial" w:cs="Arial"/>
                <w:szCs w:val="20"/>
                <w:lang w:val="en-US"/>
              </w:rPr>
              <w:t xml:space="preserve">[TIAB]) OR ("Paclitaxel"[Mesh] OR Paclitaxel[TIAB] OR Taxol[TIAB] OR </w:t>
            </w:r>
            <w:proofErr w:type="spellStart"/>
            <w:r w:rsidRPr="00E76836">
              <w:rPr>
                <w:rFonts w:ascii="Arial" w:eastAsia="Calibri" w:hAnsi="Arial" w:cs="Arial"/>
                <w:szCs w:val="20"/>
                <w:lang w:val="en-US"/>
              </w:rPr>
              <w:t>onxel</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Paxene</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Praxel</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Anzatax</w:t>
            </w:r>
            <w:proofErr w:type="spellEnd"/>
            <w:r w:rsidRPr="00E76836">
              <w:rPr>
                <w:rFonts w:ascii="Arial" w:eastAsia="Calibri" w:hAnsi="Arial" w:cs="Arial"/>
                <w:szCs w:val="20"/>
                <w:lang w:val="en-US"/>
              </w:rPr>
              <w:t>[TIAB] OR NSC-125973[TIAB] OR NSC 125973[TIAB] OR NSC125973[TIAB] OR 7-epi-Taxol[TIAB])</w:t>
            </w:r>
          </w:p>
        </w:tc>
      </w:tr>
      <w:tr w:rsidR="00E76836" w:rsidRPr="00E76836" w14:paraId="57F47EF3" w14:textId="77777777" w:rsidTr="00651DCB">
        <w:trPr>
          <w:jc w:val="center"/>
        </w:trPr>
        <w:tc>
          <w:tcPr>
            <w:tcW w:w="535" w:type="dxa"/>
            <w:vAlign w:val="center"/>
          </w:tcPr>
          <w:p w14:paraId="578B49F7"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lastRenderedPageBreak/>
              <w:t>#3</w:t>
            </w:r>
          </w:p>
        </w:tc>
        <w:tc>
          <w:tcPr>
            <w:tcW w:w="1088" w:type="dxa"/>
            <w:vAlign w:val="center"/>
          </w:tcPr>
          <w:p w14:paraId="15A170A9"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Tipo de Estudio</w:t>
            </w:r>
          </w:p>
        </w:tc>
        <w:tc>
          <w:tcPr>
            <w:tcW w:w="5842" w:type="dxa"/>
            <w:vAlign w:val="center"/>
          </w:tcPr>
          <w:p w14:paraId="6D6BB465"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((("Systematic Review"[PT] OR "Meta-Analysis"[PT] OR "Meta-Analysis as Topic"[Mesh] OR "Systematic Review"[</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“Meta 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Metanalysis[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Metaanalysis</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“Meta Analyses”[TIAB] or ("Network Meta-Analysis"[Mesh] or Network Meta 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Network Meta-Analyses[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Mixed Treatment Meta-Analysis[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Multiple Treatment Comparison Meta-Analysis[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Multiple Treatment Comparison Meta 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Multiple Treatment Comparison Meta-Analysis[</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w:t>
            </w:r>
          </w:p>
        </w:tc>
      </w:tr>
      <w:tr w:rsidR="00E76836" w:rsidRPr="00E76836" w14:paraId="5D0FB5BE" w14:textId="77777777" w:rsidTr="00651DCB">
        <w:trPr>
          <w:jc w:val="center"/>
        </w:trPr>
        <w:tc>
          <w:tcPr>
            <w:tcW w:w="535" w:type="dxa"/>
            <w:vAlign w:val="center"/>
          </w:tcPr>
          <w:p w14:paraId="59B71EA5"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#4</w:t>
            </w:r>
          </w:p>
        </w:tc>
        <w:tc>
          <w:tcPr>
            <w:tcW w:w="1088" w:type="dxa"/>
            <w:vAlign w:val="center"/>
          </w:tcPr>
          <w:p w14:paraId="611F8F22"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 final</w:t>
            </w:r>
          </w:p>
        </w:tc>
        <w:tc>
          <w:tcPr>
            <w:tcW w:w="5842" w:type="dxa"/>
            <w:vAlign w:val="center"/>
          </w:tcPr>
          <w:p w14:paraId="12C2FA79"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#1 AND #2 AND #3</w:t>
            </w:r>
          </w:p>
        </w:tc>
      </w:tr>
    </w:tbl>
    <w:p w14:paraId="3EBC264C" w14:textId="77777777" w:rsidR="00E76836" w:rsidRPr="00E76836" w:rsidRDefault="00E76836" w:rsidP="00E76836">
      <w:pPr>
        <w:rPr>
          <w:rFonts w:ascii="Arial" w:hAnsi="Arial" w:cs="Arial"/>
          <w:szCs w:val="20"/>
          <w:lang w:val="es-PA"/>
        </w:rPr>
      </w:pPr>
    </w:p>
    <w:tbl>
      <w:tblPr>
        <w:tblStyle w:val="Tablaconcuadrcula25"/>
        <w:tblW w:w="7555" w:type="dxa"/>
        <w:jc w:val="center"/>
        <w:tblLook w:val="04A0" w:firstRow="1" w:lastRow="0" w:firstColumn="1" w:lastColumn="0" w:noHBand="0" w:noVBand="1"/>
      </w:tblPr>
      <w:tblGrid>
        <w:gridCol w:w="445"/>
        <w:gridCol w:w="1495"/>
        <w:gridCol w:w="5615"/>
      </w:tblGrid>
      <w:tr w:rsidR="00E76836" w:rsidRPr="00E76836" w14:paraId="0CB70F80" w14:textId="77777777" w:rsidTr="00651DCB">
        <w:trPr>
          <w:jc w:val="center"/>
        </w:trPr>
        <w:tc>
          <w:tcPr>
            <w:tcW w:w="7555" w:type="dxa"/>
            <w:gridSpan w:val="3"/>
            <w:shd w:val="clear" w:color="auto" w:fill="F2F2F2"/>
          </w:tcPr>
          <w:p w14:paraId="5315F724"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Base de datos: CENTRAL</w:t>
            </w:r>
          </w:p>
        </w:tc>
      </w:tr>
      <w:tr w:rsidR="00E76836" w:rsidRPr="00E76836" w14:paraId="048D65E7" w14:textId="77777777" w:rsidTr="00651DCB">
        <w:trPr>
          <w:jc w:val="center"/>
        </w:trPr>
        <w:tc>
          <w:tcPr>
            <w:tcW w:w="7555" w:type="dxa"/>
            <w:gridSpan w:val="3"/>
          </w:tcPr>
          <w:p w14:paraId="65DA58CC"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Fecha de búsqueda: 17 abril 2019</w:t>
            </w:r>
          </w:p>
        </w:tc>
      </w:tr>
      <w:tr w:rsidR="00E76836" w:rsidRPr="00D65E32" w14:paraId="7E0F2C9D" w14:textId="77777777" w:rsidTr="00651DCB">
        <w:trPr>
          <w:jc w:val="center"/>
        </w:trPr>
        <w:tc>
          <w:tcPr>
            <w:tcW w:w="7555" w:type="dxa"/>
            <w:gridSpan w:val="3"/>
          </w:tcPr>
          <w:p w14:paraId="3F8AEF96"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Filtros:</w:t>
            </w:r>
          </w:p>
          <w:p w14:paraId="50162ED3"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 xml:space="preserve">Fecha de publicación: 01 </w:t>
            </w:r>
            <w:proofErr w:type="gramStart"/>
            <w:r w:rsidRPr="00E76836">
              <w:rPr>
                <w:rFonts w:ascii="Arial" w:eastAsia="Calibri" w:hAnsi="Arial" w:cs="Arial"/>
                <w:szCs w:val="20"/>
              </w:rPr>
              <w:t>Enero</w:t>
            </w:r>
            <w:proofErr w:type="gramEnd"/>
            <w:r w:rsidRPr="00E76836">
              <w:rPr>
                <w:rFonts w:ascii="Arial" w:eastAsia="Calibri" w:hAnsi="Arial" w:cs="Arial"/>
                <w:szCs w:val="20"/>
              </w:rPr>
              <w:t xml:space="preserve"> 2014 – 17 de abril de 2019</w:t>
            </w:r>
          </w:p>
        </w:tc>
      </w:tr>
      <w:tr w:rsidR="00E76836" w:rsidRPr="00E76836" w14:paraId="4DBF573B" w14:textId="77777777" w:rsidTr="00651DCB">
        <w:trPr>
          <w:jc w:val="center"/>
        </w:trPr>
        <w:tc>
          <w:tcPr>
            <w:tcW w:w="445" w:type="dxa"/>
            <w:vAlign w:val="center"/>
          </w:tcPr>
          <w:p w14:paraId="272F8CAE" w14:textId="77777777" w:rsidR="00E76836" w:rsidRPr="00E76836" w:rsidRDefault="00E76836" w:rsidP="00E76836">
            <w:pPr>
              <w:rPr>
                <w:rFonts w:ascii="Arial" w:eastAsia="Calibri" w:hAnsi="Arial" w:cs="Arial"/>
                <w:b/>
                <w:szCs w:val="20"/>
              </w:rPr>
            </w:pPr>
          </w:p>
        </w:tc>
        <w:tc>
          <w:tcPr>
            <w:tcW w:w="1440" w:type="dxa"/>
            <w:vAlign w:val="center"/>
          </w:tcPr>
          <w:p w14:paraId="6634BC9C"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5670" w:type="dxa"/>
            <w:vAlign w:val="center"/>
          </w:tcPr>
          <w:p w14:paraId="10349EDE"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0AA1A0E1" w14:textId="77777777" w:rsidTr="00651DCB">
        <w:trPr>
          <w:jc w:val="center"/>
        </w:trPr>
        <w:tc>
          <w:tcPr>
            <w:tcW w:w="445" w:type="dxa"/>
            <w:vAlign w:val="center"/>
          </w:tcPr>
          <w:p w14:paraId="40824F32"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#1</w:t>
            </w:r>
          </w:p>
        </w:tc>
        <w:tc>
          <w:tcPr>
            <w:tcW w:w="1440" w:type="dxa"/>
            <w:vAlign w:val="center"/>
          </w:tcPr>
          <w:p w14:paraId="6225060E"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Población</w:t>
            </w:r>
          </w:p>
        </w:tc>
        <w:tc>
          <w:tcPr>
            <w:tcW w:w="5670" w:type="dxa"/>
            <w:vAlign w:val="center"/>
          </w:tcPr>
          <w:p w14:paraId="41663F92" w14:textId="77777777" w:rsidR="00E76836" w:rsidRPr="00E76836" w:rsidRDefault="00E76836" w:rsidP="00E76836">
            <w:pPr>
              <w:rPr>
                <w:rFonts w:ascii="Arial" w:eastAsia="Calibri" w:hAnsi="Arial" w:cs="Arial"/>
                <w:szCs w:val="20"/>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[Uterine Cervical Neoplasms] explode all trees</w:t>
            </w:r>
          </w:p>
        </w:tc>
      </w:tr>
      <w:tr w:rsidR="00E76836" w:rsidRPr="00E76836" w14:paraId="131E1867" w14:textId="77777777" w:rsidTr="00651DCB">
        <w:trPr>
          <w:jc w:val="center"/>
        </w:trPr>
        <w:tc>
          <w:tcPr>
            <w:tcW w:w="445" w:type="dxa"/>
            <w:vAlign w:val="center"/>
          </w:tcPr>
          <w:p w14:paraId="75A58D3C"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#2</w:t>
            </w:r>
          </w:p>
        </w:tc>
        <w:tc>
          <w:tcPr>
            <w:tcW w:w="1440" w:type="dxa"/>
            <w:vAlign w:val="center"/>
          </w:tcPr>
          <w:p w14:paraId="6B282B29"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Intervención/</w:t>
            </w:r>
          </w:p>
          <w:p w14:paraId="7F0CA12D"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Comparación</w:t>
            </w:r>
          </w:p>
        </w:tc>
        <w:tc>
          <w:tcPr>
            <w:tcW w:w="5670" w:type="dxa"/>
            <w:vAlign w:val="center"/>
          </w:tcPr>
          <w:p w14:paraId="22904119"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w:t>
            </w:r>
            <w:proofErr w:type="spellStart"/>
            <w:proofErr w:type="gramStart"/>
            <w:r w:rsidRPr="00E76836">
              <w:rPr>
                <w:rFonts w:ascii="Arial" w:eastAsia="Calibri" w:hAnsi="Arial" w:cs="Arial"/>
                <w:szCs w:val="20"/>
                <w:lang w:val="en-US"/>
              </w:rPr>
              <w:t>cisplatino:ti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Cisplatin:ti,ab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gemcitabine:ti,ab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Carboplatin:ti,ab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carboplatino:ti,ab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taxol:ti,ab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Paclitaxel:ti,ab</w:t>
            </w:r>
            <w:proofErr w:type="spellEnd"/>
            <w:r w:rsidRPr="00E76836">
              <w:rPr>
                <w:rFonts w:ascii="Arial" w:eastAsia="Calibri" w:hAnsi="Arial" w:cs="Arial"/>
                <w:szCs w:val="20"/>
                <w:lang w:val="en-US"/>
              </w:rPr>
              <w:t>)</w:t>
            </w:r>
          </w:p>
        </w:tc>
      </w:tr>
      <w:tr w:rsidR="00E76836" w:rsidRPr="00E76836" w14:paraId="03A4D0FD" w14:textId="77777777" w:rsidTr="00651DCB">
        <w:trPr>
          <w:jc w:val="center"/>
        </w:trPr>
        <w:tc>
          <w:tcPr>
            <w:tcW w:w="445" w:type="dxa"/>
            <w:vAlign w:val="center"/>
          </w:tcPr>
          <w:p w14:paraId="049AE35D"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#3</w:t>
            </w:r>
          </w:p>
        </w:tc>
        <w:tc>
          <w:tcPr>
            <w:tcW w:w="1440" w:type="dxa"/>
            <w:vAlign w:val="center"/>
          </w:tcPr>
          <w:p w14:paraId="45112640"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Tipo de intervención</w:t>
            </w:r>
          </w:p>
        </w:tc>
        <w:tc>
          <w:tcPr>
            <w:tcW w:w="5670" w:type="dxa"/>
            <w:vAlign w:val="center"/>
          </w:tcPr>
          <w:p w14:paraId="3DF53952" w14:textId="77777777" w:rsidR="00E76836" w:rsidRPr="00E76836" w:rsidRDefault="00E76836" w:rsidP="00E76836">
            <w:pPr>
              <w:rPr>
                <w:rFonts w:ascii="Arial" w:eastAsia="Calibri" w:hAnsi="Arial" w:cs="Arial"/>
                <w:szCs w:val="20"/>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[Chemoradiotherapy] explode all trees</w:t>
            </w:r>
          </w:p>
        </w:tc>
      </w:tr>
      <w:tr w:rsidR="00E76836" w:rsidRPr="00E76836" w14:paraId="459C2180" w14:textId="77777777" w:rsidTr="00651DCB">
        <w:trPr>
          <w:jc w:val="center"/>
        </w:trPr>
        <w:tc>
          <w:tcPr>
            <w:tcW w:w="445" w:type="dxa"/>
            <w:vAlign w:val="center"/>
          </w:tcPr>
          <w:p w14:paraId="64F23759"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#4</w:t>
            </w:r>
          </w:p>
        </w:tc>
        <w:tc>
          <w:tcPr>
            <w:tcW w:w="1440" w:type="dxa"/>
            <w:vAlign w:val="center"/>
          </w:tcPr>
          <w:p w14:paraId="3B424F70"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 xml:space="preserve">Termino Final </w:t>
            </w:r>
          </w:p>
        </w:tc>
        <w:tc>
          <w:tcPr>
            <w:tcW w:w="5670" w:type="dxa"/>
            <w:vAlign w:val="center"/>
          </w:tcPr>
          <w:p w14:paraId="79EE4A0F"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#1 AND #2 AND #3</w:t>
            </w:r>
          </w:p>
        </w:tc>
      </w:tr>
    </w:tbl>
    <w:p w14:paraId="11BE15AD" w14:textId="77777777" w:rsidR="00E76836" w:rsidRPr="00E76836" w:rsidRDefault="00E76836" w:rsidP="00E76836">
      <w:pPr>
        <w:rPr>
          <w:rFonts w:ascii="Arial" w:hAnsi="Arial" w:cs="Arial"/>
          <w:szCs w:val="20"/>
          <w:lang w:val="es-PA"/>
        </w:rPr>
      </w:pPr>
    </w:p>
    <w:p w14:paraId="44525016"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Proceso de selección de estudios:</w:t>
      </w:r>
    </w:p>
    <w:tbl>
      <w:tblPr>
        <w:tblStyle w:val="Tablaconcuadrcula"/>
        <w:tblW w:w="0" w:type="auto"/>
        <w:tblLook w:val="04A0" w:firstRow="1" w:lastRow="0" w:firstColumn="1" w:lastColumn="0" w:noHBand="0" w:noVBand="1"/>
      </w:tblPr>
      <w:tblGrid>
        <w:gridCol w:w="3539"/>
        <w:gridCol w:w="2252"/>
      </w:tblGrid>
      <w:tr w:rsidR="00E76836" w:rsidRPr="00E76836" w14:paraId="33F4122B" w14:textId="77777777" w:rsidTr="00651DCB">
        <w:tc>
          <w:tcPr>
            <w:tcW w:w="3539" w:type="dxa"/>
          </w:tcPr>
          <w:p w14:paraId="24D72559" w14:textId="77777777" w:rsidR="00E76836" w:rsidRPr="00E76836" w:rsidRDefault="00E76836" w:rsidP="00E76836">
            <w:pPr>
              <w:rPr>
                <w:rFonts w:ascii="Arial" w:hAnsi="Arial" w:cs="Arial"/>
                <w:b/>
                <w:szCs w:val="20"/>
              </w:rPr>
            </w:pPr>
            <w:r w:rsidRPr="00E76836">
              <w:rPr>
                <w:rFonts w:ascii="Arial" w:hAnsi="Arial" w:cs="Arial"/>
                <w:b/>
                <w:szCs w:val="20"/>
              </w:rPr>
              <w:t>proceso de selección de estudios</w:t>
            </w:r>
          </w:p>
        </w:tc>
        <w:tc>
          <w:tcPr>
            <w:tcW w:w="2252" w:type="dxa"/>
          </w:tcPr>
          <w:p w14:paraId="6CC09A80" w14:textId="77777777" w:rsidR="00E76836" w:rsidRPr="00E76836" w:rsidRDefault="00E76836" w:rsidP="00E76836">
            <w:pPr>
              <w:rPr>
                <w:rFonts w:ascii="Arial" w:hAnsi="Arial" w:cs="Arial"/>
                <w:b/>
                <w:szCs w:val="20"/>
              </w:rPr>
            </w:pPr>
            <w:r w:rsidRPr="00E76836">
              <w:rPr>
                <w:rFonts w:ascii="Arial" w:hAnsi="Arial" w:cs="Arial"/>
                <w:b/>
                <w:szCs w:val="20"/>
              </w:rPr>
              <w:t>Número de artículos</w:t>
            </w:r>
          </w:p>
        </w:tc>
      </w:tr>
      <w:tr w:rsidR="00E76836" w:rsidRPr="00E76836" w14:paraId="664C21AB" w14:textId="77777777" w:rsidTr="00651DCB">
        <w:tc>
          <w:tcPr>
            <w:tcW w:w="3539" w:type="dxa"/>
          </w:tcPr>
          <w:p w14:paraId="3569C43A" w14:textId="77777777" w:rsidR="00E76836" w:rsidRPr="00E76836" w:rsidRDefault="00E76836" w:rsidP="00E76836">
            <w:pPr>
              <w:rPr>
                <w:rFonts w:ascii="Arial" w:hAnsi="Arial" w:cs="Arial"/>
                <w:szCs w:val="20"/>
              </w:rPr>
            </w:pPr>
            <w:r w:rsidRPr="00E76836">
              <w:rPr>
                <w:rFonts w:ascii="Arial" w:hAnsi="Arial" w:cs="Arial"/>
                <w:szCs w:val="20"/>
              </w:rPr>
              <w:t>Citaciones identificadas en las bases de datos electrónicas</w:t>
            </w:r>
          </w:p>
        </w:tc>
        <w:tc>
          <w:tcPr>
            <w:tcW w:w="2252" w:type="dxa"/>
          </w:tcPr>
          <w:p w14:paraId="3599BF49" w14:textId="77777777" w:rsidR="00E76836" w:rsidRPr="00E76836" w:rsidRDefault="00E76836" w:rsidP="00E76836">
            <w:pPr>
              <w:rPr>
                <w:rFonts w:ascii="Arial" w:hAnsi="Arial" w:cs="Arial"/>
                <w:szCs w:val="20"/>
              </w:rPr>
            </w:pPr>
            <w:r w:rsidRPr="00E76836">
              <w:rPr>
                <w:rFonts w:ascii="Arial" w:hAnsi="Arial" w:cs="Arial"/>
                <w:szCs w:val="20"/>
              </w:rPr>
              <w:t>14</w:t>
            </w:r>
          </w:p>
        </w:tc>
      </w:tr>
      <w:tr w:rsidR="00E76836" w:rsidRPr="00E76836" w14:paraId="096D1EC5" w14:textId="77777777" w:rsidTr="00651DCB">
        <w:tc>
          <w:tcPr>
            <w:tcW w:w="3539" w:type="dxa"/>
          </w:tcPr>
          <w:p w14:paraId="11B48846" w14:textId="77777777" w:rsidR="00E76836" w:rsidRPr="00E76836" w:rsidRDefault="00E76836" w:rsidP="00E76836">
            <w:pPr>
              <w:rPr>
                <w:rFonts w:ascii="Arial" w:hAnsi="Arial" w:cs="Arial"/>
                <w:szCs w:val="20"/>
              </w:rPr>
            </w:pPr>
            <w:r w:rsidRPr="00E76836">
              <w:rPr>
                <w:rFonts w:ascii="Arial" w:hAnsi="Arial" w:cs="Arial"/>
                <w:szCs w:val="20"/>
              </w:rPr>
              <w:t>Artículos evaluados a texto completo</w:t>
            </w:r>
          </w:p>
        </w:tc>
        <w:tc>
          <w:tcPr>
            <w:tcW w:w="2252" w:type="dxa"/>
          </w:tcPr>
          <w:p w14:paraId="55DC8F2A" w14:textId="77777777" w:rsidR="00E76836" w:rsidRPr="00E76836" w:rsidRDefault="00E76836" w:rsidP="00E76836">
            <w:pPr>
              <w:rPr>
                <w:rFonts w:ascii="Arial" w:hAnsi="Arial" w:cs="Arial"/>
                <w:szCs w:val="20"/>
              </w:rPr>
            </w:pPr>
            <w:r w:rsidRPr="00E76836">
              <w:rPr>
                <w:rFonts w:ascii="Arial" w:hAnsi="Arial" w:cs="Arial"/>
                <w:szCs w:val="20"/>
              </w:rPr>
              <w:t>4</w:t>
            </w:r>
          </w:p>
        </w:tc>
      </w:tr>
      <w:tr w:rsidR="00E76836" w:rsidRPr="00E76836" w14:paraId="6E451E22" w14:textId="77777777" w:rsidTr="00651DCB">
        <w:tc>
          <w:tcPr>
            <w:tcW w:w="3539" w:type="dxa"/>
          </w:tcPr>
          <w:p w14:paraId="3A421D3F" w14:textId="77777777" w:rsidR="00E76836" w:rsidRPr="00E76836" w:rsidRDefault="00E76836" w:rsidP="00E76836">
            <w:pPr>
              <w:rPr>
                <w:rFonts w:ascii="Arial" w:hAnsi="Arial" w:cs="Arial"/>
                <w:szCs w:val="20"/>
              </w:rPr>
            </w:pPr>
            <w:r w:rsidRPr="00E76836">
              <w:rPr>
                <w:rFonts w:ascii="Arial" w:hAnsi="Arial" w:cs="Arial"/>
                <w:szCs w:val="20"/>
              </w:rPr>
              <w:t>Estudios incluidos en la revisión</w:t>
            </w:r>
          </w:p>
        </w:tc>
        <w:tc>
          <w:tcPr>
            <w:tcW w:w="2252" w:type="dxa"/>
          </w:tcPr>
          <w:p w14:paraId="1568BDC6" w14:textId="77777777" w:rsidR="00E76836" w:rsidRPr="00E76836" w:rsidRDefault="00E76836" w:rsidP="00E76836">
            <w:pPr>
              <w:rPr>
                <w:rFonts w:ascii="Arial" w:hAnsi="Arial" w:cs="Arial"/>
                <w:szCs w:val="20"/>
              </w:rPr>
            </w:pPr>
            <w:r w:rsidRPr="00E76836">
              <w:rPr>
                <w:rFonts w:ascii="Arial" w:hAnsi="Arial" w:cs="Arial"/>
                <w:szCs w:val="20"/>
              </w:rPr>
              <w:t>0</w:t>
            </w:r>
          </w:p>
        </w:tc>
      </w:tr>
    </w:tbl>
    <w:p w14:paraId="6CA1E9F2" w14:textId="77777777" w:rsidR="00E76836" w:rsidRPr="00E76836" w:rsidRDefault="00E76836" w:rsidP="00E76836">
      <w:pPr>
        <w:rPr>
          <w:rFonts w:ascii="Arial" w:hAnsi="Arial" w:cs="Arial"/>
          <w:szCs w:val="20"/>
          <w:lang w:val="es-PA"/>
        </w:rPr>
      </w:pPr>
    </w:p>
    <w:p w14:paraId="1A98E2D3" w14:textId="77777777" w:rsidR="00E76836" w:rsidRPr="00E76836" w:rsidRDefault="00E76836" w:rsidP="00E76836">
      <w:pPr>
        <w:rPr>
          <w:rFonts w:ascii="Arial" w:hAnsi="Arial" w:cs="Arial"/>
          <w:b/>
          <w:szCs w:val="20"/>
          <w:lang w:val="es-PA"/>
        </w:rPr>
      </w:pPr>
      <w:r w:rsidRPr="00E76836">
        <w:rPr>
          <w:rFonts w:ascii="Arial" w:hAnsi="Arial" w:cs="Arial"/>
          <w:b/>
          <w:szCs w:val="20"/>
          <w:lang w:val="es-PA"/>
        </w:rPr>
        <w:t>Lista de artículos incluidos:</w:t>
      </w:r>
    </w:p>
    <w:p w14:paraId="76428081" w14:textId="77777777" w:rsidR="00E76836" w:rsidRPr="00E76836" w:rsidRDefault="00E76836" w:rsidP="00E76836">
      <w:pPr>
        <w:pStyle w:val="Prrafodelista"/>
        <w:numPr>
          <w:ilvl w:val="0"/>
          <w:numId w:val="30"/>
        </w:numPr>
        <w:ind w:left="360"/>
        <w:rPr>
          <w:rFonts w:ascii="Arial" w:hAnsi="Arial" w:cs="Arial"/>
          <w:szCs w:val="20"/>
        </w:rPr>
      </w:pPr>
      <w:r w:rsidRPr="00E76836">
        <w:rPr>
          <w:rFonts w:ascii="Arial" w:hAnsi="Arial" w:cs="Arial"/>
          <w:szCs w:val="20"/>
        </w:rPr>
        <w:t>-</w:t>
      </w:r>
    </w:p>
    <w:p w14:paraId="7048DC7B"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Lista de artículos revisados a texto completo, pero excluidos:</w:t>
      </w:r>
    </w:p>
    <w:p w14:paraId="363F5232" w14:textId="77777777" w:rsidR="00E76836" w:rsidRPr="00E76836" w:rsidRDefault="00E76836" w:rsidP="00E76836">
      <w:pPr>
        <w:pStyle w:val="Prrafodelista"/>
        <w:numPr>
          <w:ilvl w:val="0"/>
          <w:numId w:val="30"/>
        </w:numPr>
        <w:ind w:left="360"/>
        <w:rPr>
          <w:rFonts w:ascii="Arial" w:hAnsi="Arial" w:cs="Arial"/>
          <w:szCs w:val="20"/>
        </w:rPr>
      </w:pPr>
      <w:proofErr w:type="spellStart"/>
      <w:r w:rsidRPr="00E76836">
        <w:rPr>
          <w:rFonts w:ascii="Arial" w:hAnsi="Arial" w:cs="Arial"/>
          <w:szCs w:val="20"/>
        </w:rPr>
        <w:t>Lorusso</w:t>
      </w:r>
      <w:proofErr w:type="spellEnd"/>
      <w:r w:rsidRPr="00E76836">
        <w:rPr>
          <w:rFonts w:ascii="Arial" w:hAnsi="Arial" w:cs="Arial"/>
          <w:szCs w:val="20"/>
        </w:rPr>
        <w:t xml:space="preserve"> D, </w:t>
      </w:r>
      <w:proofErr w:type="spellStart"/>
      <w:r w:rsidRPr="00E76836">
        <w:rPr>
          <w:rFonts w:ascii="Arial" w:hAnsi="Arial" w:cs="Arial"/>
          <w:szCs w:val="20"/>
        </w:rPr>
        <w:t>Petrelli</w:t>
      </w:r>
      <w:proofErr w:type="spellEnd"/>
      <w:r w:rsidRPr="00E76836">
        <w:rPr>
          <w:rFonts w:ascii="Arial" w:hAnsi="Arial" w:cs="Arial"/>
          <w:szCs w:val="20"/>
        </w:rPr>
        <w:t xml:space="preserve"> F, </w:t>
      </w:r>
      <w:proofErr w:type="spellStart"/>
      <w:r w:rsidRPr="00E76836">
        <w:rPr>
          <w:rFonts w:ascii="Arial" w:hAnsi="Arial" w:cs="Arial"/>
          <w:szCs w:val="20"/>
        </w:rPr>
        <w:t>Coinu</w:t>
      </w:r>
      <w:proofErr w:type="spellEnd"/>
      <w:r w:rsidRPr="00E76836">
        <w:rPr>
          <w:rFonts w:ascii="Arial" w:hAnsi="Arial" w:cs="Arial"/>
          <w:szCs w:val="20"/>
        </w:rPr>
        <w:t xml:space="preserve"> A, </w:t>
      </w:r>
      <w:proofErr w:type="spellStart"/>
      <w:r w:rsidRPr="00E76836">
        <w:rPr>
          <w:rFonts w:ascii="Arial" w:hAnsi="Arial" w:cs="Arial"/>
          <w:szCs w:val="20"/>
        </w:rPr>
        <w:t>Raspagliesi</w:t>
      </w:r>
      <w:proofErr w:type="spellEnd"/>
      <w:r w:rsidRPr="00E76836">
        <w:rPr>
          <w:rFonts w:ascii="Arial" w:hAnsi="Arial" w:cs="Arial"/>
          <w:szCs w:val="20"/>
        </w:rPr>
        <w:t xml:space="preserve"> F, </w:t>
      </w:r>
      <w:proofErr w:type="spellStart"/>
      <w:r w:rsidRPr="00E76836">
        <w:rPr>
          <w:rFonts w:ascii="Arial" w:hAnsi="Arial" w:cs="Arial"/>
          <w:szCs w:val="20"/>
        </w:rPr>
        <w:t>Barni</w:t>
      </w:r>
      <w:proofErr w:type="spellEnd"/>
      <w:r w:rsidRPr="00E76836">
        <w:rPr>
          <w:rFonts w:ascii="Arial" w:hAnsi="Arial" w:cs="Arial"/>
          <w:szCs w:val="20"/>
        </w:rPr>
        <w:t xml:space="preserve"> S. A systematic review comparing cisplatin and carboplatin plus paclitaxel-based chemotherapy for recurrent or metastatic cervical cancer. </w:t>
      </w:r>
      <w:proofErr w:type="spellStart"/>
      <w:r w:rsidRPr="00E76836">
        <w:rPr>
          <w:rFonts w:ascii="Arial" w:hAnsi="Arial" w:cs="Arial"/>
          <w:szCs w:val="20"/>
        </w:rPr>
        <w:t>Gynecol</w:t>
      </w:r>
      <w:proofErr w:type="spellEnd"/>
      <w:r w:rsidRPr="00E76836">
        <w:rPr>
          <w:rFonts w:ascii="Arial" w:hAnsi="Arial" w:cs="Arial"/>
          <w:szCs w:val="20"/>
        </w:rPr>
        <w:t xml:space="preserve"> Oncol. </w:t>
      </w:r>
      <w:proofErr w:type="spellStart"/>
      <w:r w:rsidRPr="00E76836">
        <w:rPr>
          <w:rFonts w:ascii="Arial" w:hAnsi="Arial" w:cs="Arial"/>
          <w:szCs w:val="20"/>
        </w:rPr>
        <w:t>abril</w:t>
      </w:r>
      <w:proofErr w:type="spellEnd"/>
      <w:r w:rsidRPr="00E76836">
        <w:rPr>
          <w:rFonts w:ascii="Arial" w:hAnsi="Arial" w:cs="Arial"/>
          <w:szCs w:val="20"/>
        </w:rPr>
        <w:t xml:space="preserve"> de 2014;133(1):117–23</w:t>
      </w:r>
    </w:p>
    <w:p w14:paraId="36411737" w14:textId="77777777" w:rsidR="00E76836" w:rsidRPr="00E76836" w:rsidRDefault="00E76836" w:rsidP="00E76836">
      <w:pPr>
        <w:pStyle w:val="Prrafodelista"/>
        <w:numPr>
          <w:ilvl w:val="0"/>
          <w:numId w:val="30"/>
        </w:numPr>
        <w:ind w:left="360"/>
        <w:rPr>
          <w:rFonts w:ascii="Arial" w:hAnsi="Arial" w:cs="Arial"/>
          <w:szCs w:val="20"/>
          <w:lang w:val="es-PA"/>
        </w:rPr>
      </w:pPr>
      <w:r w:rsidRPr="00E76836">
        <w:rPr>
          <w:rFonts w:ascii="Arial" w:hAnsi="Arial" w:cs="Arial"/>
          <w:szCs w:val="20"/>
        </w:rPr>
        <w:t xml:space="preserve">Zhang Y, Yang Z, Zhou Y, Pan J, Liu Y. Efficacy of concurrent single-agent chemotherapy using radiotherapy in patients with cervical cancer: a meta-analysis. </w:t>
      </w:r>
      <w:proofErr w:type="spellStart"/>
      <w:r w:rsidRPr="00E76836">
        <w:rPr>
          <w:rFonts w:ascii="Arial" w:hAnsi="Arial" w:cs="Arial"/>
          <w:szCs w:val="20"/>
          <w:lang w:val="es-PA"/>
        </w:rPr>
        <w:t>Int</w:t>
      </w:r>
      <w:proofErr w:type="spellEnd"/>
      <w:r w:rsidRPr="00E76836">
        <w:rPr>
          <w:rFonts w:ascii="Arial" w:hAnsi="Arial" w:cs="Arial"/>
          <w:szCs w:val="20"/>
          <w:lang w:val="es-PA"/>
        </w:rPr>
        <w:t xml:space="preserve"> J Clin </w:t>
      </w:r>
      <w:proofErr w:type="spellStart"/>
      <w:r w:rsidRPr="00E76836">
        <w:rPr>
          <w:rFonts w:ascii="Arial" w:hAnsi="Arial" w:cs="Arial"/>
          <w:szCs w:val="20"/>
          <w:lang w:val="es-PA"/>
        </w:rPr>
        <w:t>Exp</w:t>
      </w:r>
      <w:proofErr w:type="spellEnd"/>
      <w:r w:rsidRPr="00E76836">
        <w:rPr>
          <w:rFonts w:ascii="Arial" w:hAnsi="Arial" w:cs="Arial"/>
          <w:szCs w:val="20"/>
          <w:lang w:val="es-PA"/>
        </w:rPr>
        <w:t xml:space="preserve"> </w:t>
      </w:r>
      <w:proofErr w:type="spellStart"/>
      <w:r w:rsidRPr="00E76836">
        <w:rPr>
          <w:rFonts w:ascii="Arial" w:hAnsi="Arial" w:cs="Arial"/>
          <w:szCs w:val="20"/>
          <w:lang w:val="es-PA"/>
        </w:rPr>
        <w:t>Med</w:t>
      </w:r>
      <w:proofErr w:type="spellEnd"/>
      <w:r w:rsidRPr="00E76836">
        <w:rPr>
          <w:rFonts w:ascii="Arial" w:hAnsi="Arial" w:cs="Arial"/>
          <w:szCs w:val="20"/>
          <w:lang w:val="es-PA"/>
        </w:rPr>
        <w:t>. el 15 de junio de 2015;8(6):8661–73.</w:t>
      </w:r>
    </w:p>
    <w:p w14:paraId="7A2464A8" w14:textId="77777777" w:rsidR="00E76836" w:rsidRPr="00E76836" w:rsidRDefault="00E76836" w:rsidP="00E76836">
      <w:pPr>
        <w:pStyle w:val="Prrafodelista"/>
        <w:numPr>
          <w:ilvl w:val="0"/>
          <w:numId w:val="30"/>
        </w:numPr>
        <w:ind w:left="360"/>
        <w:rPr>
          <w:rFonts w:ascii="Arial" w:hAnsi="Arial" w:cs="Arial"/>
          <w:szCs w:val="20"/>
          <w:lang w:val="es-PA"/>
        </w:rPr>
      </w:pPr>
      <w:r w:rsidRPr="00E76836">
        <w:rPr>
          <w:rFonts w:ascii="Arial" w:hAnsi="Arial" w:cs="Arial"/>
          <w:szCs w:val="20"/>
          <w:lang w:val="es-PA"/>
        </w:rPr>
        <w:lastRenderedPageBreak/>
        <w:t xml:space="preserve">Fu Z-Z, Li K, </w:t>
      </w:r>
      <w:proofErr w:type="spellStart"/>
      <w:r w:rsidRPr="00E76836">
        <w:rPr>
          <w:rFonts w:ascii="Arial" w:hAnsi="Arial" w:cs="Arial"/>
          <w:szCs w:val="20"/>
          <w:lang w:val="es-PA"/>
        </w:rPr>
        <w:t>Peng</w:t>
      </w:r>
      <w:proofErr w:type="spellEnd"/>
      <w:r w:rsidRPr="00E76836">
        <w:rPr>
          <w:rFonts w:ascii="Arial" w:hAnsi="Arial" w:cs="Arial"/>
          <w:szCs w:val="20"/>
          <w:lang w:val="es-PA"/>
        </w:rPr>
        <w:t xml:space="preserve"> Y, Zheng Y, Cao L-Y, Zhang Y-J, et al. </w:t>
      </w:r>
      <w:r w:rsidRPr="00E76836">
        <w:rPr>
          <w:rFonts w:ascii="Arial" w:hAnsi="Arial" w:cs="Arial"/>
          <w:szCs w:val="20"/>
        </w:rPr>
        <w:t xml:space="preserve">Efficacy and toxicity of different concurrent chemoradiotherapy regimens in the treatment of advanced cervical cancer. </w:t>
      </w:r>
      <w:r w:rsidRPr="00E76836">
        <w:rPr>
          <w:rFonts w:ascii="Arial" w:hAnsi="Arial" w:cs="Arial"/>
          <w:szCs w:val="20"/>
          <w:lang w:val="es-PA"/>
        </w:rPr>
        <w:t>Medicine (Baltimore) [Internet]. el 13 de enero de 2017 [citado el 21 de septiembre de 2019];96(2).</w:t>
      </w:r>
    </w:p>
    <w:p w14:paraId="61366C67" w14:textId="77777777" w:rsidR="00E76836" w:rsidRPr="00E76836" w:rsidRDefault="00E76836" w:rsidP="00E76836">
      <w:pPr>
        <w:pStyle w:val="Prrafodelista"/>
        <w:numPr>
          <w:ilvl w:val="0"/>
          <w:numId w:val="30"/>
        </w:numPr>
        <w:ind w:left="360"/>
        <w:rPr>
          <w:rFonts w:ascii="Arial" w:hAnsi="Arial" w:cs="Arial"/>
          <w:szCs w:val="20"/>
          <w:lang w:val="es-PA"/>
        </w:rPr>
      </w:pPr>
      <w:proofErr w:type="spellStart"/>
      <w:r w:rsidRPr="00E76836">
        <w:rPr>
          <w:rFonts w:ascii="Arial" w:hAnsi="Arial" w:cs="Arial"/>
          <w:szCs w:val="20"/>
        </w:rPr>
        <w:t>Xue</w:t>
      </w:r>
      <w:proofErr w:type="spellEnd"/>
      <w:r w:rsidRPr="00E76836">
        <w:rPr>
          <w:rFonts w:ascii="Arial" w:hAnsi="Arial" w:cs="Arial"/>
          <w:szCs w:val="20"/>
        </w:rPr>
        <w:t xml:space="preserve"> R, Cai X, Xu H, Wu S, Huang H. The efficacy of concurrent weekly carboplatin with radiotherapy in the treatment of cervical cancer: A meta-analysis. </w:t>
      </w:r>
      <w:proofErr w:type="spellStart"/>
      <w:r w:rsidRPr="00E76836">
        <w:rPr>
          <w:rFonts w:ascii="Arial" w:hAnsi="Arial" w:cs="Arial"/>
          <w:szCs w:val="20"/>
        </w:rPr>
        <w:t>Gynecol</w:t>
      </w:r>
      <w:proofErr w:type="spellEnd"/>
      <w:r w:rsidRPr="00E76836">
        <w:rPr>
          <w:rFonts w:ascii="Arial" w:hAnsi="Arial" w:cs="Arial"/>
          <w:szCs w:val="20"/>
        </w:rPr>
        <w:t xml:space="preserve"> Oncol. 2018;150(3):412–9</w:t>
      </w:r>
    </w:p>
    <w:p w14:paraId="7FE9907E" w14:textId="77777777" w:rsidR="00E76836" w:rsidRPr="00E76836" w:rsidRDefault="00E76836" w:rsidP="00E76836">
      <w:pPr>
        <w:rPr>
          <w:rFonts w:ascii="Arial" w:hAnsi="Arial" w:cs="Arial"/>
          <w:b/>
          <w:bCs/>
          <w:szCs w:val="20"/>
          <w:lang w:val="es-PA"/>
        </w:rPr>
      </w:pPr>
      <w:r w:rsidRPr="00E76836">
        <w:rPr>
          <w:rFonts w:ascii="Arial" w:hAnsi="Arial" w:cs="Arial"/>
          <w:b/>
          <w:bCs/>
          <w:szCs w:val="20"/>
          <w:lang w:val="es-PA"/>
        </w:rPr>
        <w:t xml:space="preserve">Búsqueda B: búsqueda de ECAS para la pregunta PICO </w:t>
      </w:r>
      <w:proofErr w:type="spellStart"/>
      <w:r w:rsidRPr="00E76836">
        <w:rPr>
          <w:rFonts w:ascii="Arial" w:hAnsi="Arial" w:cs="Arial"/>
          <w:b/>
          <w:bCs/>
          <w:szCs w:val="20"/>
          <w:lang w:val="es-PA"/>
        </w:rPr>
        <w:t>N°</w:t>
      </w:r>
      <w:proofErr w:type="spellEnd"/>
      <w:r w:rsidRPr="00E76836">
        <w:rPr>
          <w:rFonts w:ascii="Arial" w:hAnsi="Arial" w:cs="Arial"/>
          <w:b/>
          <w:bCs/>
          <w:szCs w:val="20"/>
          <w:lang w:val="es-PA"/>
        </w:rPr>
        <w:t xml:space="preserve"> 7</w:t>
      </w:r>
    </w:p>
    <w:tbl>
      <w:tblPr>
        <w:tblStyle w:val="Tablaconcuadrcula26"/>
        <w:tblW w:w="7645" w:type="dxa"/>
        <w:jc w:val="center"/>
        <w:tblLook w:val="04A0" w:firstRow="1" w:lastRow="0" w:firstColumn="1" w:lastColumn="0" w:noHBand="0" w:noVBand="1"/>
      </w:tblPr>
      <w:tblGrid>
        <w:gridCol w:w="523"/>
        <w:gridCol w:w="1406"/>
        <w:gridCol w:w="5716"/>
      </w:tblGrid>
      <w:tr w:rsidR="00E76836" w:rsidRPr="00E76836" w14:paraId="7F0FF34A" w14:textId="77777777" w:rsidTr="00651DCB">
        <w:trPr>
          <w:jc w:val="center"/>
        </w:trPr>
        <w:tc>
          <w:tcPr>
            <w:tcW w:w="7645" w:type="dxa"/>
            <w:gridSpan w:val="3"/>
            <w:shd w:val="clear" w:color="auto" w:fill="F2F2F2"/>
          </w:tcPr>
          <w:p w14:paraId="3E593340"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 xml:space="preserve">Base de datos: </w:t>
            </w:r>
            <w:proofErr w:type="spellStart"/>
            <w:r w:rsidRPr="00E76836">
              <w:rPr>
                <w:rFonts w:ascii="Arial" w:eastAsia="Calibri" w:hAnsi="Arial" w:cs="Arial"/>
                <w:b/>
                <w:szCs w:val="20"/>
              </w:rPr>
              <w:t>Pubmed</w:t>
            </w:r>
            <w:proofErr w:type="spellEnd"/>
          </w:p>
        </w:tc>
      </w:tr>
      <w:tr w:rsidR="00E76836" w:rsidRPr="00E76836" w14:paraId="5E15D914" w14:textId="77777777" w:rsidTr="00651DCB">
        <w:trPr>
          <w:trHeight w:val="263"/>
          <w:jc w:val="center"/>
        </w:trPr>
        <w:tc>
          <w:tcPr>
            <w:tcW w:w="7645" w:type="dxa"/>
            <w:gridSpan w:val="3"/>
          </w:tcPr>
          <w:p w14:paraId="21F5644E"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Fecha de búsqueda: 17 abril 2019</w:t>
            </w:r>
          </w:p>
        </w:tc>
      </w:tr>
      <w:tr w:rsidR="00E76836" w:rsidRPr="00D65E32" w14:paraId="1CFF6CB2" w14:textId="77777777" w:rsidTr="00651DCB">
        <w:trPr>
          <w:jc w:val="center"/>
        </w:trPr>
        <w:tc>
          <w:tcPr>
            <w:tcW w:w="7645" w:type="dxa"/>
            <w:gridSpan w:val="3"/>
          </w:tcPr>
          <w:p w14:paraId="0735BED1"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Filtros:</w:t>
            </w:r>
          </w:p>
          <w:p w14:paraId="33E616A4"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 xml:space="preserve">Fecha de publicación: 01 </w:t>
            </w:r>
            <w:proofErr w:type="gramStart"/>
            <w:r w:rsidRPr="00E76836">
              <w:rPr>
                <w:rFonts w:ascii="Arial" w:eastAsia="Calibri" w:hAnsi="Arial" w:cs="Arial"/>
                <w:szCs w:val="20"/>
              </w:rPr>
              <w:t>Enero</w:t>
            </w:r>
            <w:proofErr w:type="gramEnd"/>
            <w:r w:rsidRPr="00E76836">
              <w:rPr>
                <w:rFonts w:ascii="Arial" w:eastAsia="Calibri" w:hAnsi="Arial" w:cs="Arial"/>
                <w:szCs w:val="20"/>
              </w:rPr>
              <w:t xml:space="preserve"> 2014 – 17 de abril de 2019</w:t>
            </w:r>
          </w:p>
        </w:tc>
      </w:tr>
      <w:tr w:rsidR="00E76836" w:rsidRPr="00E76836" w14:paraId="2CA15B54" w14:textId="77777777" w:rsidTr="00651DCB">
        <w:trPr>
          <w:jc w:val="center"/>
        </w:trPr>
        <w:tc>
          <w:tcPr>
            <w:tcW w:w="532" w:type="dxa"/>
            <w:vAlign w:val="center"/>
          </w:tcPr>
          <w:p w14:paraId="0DF99759" w14:textId="77777777" w:rsidR="00E76836" w:rsidRPr="00E76836" w:rsidRDefault="00E76836" w:rsidP="00E76836">
            <w:pPr>
              <w:rPr>
                <w:rFonts w:ascii="Arial" w:eastAsia="Calibri" w:hAnsi="Arial" w:cs="Arial"/>
                <w:b/>
                <w:szCs w:val="20"/>
              </w:rPr>
            </w:pPr>
          </w:p>
        </w:tc>
        <w:tc>
          <w:tcPr>
            <w:tcW w:w="1088" w:type="dxa"/>
            <w:vAlign w:val="center"/>
          </w:tcPr>
          <w:p w14:paraId="3B2FEB07"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6025" w:type="dxa"/>
            <w:vAlign w:val="center"/>
          </w:tcPr>
          <w:p w14:paraId="38584023"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18ADDD48" w14:textId="77777777" w:rsidTr="00651DCB">
        <w:trPr>
          <w:jc w:val="center"/>
        </w:trPr>
        <w:tc>
          <w:tcPr>
            <w:tcW w:w="532" w:type="dxa"/>
            <w:vAlign w:val="center"/>
          </w:tcPr>
          <w:p w14:paraId="45396C79"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#1</w:t>
            </w:r>
          </w:p>
        </w:tc>
        <w:tc>
          <w:tcPr>
            <w:tcW w:w="1088" w:type="dxa"/>
            <w:vAlign w:val="center"/>
          </w:tcPr>
          <w:p w14:paraId="47033852"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Población</w:t>
            </w:r>
          </w:p>
        </w:tc>
        <w:tc>
          <w:tcPr>
            <w:tcW w:w="6025" w:type="dxa"/>
            <w:vAlign w:val="center"/>
          </w:tcPr>
          <w:p w14:paraId="61947DE0"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("Uterine Cervical Neoplasms"[Mesh] OR "uterine cervix cancer"[</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"Cancer of the Uterine Cervix"[</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"Cancer of the Cervix"[</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((neoplasm[</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OR cancer[</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malignan</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tumo</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carcinom</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adenocarcinom</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AND (</w:t>
            </w:r>
            <w:proofErr w:type="spellStart"/>
            <w:r w:rsidRPr="00E76836">
              <w:rPr>
                <w:rFonts w:ascii="Arial" w:eastAsia="Calibri" w:hAnsi="Arial" w:cs="Arial"/>
                <w:szCs w:val="20"/>
                <w:lang w:val="en-US"/>
              </w:rPr>
              <w:t>cerv</w:t>
            </w:r>
            <w:proofErr w:type="spellEnd"/>
            <w:r w:rsidRPr="00E76836">
              <w:rPr>
                <w:rFonts w:ascii="Arial" w:eastAsia="Calibri" w:hAnsi="Arial" w:cs="Arial"/>
                <w:szCs w:val="20"/>
                <w:lang w:val="en-US"/>
              </w:rPr>
              <w:t>*[</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w:t>
            </w:r>
          </w:p>
        </w:tc>
      </w:tr>
      <w:tr w:rsidR="00E76836" w:rsidRPr="00E76836" w14:paraId="4AD96F9A" w14:textId="77777777" w:rsidTr="00651DCB">
        <w:trPr>
          <w:jc w:val="center"/>
        </w:trPr>
        <w:tc>
          <w:tcPr>
            <w:tcW w:w="532" w:type="dxa"/>
            <w:vAlign w:val="center"/>
          </w:tcPr>
          <w:p w14:paraId="610EE401"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#2</w:t>
            </w:r>
          </w:p>
        </w:tc>
        <w:tc>
          <w:tcPr>
            <w:tcW w:w="1088" w:type="dxa"/>
            <w:vAlign w:val="center"/>
          </w:tcPr>
          <w:p w14:paraId="134DD3D5"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Intervención</w:t>
            </w:r>
          </w:p>
        </w:tc>
        <w:tc>
          <w:tcPr>
            <w:tcW w:w="6025" w:type="dxa"/>
            <w:vAlign w:val="center"/>
          </w:tcPr>
          <w:p w14:paraId="2BC44136" w14:textId="77777777" w:rsidR="00E76836" w:rsidRPr="00E76836" w:rsidRDefault="00E76836" w:rsidP="00E76836">
            <w:pPr>
              <w:tabs>
                <w:tab w:val="left" w:pos="1950"/>
              </w:tabs>
              <w:rPr>
                <w:rFonts w:ascii="Arial" w:eastAsia="Calibri" w:hAnsi="Arial" w:cs="Arial"/>
                <w:szCs w:val="20"/>
                <w:lang w:val="en-US"/>
              </w:rPr>
            </w:pPr>
            <w:r w:rsidRPr="00E76836">
              <w:rPr>
                <w:rFonts w:ascii="Arial" w:eastAsia="Calibri" w:hAnsi="Arial" w:cs="Arial"/>
                <w:szCs w:val="20"/>
                <w:lang w:val="en-US"/>
              </w:rPr>
              <w:t>("Cisplatin"[Mesh] OR cisplatin*[</w:t>
            </w:r>
            <w:proofErr w:type="spellStart"/>
            <w:r w:rsidRPr="00E76836">
              <w:rPr>
                <w:rFonts w:ascii="Arial" w:eastAsia="Calibri" w:hAnsi="Arial" w:cs="Arial"/>
                <w:szCs w:val="20"/>
                <w:lang w:val="en-US"/>
              </w:rPr>
              <w:t>tiab</w:t>
            </w:r>
            <w:proofErr w:type="spellEnd"/>
            <w:r w:rsidRPr="00E76836">
              <w:rPr>
                <w:rFonts w:ascii="Arial" w:eastAsia="Calibri" w:hAnsi="Arial" w:cs="Arial"/>
                <w:szCs w:val="20"/>
                <w:lang w:val="en-US"/>
              </w:rPr>
              <w:t xml:space="preserve">] OR </w:t>
            </w:r>
            <w:proofErr w:type="spellStart"/>
            <w:r w:rsidRPr="00E76836">
              <w:rPr>
                <w:rFonts w:ascii="Arial" w:eastAsia="Calibri" w:hAnsi="Arial" w:cs="Arial"/>
                <w:szCs w:val="20"/>
                <w:lang w:val="en-US"/>
              </w:rPr>
              <w:t>Neoplatin</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Platinol</w:t>
            </w:r>
            <w:proofErr w:type="spellEnd"/>
            <w:r w:rsidRPr="00E76836">
              <w:rPr>
                <w:rFonts w:ascii="Arial" w:eastAsia="Calibri" w:hAnsi="Arial" w:cs="Arial"/>
                <w:szCs w:val="20"/>
                <w:lang w:val="en-US"/>
              </w:rPr>
              <w:t xml:space="preserve">-AQ[TIAB] OR </w:t>
            </w:r>
            <w:proofErr w:type="spellStart"/>
            <w:proofErr w:type="gramStart"/>
            <w:r w:rsidRPr="00E76836">
              <w:rPr>
                <w:rFonts w:ascii="Arial" w:eastAsia="Calibri" w:hAnsi="Arial" w:cs="Arial"/>
                <w:szCs w:val="20"/>
                <w:lang w:val="en-US"/>
              </w:rPr>
              <w:t>Noveldexis</w:t>
            </w:r>
            <w:proofErr w:type="spellEnd"/>
            <w:r w:rsidRPr="00E76836">
              <w:rPr>
                <w:rFonts w:ascii="Arial" w:eastAsia="Calibri" w:hAnsi="Arial" w:cs="Arial"/>
                <w:szCs w:val="20"/>
                <w:lang w:val="en-US"/>
              </w:rPr>
              <w:t>[</w:t>
            </w:r>
            <w:proofErr w:type="gram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Cytoplatin</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Sicatem</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Platinex</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Docistin</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Abiplatin</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Platinoxan</w:t>
            </w:r>
            <w:proofErr w:type="spellEnd"/>
            <w:r w:rsidRPr="00E76836">
              <w:rPr>
                <w:rFonts w:ascii="Arial" w:eastAsia="Calibri" w:hAnsi="Arial" w:cs="Arial"/>
                <w:szCs w:val="20"/>
                <w:lang w:val="en-US"/>
              </w:rPr>
              <w:t>[TIAB]</w:t>
            </w:r>
          </w:p>
          <w:p w14:paraId="23067C40" w14:textId="77777777" w:rsidR="00E76836" w:rsidRPr="00E76836" w:rsidRDefault="00E76836" w:rsidP="00E76836">
            <w:pPr>
              <w:tabs>
                <w:tab w:val="left" w:pos="1950"/>
              </w:tabs>
              <w:rPr>
                <w:rFonts w:ascii="Arial" w:eastAsia="Calibri" w:hAnsi="Arial" w:cs="Arial"/>
                <w:szCs w:val="20"/>
                <w:lang w:val="en-US"/>
              </w:rPr>
            </w:pPr>
            <w:proofErr w:type="spellStart"/>
            <w:r w:rsidRPr="00E76836">
              <w:rPr>
                <w:rFonts w:ascii="Arial" w:eastAsia="Calibri" w:hAnsi="Arial" w:cs="Arial"/>
                <w:szCs w:val="20"/>
                <w:lang w:val="en-US"/>
              </w:rPr>
              <w:t>Cisplatyl</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Niyaplat</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Elvecis</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Platistil</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Citoplatino</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Blastolem</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Platamine</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Platistin</w:t>
            </w:r>
            <w:proofErr w:type="spellEnd"/>
            <w:r w:rsidRPr="00E76836">
              <w:rPr>
                <w:rFonts w:ascii="Arial" w:eastAsia="Calibri" w:hAnsi="Arial" w:cs="Arial"/>
                <w:szCs w:val="20"/>
                <w:lang w:val="en-US"/>
              </w:rPr>
              <w:t xml:space="preserve"> [TIAB] OR Cisplatin-</w:t>
            </w:r>
            <w:proofErr w:type="spellStart"/>
            <w:r w:rsidRPr="00E76836">
              <w:rPr>
                <w:rFonts w:ascii="Arial" w:eastAsia="Calibri" w:hAnsi="Arial" w:cs="Arial"/>
                <w:szCs w:val="20"/>
                <w:lang w:val="en-US"/>
              </w:rPr>
              <w:t>Ebewe</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Platiblastin</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Briplatin</w:t>
            </w:r>
            <w:proofErr w:type="spellEnd"/>
            <w:r w:rsidRPr="00E76836">
              <w:rPr>
                <w:rFonts w:ascii="Arial" w:eastAsia="Calibri" w:hAnsi="Arial" w:cs="Arial"/>
                <w:szCs w:val="20"/>
                <w:lang w:val="en-US"/>
              </w:rPr>
              <w:t>[TIAB] OR "</w:t>
            </w:r>
            <w:proofErr w:type="spellStart"/>
            <w:r w:rsidRPr="00E76836">
              <w:rPr>
                <w:rFonts w:ascii="Arial" w:eastAsia="Calibri" w:hAnsi="Arial" w:cs="Arial"/>
                <w:szCs w:val="20"/>
                <w:lang w:val="en-US"/>
              </w:rPr>
              <w:t>Platamine</w:t>
            </w:r>
            <w:proofErr w:type="spellEnd"/>
            <w:r w:rsidRPr="00E76836">
              <w:rPr>
                <w:rFonts w:ascii="Arial" w:eastAsia="Calibri" w:hAnsi="Arial" w:cs="Arial"/>
                <w:szCs w:val="20"/>
                <w:lang w:val="en-US"/>
              </w:rPr>
              <w:t xml:space="preserve"> RTU"[TIAB] OR </w:t>
            </w:r>
            <w:proofErr w:type="spellStart"/>
            <w:r w:rsidRPr="00E76836">
              <w:rPr>
                <w:rFonts w:ascii="Arial" w:eastAsia="Calibri" w:hAnsi="Arial" w:cs="Arial"/>
                <w:szCs w:val="20"/>
                <w:lang w:val="en-US"/>
              </w:rPr>
              <w:t>Tecnoplatin</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Platidiam</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Platinil</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Platosin</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Cytosplat</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Kemoplat</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Lederplatin</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Cisplatinum</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Platinol</w:t>
            </w:r>
            <w:proofErr w:type="spellEnd"/>
            <w:r w:rsidRPr="00E76836">
              <w:rPr>
                <w:rFonts w:ascii="Arial" w:eastAsia="Calibri" w:hAnsi="Arial" w:cs="Arial"/>
                <w:szCs w:val="20"/>
                <w:lang w:val="en-US"/>
              </w:rPr>
              <w:t xml:space="preserve">[TIAB]) OR ("gemcitabine" [Supplementary Concept] OR gemcitabine[TIAB] OR "2',2'-difluoro-2'-deoxycytidine"[TIAB] OR "2',2'-difluorodeoxycytidine"[TIAB] OR </w:t>
            </w:r>
            <w:proofErr w:type="spellStart"/>
            <w:r w:rsidRPr="00E76836">
              <w:rPr>
                <w:rFonts w:ascii="Arial" w:eastAsia="Calibri" w:hAnsi="Arial" w:cs="Arial"/>
                <w:szCs w:val="20"/>
                <w:lang w:val="en-US"/>
              </w:rPr>
              <w:t>Gemzar</w:t>
            </w:r>
            <w:proofErr w:type="spellEnd"/>
            <w:r w:rsidRPr="00E76836">
              <w:rPr>
                <w:rFonts w:ascii="Arial" w:eastAsia="Calibri" w:hAnsi="Arial" w:cs="Arial"/>
                <w:szCs w:val="20"/>
                <w:lang w:val="en-US"/>
              </w:rPr>
              <w:t xml:space="preserve">[TIAB]) OR ("Carboplatin"[Mesh] OR Carboplatin*[TIAB] OR </w:t>
            </w:r>
            <w:proofErr w:type="spellStart"/>
            <w:r w:rsidRPr="00E76836">
              <w:rPr>
                <w:rFonts w:ascii="Arial" w:eastAsia="Calibri" w:hAnsi="Arial" w:cs="Arial"/>
                <w:szCs w:val="20"/>
                <w:lang w:val="en-US"/>
              </w:rPr>
              <w:t>Neoplatin</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Carboplat</w:t>
            </w:r>
            <w:proofErr w:type="spellEnd"/>
            <w:r w:rsidRPr="00E76836">
              <w:rPr>
                <w:rFonts w:ascii="Arial" w:eastAsia="Calibri" w:hAnsi="Arial" w:cs="Arial"/>
                <w:szCs w:val="20"/>
                <w:lang w:val="en-US"/>
              </w:rPr>
              <w:t xml:space="preserve"> [TIAB] OR </w:t>
            </w:r>
            <w:proofErr w:type="spellStart"/>
            <w:r w:rsidRPr="00E76836">
              <w:rPr>
                <w:rFonts w:ascii="Arial" w:eastAsia="Calibri" w:hAnsi="Arial" w:cs="Arial"/>
                <w:szCs w:val="20"/>
                <w:lang w:val="en-US"/>
              </w:rPr>
              <w:t>Carbotec</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Erbakar</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Ercar</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Paraplatine</w:t>
            </w:r>
            <w:proofErr w:type="spellEnd"/>
            <w:r w:rsidRPr="00E76836">
              <w:rPr>
                <w:rFonts w:ascii="Arial" w:eastAsia="Calibri" w:hAnsi="Arial" w:cs="Arial"/>
                <w:szCs w:val="20"/>
                <w:lang w:val="en-US"/>
              </w:rPr>
              <w:t>[TIAB] OR "</w:t>
            </w:r>
            <w:proofErr w:type="spellStart"/>
            <w:r w:rsidRPr="00E76836">
              <w:rPr>
                <w:rFonts w:ascii="Arial" w:eastAsia="Calibri" w:hAnsi="Arial" w:cs="Arial"/>
                <w:szCs w:val="20"/>
                <w:lang w:val="en-US"/>
              </w:rPr>
              <w:t>Paraplatin</w:t>
            </w:r>
            <w:proofErr w:type="spellEnd"/>
            <w:r w:rsidRPr="00E76836">
              <w:rPr>
                <w:rFonts w:ascii="Arial" w:eastAsia="Calibri" w:hAnsi="Arial" w:cs="Arial"/>
                <w:szCs w:val="20"/>
                <w:lang w:val="en-US"/>
              </w:rPr>
              <w:t xml:space="preserve"> RTU"[TIAB] OR </w:t>
            </w:r>
            <w:proofErr w:type="spellStart"/>
            <w:r w:rsidRPr="00E76836">
              <w:rPr>
                <w:rFonts w:ascii="Arial" w:eastAsia="Calibri" w:hAnsi="Arial" w:cs="Arial"/>
                <w:szCs w:val="20"/>
                <w:lang w:val="en-US"/>
              </w:rPr>
              <w:t>Carboplatino</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Oncocarbin</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Carplan</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Paraplatin</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Blastocarb</w:t>
            </w:r>
            <w:proofErr w:type="spellEnd"/>
            <w:r w:rsidRPr="00E76836">
              <w:rPr>
                <w:rFonts w:ascii="Arial" w:eastAsia="Calibri" w:hAnsi="Arial" w:cs="Arial"/>
                <w:szCs w:val="20"/>
                <w:lang w:val="en-US"/>
              </w:rPr>
              <w:t>[TIAB] OR "</w:t>
            </w:r>
            <w:proofErr w:type="spellStart"/>
            <w:r w:rsidRPr="00E76836">
              <w:rPr>
                <w:rFonts w:ascii="Arial" w:eastAsia="Calibri" w:hAnsi="Arial" w:cs="Arial"/>
                <w:szCs w:val="20"/>
                <w:lang w:val="en-US"/>
              </w:rPr>
              <w:t>Carbosin</w:t>
            </w:r>
            <w:proofErr w:type="spellEnd"/>
            <w:r w:rsidRPr="00E76836">
              <w:rPr>
                <w:rFonts w:ascii="Arial" w:eastAsia="Calibri" w:hAnsi="Arial" w:cs="Arial"/>
                <w:szCs w:val="20"/>
                <w:lang w:val="en-US"/>
              </w:rPr>
              <w:t xml:space="preserve"> Lundbeck"[TIAB] OR </w:t>
            </w:r>
            <w:proofErr w:type="spellStart"/>
            <w:r w:rsidRPr="00E76836">
              <w:rPr>
                <w:rFonts w:ascii="Arial" w:eastAsia="Calibri" w:hAnsi="Arial" w:cs="Arial"/>
                <w:szCs w:val="20"/>
                <w:lang w:val="en-US"/>
              </w:rPr>
              <w:t>Boplatex</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Paraplatin</w:t>
            </w:r>
            <w:proofErr w:type="spellEnd"/>
            <w:r w:rsidRPr="00E76836">
              <w:rPr>
                <w:rFonts w:ascii="Arial" w:eastAsia="Calibri" w:hAnsi="Arial" w:cs="Arial"/>
                <w:szCs w:val="20"/>
                <w:lang w:val="en-US"/>
              </w:rPr>
              <w:t xml:space="preserve">-AQ[TIAB] OR </w:t>
            </w:r>
            <w:proofErr w:type="spellStart"/>
            <w:r w:rsidRPr="00E76836">
              <w:rPr>
                <w:rFonts w:ascii="Arial" w:eastAsia="Calibri" w:hAnsi="Arial" w:cs="Arial"/>
                <w:szCs w:val="20"/>
                <w:lang w:val="en-US"/>
              </w:rPr>
              <w:t>Kemocarb</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Ifacap</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Carbosin</w:t>
            </w:r>
            <w:proofErr w:type="spellEnd"/>
            <w:r w:rsidRPr="00E76836">
              <w:rPr>
                <w:rFonts w:ascii="Arial" w:eastAsia="Calibri" w:hAnsi="Arial" w:cs="Arial"/>
                <w:szCs w:val="20"/>
                <w:lang w:val="en-US"/>
              </w:rPr>
              <w:t xml:space="preserve">[TIAB] OR JM-8[TIAB] OR "JM 8"[TIAB] OR JM8[TIAB] OR </w:t>
            </w:r>
            <w:proofErr w:type="spellStart"/>
            <w:r w:rsidRPr="00E76836">
              <w:rPr>
                <w:rFonts w:ascii="Arial" w:eastAsia="Calibri" w:hAnsi="Arial" w:cs="Arial"/>
                <w:szCs w:val="20"/>
                <w:lang w:val="en-US"/>
              </w:rPr>
              <w:t>Neocarbo</w:t>
            </w:r>
            <w:proofErr w:type="spellEnd"/>
            <w:r w:rsidRPr="00E76836">
              <w:rPr>
                <w:rFonts w:ascii="Arial" w:eastAsia="Calibri" w:hAnsi="Arial" w:cs="Arial"/>
                <w:szCs w:val="20"/>
                <w:lang w:val="en-US"/>
              </w:rPr>
              <w:t xml:space="preserve">[TIAB] OR NSC-241240[TIAB] OR "NSC 241240"[TIAB] OR NSC241240[TIAB] OR </w:t>
            </w:r>
            <w:proofErr w:type="spellStart"/>
            <w:r w:rsidRPr="00E76836">
              <w:rPr>
                <w:rFonts w:ascii="Arial" w:eastAsia="Calibri" w:hAnsi="Arial" w:cs="Arial"/>
                <w:szCs w:val="20"/>
                <w:lang w:val="en-US"/>
              </w:rPr>
              <w:t>Platinwas</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Ribocarbo</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Carboplat</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Nealorin</w:t>
            </w:r>
            <w:proofErr w:type="spellEnd"/>
            <w:r w:rsidRPr="00E76836">
              <w:rPr>
                <w:rFonts w:ascii="Arial" w:eastAsia="Calibri" w:hAnsi="Arial" w:cs="Arial"/>
                <w:szCs w:val="20"/>
                <w:lang w:val="en-US"/>
              </w:rPr>
              <w:t xml:space="preserve">[TIAB]) OR ("Paclitaxel"[Mesh] OR Paclitaxel[TIAB] OR Taxol[TIAB] OR </w:t>
            </w:r>
            <w:proofErr w:type="spellStart"/>
            <w:r w:rsidRPr="00E76836">
              <w:rPr>
                <w:rFonts w:ascii="Arial" w:eastAsia="Calibri" w:hAnsi="Arial" w:cs="Arial"/>
                <w:szCs w:val="20"/>
                <w:lang w:val="en-US"/>
              </w:rPr>
              <w:t>onxel</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Paxene</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Praxel</w:t>
            </w:r>
            <w:proofErr w:type="spellEnd"/>
            <w:r w:rsidRPr="00E76836">
              <w:rPr>
                <w:rFonts w:ascii="Arial" w:eastAsia="Calibri" w:hAnsi="Arial" w:cs="Arial"/>
                <w:szCs w:val="20"/>
                <w:lang w:val="en-US"/>
              </w:rPr>
              <w:t xml:space="preserve">[TIAB] OR </w:t>
            </w:r>
            <w:proofErr w:type="spellStart"/>
            <w:r w:rsidRPr="00E76836">
              <w:rPr>
                <w:rFonts w:ascii="Arial" w:eastAsia="Calibri" w:hAnsi="Arial" w:cs="Arial"/>
                <w:szCs w:val="20"/>
                <w:lang w:val="en-US"/>
              </w:rPr>
              <w:t>Anzatax</w:t>
            </w:r>
            <w:proofErr w:type="spellEnd"/>
            <w:r w:rsidRPr="00E76836">
              <w:rPr>
                <w:rFonts w:ascii="Arial" w:eastAsia="Calibri" w:hAnsi="Arial" w:cs="Arial"/>
                <w:szCs w:val="20"/>
                <w:lang w:val="en-US"/>
              </w:rPr>
              <w:t>[TIAB] OR NSC-125973[TIAB] OR NSC 125973[TIAB] OR NSC125973[TIAB] OR 7-epi-Taxol[TIAB])</w:t>
            </w:r>
          </w:p>
        </w:tc>
      </w:tr>
      <w:tr w:rsidR="00E76836" w:rsidRPr="00E76836" w14:paraId="6A80410E" w14:textId="77777777" w:rsidTr="00651DCB">
        <w:trPr>
          <w:jc w:val="center"/>
        </w:trPr>
        <w:tc>
          <w:tcPr>
            <w:tcW w:w="532" w:type="dxa"/>
            <w:vAlign w:val="center"/>
          </w:tcPr>
          <w:p w14:paraId="129B444F"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#3</w:t>
            </w:r>
          </w:p>
        </w:tc>
        <w:tc>
          <w:tcPr>
            <w:tcW w:w="1088" w:type="dxa"/>
            <w:vAlign w:val="center"/>
          </w:tcPr>
          <w:p w14:paraId="69984A9C"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Tipo de Estudio</w:t>
            </w:r>
          </w:p>
        </w:tc>
        <w:tc>
          <w:tcPr>
            <w:tcW w:w="6025" w:type="dxa"/>
            <w:vAlign w:val="center"/>
          </w:tcPr>
          <w:p w14:paraId="1273408E"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 xml:space="preserve">(randomized controlled </w:t>
            </w:r>
            <w:proofErr w:type="gramStart"/>
            <w:r w:rsidRPr="00E76836">
              <w:rPr>
                <w:rFonts w:ascii="Arial" w:eastAsia="Calibri" w:hAnsi="Arial" w:cs="Arial"/>
                <w:szCs w:val="20"/>
                <w:lang w:val="en-US"/>
              </w:rPr>
              <w:t>trial[</w:t>
            </w:r>
            <w:proofErr w:type="gramEnd"/>
            <w:r w:rsidRPr="00E76836">
              <w:rPr>
                <w:rFonts w:ascii="Arial" w:eastAsia="Calibri" w:hAnsi="Arial" w:cs="Arial"/>
                <w:szCs w:val="20"/>
                <w:lang w:val="en-US"/>
              </w:rPr>
              <w:t xml:space="preserve">PT]) OR(controlled clinical trial[PT]) OR (clinical trial[PT]) OR (randomized[TIAB]OR </w:t>
            </w:r>
            <w:proofErr w:type="spellStart"/>
            <w:r w:rsidRPr="00E76836">
              <w:rPr>
                <w:rFonts w:ascii="Arial" w:eastAsia="Calibri" w:hAnsi="Arial" w:cs="Arial"/>
                <w:szCs w:val="20"/>
                <w:lang w:val="en-US"/>
              </w:rPr>
              <w:t>randomised</w:t>
            </w:r>
            <w:proofErr w:type="spellEnd"/>
            <w:r w:rsidRPr="00E76836">
              <w:rPr>
                <w:rFonts w:ascii="Arial" w:eastAsia="Calibri" w:hAnsi="Arial" w:cs="Arial"/>
                <w:szCs w:val="20"/>
                <w:lang w:val="en-US"/>
              </w:rPr>
              <w:t>[TIAB]) or (placebo[TIAB] OR “Placebos"[Mesh]) OR(randomly[TIAB]) OR (trial[TIAB]) OR (groups [TIAB])</w:t>
            </w:r>
          </w:p>
        </w:tc>
      </w:tr>
      <w:tr w:rsidR="00E76836" w:rsidRPr="00E76836" w14:paraId="270B4448" w14:textId="77777777" w:rsidTr="00651DCB">
        <w:trPr>
          <w:jc w:val="center"/>
        </w:trPr>
        <w:tc>
          <w:tcPr>
            <w:tcW w:w="532" w:type="dxa"/>
            <w:vAlign w:val="center"/>
          </w:tcPr>
          <w:p w14:paraId="554C9C23"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#4</w:t>
            </w:r>
          </w:p>
        </w:tc>
        <w:tc>
          <w:tcPr>
            <w:tcW w:w="1088" w:type="dxa"/>
            <w:vAlign w:val="center"/>
          </w:tcPr>
          <w:p w14:paraId="770ED3B0"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 final</w:t>
            </w:r>
          </w:p>
        </w:tc>
        <w:tc>
          <w:tcPr>
            <w:tcW w:w="6025" w:type="dxa"/>
            <w:vAlign w:val="center"/>
          </w:tcPr>
          <w:p w14:paraId="0EDBF323"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#1 AND #2 AND #3</w:t>
            </w:r>
          </w:p>
        </w:tc>
      </w:tr>
    </w:tbl>
    <w:p w14:paraId="76474B54" w14:textId="77777777" w:rsidR="00E76836" w:rsidRPr="00E76836" w:rsidRDefault="00E76836" w:rsidP="00E76836">
      <w:pPr>
        <w:rPr>
          <w:rFonts w:ascii="Arial" w:hAnsi="Arial" w:cs="Arial"/>
          <w:b/>
          <w:bCs/>
          <w:szCs w:val="20"/>
          <w:lang w:val="es-PA"/>
        </w:rPr>
      </w:pPr>
    </w:p>
    <w:tbl>
      <w:tblPr>
        <w:tblStyle w:val="Tablaconcuadrcula27"/>
        <w:tblW w:w="7375" w:type="dxa"/>
        <w:jc w:val="center"/>
        <w:tblLook w:val="04A0" w:firstRow="1" w:lastRow="0" w:firstColumn="1" w:lastColumn="0" w:noHBand="0" w:noVBand="1"/>
      </w:tblPr>
      <w:tblGrid>
        <w:gridCol w:w="535"/>
        <w:gridCol w:w="1710"/>
        <w:gridCol w:w="5130"/>
      </w:tblGrid>
      <w:tr w:rsidR="00E76836" w:rsidRPr="00E76836" w14:paraId="3594FFA4" w14:textId="77777777" w:rsidTr="00651DCB">
        <w:trPr>
          <w:jc w:val="center"/>
        </w:trPr>
        <w:tc>
          <w:tcPr>
            <w:tcW w:w="7375" w:type="dxa"/>
            <w:gridSpan w:val="3"/>
            <w:shd w:val="clear" w:color="auto" w:fill="F2F2F2"/>
          </w:tcPr>
          <w:p w14:paraId="2821D92B"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Base de datos: CENTRAL</w:t>
            </w:r>
          </w:p>
        </w:tc>
      </w:tr>
      <w:tr w:rsidR="00E76836" w:rsidRPr="00E76836" w14:paraId="5A72FB69" w14:textId="77777777" w:rsidTr="00651DCB">
        <w:trPr>
          <w:jc w:val="center"/>
        </w:trPr>
        <w:tc>
          <w:tcPr>
            <w:tcW w:w="7375" w:type="dxa"/>
            <w:gridSpan w:val="3"/>
          </w:tcPr>
          <w:p w14:paraId="3020192F" w14:textId="77777777" w:rsidR="00E76836" w:rsidRPr="00E76836" w:rsidRDefault="00E76836" w:rsidP="00E76836">
            <w:pPr>
              <w:rPr>
                <w:rFonts w:ascii="Arial" w:eastAsia="Calibri" w:hAnsi="Arial" w:cs="Arial"/>
                <w:szCs w:val="20"/>
              </w:rPr>
            </w:pPr>
            <w:r w:rsidRPr="00E76836">
              <w:rPr>
                <w:rFonts w:ascii="Arial" w:eastAsia="Calibri" w:hAnsi="Arial" w:cs="Arial"/>
                <w:szCs w:val="20"/>
              </w:rPr>
              <w:t>Fecha de búsqueda: 17 abril 2019</w:t>
            </w:r>
          </w:p>
        </w:tc>
      </w:tr>
      <w:tr w:rsidR="00E76836" w:rsidRPr="00D65E32" w14:paraId="237F313A" w14:textId="77777777" w:rsidTr="00651DCB">
        <w:trPr>
          <w:jc w:val="center"/>
        </w:trPr>
        <w:tc>
          <w:tcPr>
            <w:tcW w:w="7375" w:type="dxa"/>
            <w:gridSpan w:val="3"/>
          </w:tcPr>
          <w:p w14:paraId="0823D519"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Filtros:</w:t>
            </w:r>
          </w:p>
          <w:p w14:paraId="61B2CD69" w14:textId="77777777" w:rsidR="00E76836" w:rsidRPr="00E76836" w:rsidRDefault="00E76836" w:rsidP="00E76836">
            <w:pPr>
              <w:numPr>
                <w:ilvl w:val="0"/>
                <w:numId w:val="6"/>
              </w:numPr>
              <w:contextualSpacing/>
              <w:rPr>
                <w:rFonts w:ascii="Arial" w:eastAsia="Calibri" w:hAnsi="Arial" w:cs="Arial"/>
                <w:szCs w:val="20"/>
              </w:rPr>
            </w:pPr>
            <w:r w:rsidRPr="00E76836">
              <w:rPr>
                <w:rFonts w:ascii="Arial" w:eastAsia="Calibri" w:hAnsi="Arial" w:cs="Arial"/>
                <w:szCs w:val="20"/>
              </w:rPr>
              <w:t xml:space="preserve">Fecha de publicación: 01 </w:t>
            </w:r>
            <w:proofErr w:type="gramStart"/>
            <w:r w:rsidRPr="00E76836">
              <w:rPr>
                <w:rFonts w:ascii="Arial" w:eastAsia="Calibri" w:hAnsi="Arial" w:cs="Arial"/>
                <w:szCs w:val="20"/>
              </w:rPr>
              <w:t>Enero</w:t>
            </w:r>
            <w:proofErr w:type="gramEnd"/>
            <w:r w:rsidRPr="00E76836">
              <w:rPr>
                <w:rFonts w:ascii="Arial" w:eastAsia="Calibri" w:hAnsi="Arial" w:cs="Arial"/>
                <w:szCs w:val="20"/>
              </w:rPr>
              <w:t xml:space="preserve"> 2014 – 17 de abril de 2019</w:t>
            </w:r>
          </w:p>
        </w:tc>
      </w:tr>
      <w:tr w:rsidR="00E76836" w:rsidRPr="00E76836" w14:paraId="0CB76624" w14:textId="77777777" w:rsidTr="00651DCB">
        <w:trPr>
          <w:jc w:val="center"/>
        </w:trPr>
        <w:tc>
          <w:tcPr>
            <w:tcW w:w="535" w:type="dxa"/>
            <w:vAlign w:val="center"/>
          </w:tcPr>
          <w:p w14:paraId="6190501D" w14:textId="77777777" w:rsidR="00E76836" w:rsidRPr="00E76836" w:rsidRDefault="00E76836" w:rsidP="00E76836">
            <w:pPr>
              <w:rPr>
                <w:rFonts w:ascii="Arial" w:eastAsia="Calibri" w:hAnsi="Arial" w:cs="Arial"/>
                <w:b/>
                <w:szCs w:val="20"/>
              </w:rPr>
            </w:pPr>
          </w:p>
        </w:tc>
        <w:tc>
          <w:tcPr>
            <w:tcW w:w="1710" w:type="dxa"/>
            <w:vAlign w:val="center"/>
          </w:tcPr>
          <w:p w14:paraId="785E64C3"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Descripción</w:t>
            </w:r>
          </w:p>
        </w:tc>
        <w:tc>
          <w:tcPr>
            <w:tcW w:w="5130" w:type="dxa"/>
            <w:vAlign w:val="center"/>
          </w:tcPr>
          <w:p w14:paraId="584C932F"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Término</w:t>
            </w:r>
          </w:p>
        </w:tc>
      </w:tr>
      <w:tr w:rsidR="00E76836" w:rsidRPr="00E76836" w14:paraId="33ADC1C2" w14:textId="77777777" w:rsidTr="00651DCB">
        <w:trPr>
          <w:jc w:val="center"/>
        </w:trPr>
        <w:tc>
          <w:tcPr>
            <w:tcW w:w="535" w:type="dxa"/>
            <w:vAlign w:val="center"/>
          </w:tcPr>
          <w:p w14:paraId="72D6346A"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#1</w:t>
            </w:r>
          </w:p>
        </w:tc>
        <w:tc>
          <w:tcPr>
            <w:tcW w:w="1710" w:type="dxa"/>
            <w:vAlign w:val="center"/>
          </w:tcPr>
          <w:p w14:paraId="1EA5AF56"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Población</w:t>
            </w:r>
          </w:p>
        </w:tc>
        <w:tc>
          <w:tcPr>
            <w:tcW w:w="5130" w:type="dxa"/>
            <w:vAlign w:val="center"/>
          </w:tcPr>
          <w:p w14:paraId="55442E36" w14:textId="77777777" w:rsidR="00E76836" w:rsidRPr="00E76836" w:rsidRDefault="00E76836" w:rsidP="00E76836">
            <w:pPr>
              <w:rPr>
                <w:rFonts w:ascii="Arial" w:eastAsia="Calibri" w:hAnsi="Arial" w:cs="Arial"/>
                <w:szCs w:val="20"/>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[Uterine Cervical Neoplasms] explode all trees</w:t>
            </w:r>
          </w:p>
        </w:tc>
      </w:tr>
      <w:tr w:rsidR="00E76836" w:rsidRPr="00E76836" w14:paraId="06D5A47C" w14:textId="77777777" w:rsidTr="00651DCB">
        <w:trPr>
          <w:jc w:val="center"/>
        </w:trPr>
        <w:tc>
          <w:tcPr>
            <w:tcW w:w="535" w:type="dxa"/>
            <w:vAlign w:val="center"/>
          </w:tcPr>
          <w:p w14:paraId="2BEEF7C9"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#2</w:t>
            </w:r>
          </w:p>
        </w:tc>
        <w:tc>
          <w:tcPr>
            <w:tcW w:w="1710" w:type="dxa"/>
            <w:vAlign w:val="center"/>
          </w:tcPr>
          <w:p w14:paraId="09A4985D"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Intervención/</w:t>
            </w:r>
          </w:p>
          <w:p w14:paraId="0A75E00F"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Comparación</w:t>
            </w:r>
          </w:p>
        </w:tc>
        <w:tc>
          <w:tcPr>
            <w:tcW w:w="5130" w:type="dxa"/>
            <w:vAlign w:val="center"/>
          </w:tcPr>
          <w:p w14:paraId="672162BC" w14:textId="77777777" w:rsidR="00E76836" w:rsidRPr="00E76836" w:rsidRDefault="00E76836" w:rsidP="00E76836">
            <w:pPr>
              <w:rPr>
                <w:rFonts w:ascii="Arial" w:eastAsia="Calibri" w:hAnsi="Arial" w:cs="Arial"/>
                <w:szCs w:val="20"/>
                <w:lang w:val="en-US"/>
              </w:rPr>
            </w:pPr>
            <w:r w:rsidRPr="00E76836">
              <w:rPr>
                <w:rFonts w:ascii="Arial" w:eastAsia="Calibri" w:hAnsi="Arial" w:cs="Arial"/>
                <w:szCs w:val="20"/>
                <w:lang w:val="en-US"/>
              </w:rPr>
              <w:t>(</w:t>
            </w:r>
            <w:proofErr w:type="spellStart"/>
            <w:proofErr w:type="gramStart"/>
            <w:r w:rsidRPr="00E76836">
              <w:rPr>
                <w:rFonts w:ascii="Arial" w:eastAsia="Calibri" w:hAnsi="Arial" w:cs="Arial"/>
                <w:szCs w:val="20"/>
                <w:lang w:val="en-US"/>
              </w:rPr>
              <w:t>cisplatino:ti</w:t>
            </w:r>
            <w:proofErr w:type="gramEnd"/>
            <w:r w:rsidRPr="00E76836">
              <w:rPr>
                <w:rFonts w:ascii="Arial" w:eastAsia="Calibri" w:hAnsi="Arial" w:cs="Arial"/>
                <w:szCs w:val="20"/>
                <w:lang w:val="en-US"/>
              </w:rPr>
              <w:t>,ab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Cisplatin:ti,ab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gemcitabine:ti,ab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Carboplatin:ti,ab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carboplatino:ti,ab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taxol:ti,ab</w:t>
            </w:r>
            <w:proofErr w:type="spellEnd"/>
            <w:r w:rsidRPr="00E76836">
              <w:rPr>
                <w:rFonts w:ascii="Arial" w:eastAsia="Calibri" w:hAnsi="Arial" w:cs="Arial"/>
                <w:szCs w:val="20"/>
                <w:lang w:val="en-US"/>
              </w:rPr>
              <w:t>) or (</w:t>
            </w:r>
            <w:proofErr w:type="spellStart"/>
            <w:r w:rsidRPr="00E76836">
              <w:rPr>
                <w:rFonts w:ascii="Arial" w:eastAsia="Calibri" w:hAnsi="Arial" w:cs="Arial"/>
                <w:szCs w:val="20"/>
                <w:lang w:val="en-US"/>
              </w:rPr>
              <w:t>Paclitaxel:ti,ab</w:t>
            </w:r>
            <w:proofErr w:type="spellEnd"/>
            <w:r w:rsidRPr="00E76836">
              <w:rPr>
                <w:rFonts w:ascii="Arial" w:eastAsia="Calibri" w:hAnsi="Arial" w:cs="Arial"/>
                <w:szCs w:val="20"/>
                <w:lang w:val="en-US"/>
              </w:rPr>
              <w:t>)</w:t>
            </w:r>
          </w:p>
        </w:tc>
      </w:tr>
      <w:tr w:rsidR="00E76836" w:rsidRPr="00E76836" w14:paraId="067AEBAD" w14:textId="77777777" w:rsidTr="00651DCB">
        <w:trPr>
          <w:jc w:val="center"/>
        </w:trPr>
        <w:tc>
          <w:tcPr>
            <w:tcW w:w="535" w:type="dxa"/>
            <w:vAlign w:val="center"/>
          </w:tcPr>
          <w:p w14:paraId="4D13E8E3"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#3</w:t>
            </w:r>
          </w:p>
        </w:tc>
        <w:tc>
          <w:tcPr>
            <w:tcW w:w="1710" w:type="dxa"/>
            <w:vAlign w:val="center"/>
          </w:tcPr>
          <w:p w14:paraId="0FDA1D04"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Tipo de intervención</w:t>
            </w:r>
          </w:p>
        </w:tc>
        <w:tc>
          <w:tcPr>
            <w:tcW w:w="5130" w:type="dxa"/>
            <w:vAlign w:val="center"/>
          </w:tcPr>
          <w:p w14:paraId="3D97E00B" w14:textId="77777777" w:rsidR="00E76836" w:rsidRPr="00E76836" w:rsidRDefault="00E76836" w:rsidP="00E76836">
            <w:pPr>
              <w:rPr>
                <w:rFonts w:ascii="Arial" w:eastAsia="Calibri" w:hAnsi="Arial" w:cs="Arial"/>
                <w:szCs w:val="20"/>
                <w:lang w:val="en-US"/>
              </w:rPr>
            </w:pPr>
            <w:proofErr w:type="spellStart"/>
            <w:r w:rsidRPr="00E76836">
              <w:rPr>
                <w:rFonts w:ascii="Arial" w:eastAsia="Calibri" w:hAnsi="Arial" w:cs="Arial"/>
                <w:szCs w:val="20"/>
                <w:lang w:val="en-US"/>
              </w:rPr>
              <w:t>MeSH</w:t>
            </w:r>
            <w:proofErr w:type="spellEnd"/>
            <w:r w:rsidRPr="00E76836">
              <w:rPr>
                <w:rFonts w:ascii="Arial" w:eastAsia="Calibri" w:hAnsi="Arial" w:cs="Arial"/>
                <w:szCs w:val="20"/>
                <w:lang w:val="en-US"/>
              </w:rPr>
              <w:t xml:space="preserve"> descriptor: [Chemoradiotherapy] explode all trees</w:t>
            </w:r>
          </w:p>
        </w:tc>
      </w:tr>
      <w:tr w:rsidR="00E76836" w:rsidRPr="00E76836" w14:paraId="67B912B5" w14:textId="77777777" w:rsidTr="00651DCB">
        <w:trPr>
          <w:jc w:val="center"/>
        </w:trPr>
        <w:tc>
          <w:tcPr>
            <w:tcW w:w="535" w:type="dxa"/>
            <w:vAlign w:val="center"/>
          </w:tcPr>
          <w:p w14:paraId="34B011FB" w14:textId="77777777" w:rsidR="00E76836" w:rsidRPr="00E76836" w:rsidRDefault="00E76836" w:rsidP="00E76836">
            <w:pPr>
              <w:rPr>
                <w:rFonts w:ascii="Arial" w:eastAsia="Calibri" w:hAnsi="Arial" w:cs="Arial"/>
                <w:b/>
                <w:szCs w:val="20"/>
                <w:lang w:val="en-US"/>
              </w:rPr>
            </w:pPr>
            <w:r w:rsidRPr="00E76836">
              <w:rPr>
                <w:rFonts w:ascii="Arial" w:eastAsia="Calibri" w:hAnsi="Arial" w:cs="Arial"/>
                <w:b/>
                <w:szCs w:val="20"/>
                <w:lang w:val="en-US"/>
              </w:rPr>
              <w:t>#4</w:t>
            </w:r>
          </w:p>
        </w:tc>
        <w:tc>
          <w:tcPr>
            <w:tcW w:w="1710" w:type="dxa"/>
            <w:vAlign w:val="center"/>
          </w:tcPr>
          <w:p w14:paraId="61AEA49F"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 xml:space="preserve">Termino Final </w:t>
            </w:r>
          </w:p>
        </w:tc>
        <w:tc>
          <w:tcPr>
            <w:tcW w:w="5130" w:type="dxa"/>
            <w:vAlign w:val="center"/>
          </w:tcPr>
          <w:p w14:paraId="03EE4AD2" w14:textId="77777777" w:rsidR="00E76836" w:rsidRPr="00E76836" w:rsidRDefault="00E76836" w:rsidP="00E76836">
            <w:pPr>
              <w:rPr>
                <w:rFonts w:ascii="Arial" w:eastAsia="Calibri" w:hAnsi="Arial" w:cs="Arial"/>
                <w:b/>
                <w:szCs w:val="20"/>
              </w:rPr>
            </w:pPr>
            <w:r w:rsidRPr="00E76836">
              <w:rPr>
                <w:rFonts w:ascii="Arial" w:eastAsia="Calibri" w:hAnsi="Arial" w:cs="Arial"/>
                <w:b/>
                <w:szCs w:val="20"/>
              </w:rPr>
              <w:t>#1 AND #2 AND #3</w:t>
            </w:r>
          </w:p>
        </w:tc>
      </w:tr>
    </w:tbl>
    <w:p w14:paraId="420FA157" w14:textId="77777777" w:rsidR="00E76836" w:rsidRPr="00E76836" w:rsidRDefault="00E76836" w:rsidP="00E76836">
      <w:pPr>
        <w:rPr>
          <w:rFonts w:ascii="Arial" w:hAnsi="Arial" w:cs="Arial"/>
          <w:b/>
          <w:szCs w:val="20"/>
          <w:lang w:val="es-PE"/>
        </w:rPr>
      </w:pPr>
    </w:p>
    <w:p w14:paraId="6CAD5C8C"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Proceso de selección de estudios:</w:t>
      </w:r>
    </w:p>
    <w:tbl>
      <w:tblPr>
        <w:tblStyle w:val="Tablaconcuadrcula"/>
        <w:tblW w:w="0" w:type="auto"/>
        <w:tblLook w:val="04A0" w:firstRow="1" w:lastRow="0" w:firstColumn="1" w:lastColumn="0" w:noHBand="0" w:noVBand="1"/>
      </w:tblPr>
      <w:tblGrid>
        <w:gridCol w:w="3539"/>
        <w:gridCol w:w="2252"/>
      </w:tblGrid>
      <w:tr w:rsidR="00E76836" w:rsidRPr="00E76836" w14:paraId="1364A307" w14:textId="77777777" w:rsidTr="00651DCB">
        <w:tc>
          <w:tcPr>
            <w:tcW w:w="3539" w:type="dxa"/>
          </w:tcPr>
          <w:p w14:paraId="51C44DCF" w14:textId="77777777" w:rsidR="00E76836" w:rsidRPr="00E76836" w:rsidRDefault="00E76836" w:rsidP="00E76836">
            <w:pPr>
              <w:rPr>
                <w:rFonts w:ascii="Arial" w:hAnsi="Arial" w:cs="Arial"/>
                <w:b/>
                <w:szCs w:val="20"/>
              </w:rPr>
            </w:pPr>
            <w:r w:rsidRPr="00E76836">
              <w:rPr>
                <w:rFonts w:ascii="Arial" w:hAnsi="Arial" w:cs="Arial"/>
                <w:b/>
                <w:szCs w:val="20"/>
              </w:rPr>
              <w:t>proceso de selección de estudios</w:t>
            </w:r>
          </w:p>
        </w:tc>
        <w:tc>
          <w:tcPr>
            <w:tcW w:w="2252" w:type="dxa"/>
          </w:tcPr>
          <w:p w14:paraId="72E9EE37" w14:textId="77777777" w:rsidR="00E76836" w:rsidRPr="00E76836" w:rsidRDefault="00E76836" w:rsidP="00E76836">
            <w:pPr>
              <w:rPr>
                <w:rFonts w:ascii="Arial" w:hAnsi="Arial" w:cs="Arial"/>
                <w:b/>
                <w:szCs w:val="20"/>
              </w:rPr>
            </w:pPr>
            <w:r w:rsidRPr="00E76836">
              <w:rPr>
                <w:rFonts w:ascii="Arial" w:hAnsi="Arial" w:cs="Arial"/>
                <w:b/>
                <w:szCs w:val="20"/>
              </w:rPr>
              <w:t>Número de artículos</w:t>
            </w:r>
          </w:p>
        </w:tc>
      </w:tr>
      <w:tr w:rsidR="00E76836" w:rsidRPr="00E76836" w14:paraId="03EF8DDF" w14:textId="77777777" w:rsidTr="00651DCB">
        <w:tc>
          <w:tcPr>
            <w:tcW w:w="3539" w:type="dxa"/>
          </w:tcPr>
          <w:p w14:paraId="16CEFE84" w14:textId="77777777" w:rsidR="00E76836" w:rsidRPr="00E76836" w:rsidRDefault="00E76836" w:rsidP="00E76836">
            <w:pPr>
              <w:rPr>
                <w:rFonts w:ascii="Arial" w:hAnsi="Arial" w:cs="Arial"/>
                <w:szCs w:val="20"/>
              </w:rPr>
            </w:pPr>
            <w:r w:rsidRPr="00E76836">
              <w:rPr>
                <w:rFonts w:ascii="Arial" w:hAnsi="Arial" w:cs="Arial"/>
                <w:szCs w:val="20"/>
              </w:rPr>
              <w:t>Citaciones identificadas en las bases de datos electrónicas</w:t>
            </w:r>
          </w:p>
        </w:tc>
        <w:tc>
          <w:tcPr>
            <w:tcW w:w="2252" w:type="dxa"/>
          </w:tcPr>
          <w:p w14:paraId="1E06BF8F" w14:textId="77777777" w:rsidR="00E76836" w:rsidRPr="00E76836" w:rsidRDefault="00E76836" w:rsidP="00E76836">
            <w:pPr>
              <w:rPr>
                <w:rFonts w:ascii="Arial" w:hAnsi="Arial" w:cs="Arial"/>
                <w:szCs w:val="20"/>
              </w:rPr>
            </w:pPr>
            <w:r w:rsidRPr="00E76836">
              <w:rPr>
                <w:rFonts w:ascii="Arial" w:hAnsi="Arial" w:cs="Arial"/>
                <w:szCs w:val="20"/>
              </w:rPr>
              <w:t>122</w:t>
            </w:r>
          </w:p>
        </w:tc>
      </w:tr>
      <w:tr w:rsidR="00E76836" w:rsidRPr="00E76836" w14:paraId="6AB67346" w14:textId="77777777" w:rsidTr="00651DCB">
        <w:tc>
          <w:tcPr>
            <w:tcW w:w="3539" w:type="dxa"/>
          </w:tcPr>
          <w:p w14:paraId="18224AFA" w14:textId="77777777" w:rsidR="00E76836" w:rsidRPr="00E76836" w:rsidRDefault="00E76836" w:rsidP="00E76836">
            <w:pPr>
              <w:rPr>
                <w:rFonts w:ascii="Arial" w:hAnsi="Arial" w:cs="Arial"/>
                <w:szCs w:val="20"/>
              </w:rPr>
            </w:pPr>
            <w:r w:rsidRPr="00E76836">
              <w:rPr>
                <w:rFonts w:ascii="Arial" w:hAnsi="Arial" w:cs="Arial"/>
                <w:szCs w:val="20"/>
              </w:rPr>
              <w:t>Artículos evaluados a texto completo</w:t>
            </w:r>
          </w:p>
        </w:tc>
        <w:tc>
          <w:tcPr>
            <w:tcW w:w="2252" w:type="dxa"/>
          </w:tcPr>
          <w:p w14:paraId="76A31DAD" w14:textId="77777777" w:rsidR="00E76836" w:rsidRPr="00E76836" w:rsidRDefault="00E76836" w:rsidP="00E76836">
            <w:pPr>
              <w:rPr>
                <w:rFonts w:ascii="Arial" w:hAnsi="Arial" w:cs="Arial"/>
                <w:szCs w:val="20"/>
              </w:rPr>
            </w:pPr>
            <w:r w:rsidRPr="00E76836">
              <w:rPr>
                <w:rFonts w:ascii="Arial" w:hAnsi="Arial" w:cs="Arial"/>
                <w:szCs w:val="20"/>
              </w:rPr>
              <w:t>8</w:t>
            </w:r>
          </w:p>
        </w:tc>
      </w:tr>
      <w:tr w:rsidR="00E76836" w:rsidRPr="00E76836" w14:paraId="4333EE48" w14:textId="77777777" w:rsidTr="00651DCB">
        <w:tc>
          <w:tcPr>
            <w:tcW w:w="3539" w:type="dxa"/>
          </w:tcPr>
          <w:p w14:paraId="74714754" w14:textId="77777777" w:rsidR="00E76836" w:rsidRPr="00E76836" w:rsidRDefault="00E76836" w:rsidP="00E76836">
            <w:pPr>
              <w:rPr>
                <w:rFonts w:ascii="Arial" w:hAnsi="Arial" w:cs="Arial"/>
                <w:szCs w:val="20"/>
              </w:rPr>
            </w:pPr>
            <w:r w:rsidRPr="00E76836">
              <w:rPr>
                <w:rFonts w:ascii="Arial" w:hAnsi="Arial" w:cs="Arial"/>
                <w:szCs w:val="20"/>
              </w:rPr>
              <w:t>Estudios incluidos en la revisión</w:t>
            </w:r>
          </w:p>
        </w:tc>
        <w:tc>
          <w:tcPr>
            <w:tcW w:w="2252" w:type="dxa"/>
          </w:tcPr>
          <w:p w14:paraId="38CA47DE" w14:textId="77777777" w:rsidR="00E76836" w:rsidRPr="00E76836" w:rsidRDefault="00E76836" w:rsidP="00E76836">
            <w:pPr>
              <w:rPr>
                <w:rFonts w:ascii="Arial" w:hAnsi="Arial" w:cs="Arial"/>
                <w:szCs w:val="20"/>
              </w:rPr>
            </w:pPr>
            <w:r w:rsidRPr="00E76836">
              <w:rPr>
                <w:rFonts w:ascii="Arial" w:hAnsi="Arial" w:cs="Arial"/>
                <w:szCs w:val="20"/>
              </w:rPr>
              <w:t>0</w:t>
            </w:r>
          </w:p>
        </w:tc>
      </w:tr>
    </w:tbl>
    <w:p w14:paraId="3A4929CE" w14:textId="77777777" w:rsidR="00E76836" w:rsidRPr="00E76836" w:rsidRDefault="00E76836" w:rsidP="00E76836">
      <w:pPr>
        <w:rPr>
          <w:rFonts w:ascii="Arial" w:hAnsi="Arial" w:cs="Arial"/>
          <w:b/>
          <w:bCs/>
          <w:szCs w:val="20"/>
          <w:lang w:val="es-PA"/>
        </w:rPr>
      </w:pPr>
    </w:p>
    <w:p w14:paraId="23D5A206" w14:textId="77777777" w:rsidR="00E76836" w:rsidRPr="00E76836" w:rsidRDefault="00E76836" w:rsidP="00E76836">
      <w:pPr>
        <w:rPr>
          <w:rFonts w:ascii="Arial" w:hAnsi="Arial" w:cs="Arial"/>
          <w:b/>
          <w:szCs w:val="20"/>
          <w:lang w:val="es-PA"/>
        </w:rPr>
      </w:pPr>
      <w:r w:rsidRPr="00E76836">
        <w:rPr>
          <w:rFonts w:ascii="Arial" w:hAnsi="Arial" w:cs="Arial"/>
          <w:b/>
          <w:szCs w:val="20"/>
          <w:lang w:val="es-PA"/>
        </w:rPr>
        <w:t>Lista de artículos incluidos:</w:t>
      </w:r>
    </w:p>
    <w:p w14:paraId="55B58005" w14:textId="77777777" w:rsidR="00E76836" w:rsidRPr="00E76836" w:rsidRDefault="00E76836" w:rsidP="00E76836">
      <w:pPr>
        <w:pStyle w:val="Prrafodelista"/>
        <w:numPr>
          <w:ilvl w:val="0"/>
          <w:numId w:val="30"/>
        </w:numPr>
        <w:ind w:left="360"/>
        <w:rPr>
          <w:rFonts w:ascii="Arial" w:hAnsi="Arial" w:cs="Arial"/>
          <w:szCs w:val="20"/>
        </w:rPr>
      </w:pPr>
      <w:r w:rsidRPr="00E76836">
        <w:rPr>
          <w:rFonts w:ascii="Arial" w:hAnsi="Arial" w:cs="Arial"/>
          <w:szCs w:val="20"/>
        </w:rPr>
        <w:t>-</w:t>
      </w:r>
    </w:p>
    <w:p w14:paraId="2EFD105E" w14:textId="77777777" w:rsidR="00E76836" w:rsidRPr="00E76836" w:rsidRDefault="00E76836" w:rsidP="00E76836">
      <w:pPr>
        <w:rPr>
          <w:rFonts w:ascii="Arial" w:hAnsi="Arial" w:cs="Arial"/>
          <w:b/>
          <w:szCs w:val="20"/>
          <w:lang w:val="es-PE"/>
        </w:rPr>
      </w:pPr>
      <w:r w:rsidRPr="00E76836">
        <w:rPr>
          <w:rFonts w:ascii="Arial" w:hAnsi="Arial" w:cs="Arial"/>
          <w:b/>
          <w:szCs w:val="20"/>
          <w:lang w:val="es-PE"/>
        </w:rPr>
        <w:t>Lista de artículos revisados a texto completo, pero excluidos:</w:t>
      </w:r>
    </w:p>
    <w:p w14:paraId="3D69A3BD" w14:textId="77777777" w:rsidR="00E76836" w:rsidRPr="00E76836" w:rsidRDefault="00E76836" w:rsidP="00E76836">
      <w:pPr>
        <w:pStyle w:val="Prrafodelista"/>
        <w:numPr>
          <w:ilvl w:val="0"/>
          <w:numId w:val="30"/>
        </w:numPr>
        <w:ind w:left="360"/>
        <w:rPr>
          <w:rFonts w:ascii="Arial" w:hAnsi="Arial" w:cs="Arial"/>
          <w:szCs w:val="20"/>
        </w:rPr>
      </w:pPr>
      <w:r w:rsidRPr="00E76836">
        <w:rPr>
          <w:rFonts w:ascii="Arial" w:hAnsi="Arial" w:cs="Arial"/>
          <w:szCs w:val="20"/>
        </w:rPr>
        <w:t xml:space="preserve">Varghese SS, Ram TS, </w:t>
      </w:r>
      <w:proofErr w:type="spellStart"/>
      <w:r w:rsidRPr="00E76836">
        <w:rPr>
          <w:rFonts w:ascii="Arial" w:hAnsi="Arial" w:cs="Arial"/>
          <w:szCs w:val="20"/>
        </w:rPr>
        <w:t>Pavamani</w:t>
      </w:r>
      <w:proofErr w:type="spellEnd"/>
      <w:r w:rsidRPr="00E76836">
        <w:rPr>
          <w:rFonts w:ascii="Arial" w:hAnsi="Arial" w:cs="Arial"/>
          <w:szCs w:val="20"/>
        </w:rPr>
        <w:t xml:space="preserve"> SP, Thomas EM, </w:t>
      </w:r>
      <w:proofErr w:type="spellStart"/>
      <w:r w:rsidRPr="00E76836">
        <w:rPr>
          <w:rFonts w:ascii="Arial" w:hAnsi="Arial" w:cs="Arial"/>
          <w:szCs w:val="20"/>
        </w:rPr>
        <w:t>Jeyaseelan</w:t>
      </w:r>
      <w:proofErr w:type="spellEnd"/>
      <w:r w:rsidRPr="00E76836">
        <w:rPr>
          <w:rFonts w:ascii="Arial" w:hAnsi="Arial" w:cs="Arial"/>
          <w:szCs w:val="20"/>
        </w:rPr>
        <w:t xml:space="preserve"> V, Viswanathan PN. Concurrent chemo-irradiation with weekly cisplatin and paclitaxel in the treatment of locally advanced squamous cell carcinoma of cervix: a phase II study. J Cancer Res </w:t>
      </w:r>
      <w:proofErr w:type="spellStart"/>
      <w:r w:rsidRPr="00E76836">
        <w:rPr>
          <w:rFonts w:ascii="Arial" w:hAnsi="Arial" w:cs="Arial"/>
          <w:szCs w:val="20"/>
        </w:rPr>
        <w:t>Ther</w:t>
      </w:r>
      <w:proofErr w:type="spellEnd"/>
      <w:r w:rsidRPr="00E76836">
        <w:rPr>
          <w:rFonts w:ascii="Arial" w:hAnsi="Arial" w:cs="Arial"/>
          <w:szCs w:val="20"/>
        </w:rPr>
        <w:t xml:space="preserve">. </w:t>
      </w:r>
      <w:proofErr w:type="spellStart"/>
      <w:r w:rsidRPr="00E76836">
        <w:rPr>
          <w:rFonts w:ascii="Arial" w:hAnsi="Arial" w:cs="Arial"/>
          <w:szCs w:val="20"/>
        </w:rPr>
        <w:t>junio</w:t>
      </w:r>
      <w:proofErr w:type="spellEnd"/>
      <w:r w:rsidRPr="00E76836">
        <w:rPr>
          <w:rFonts w:ascii="Arial" w:hAnsi="Arial" w:cs="Arial"/>
          <w:szCs w:val="20"/>
        </w:rPr>
        <w:t xml:space="preserve"> de 2014;10(2):330–6.</w:t>
      </w:r>
    </w:p>
    <w:p w14:paraId="18BB6F57" w14:textId="77777777" w:rsidR="00E76836" w:rsidRPr="00E76836" w:rsidRDefault="00E76836" w:rsidP="00E76836">
      <w:pPr>
        <w:pStyle w:val="Prrafodelista"/>
        <w:numPr>
          <w:ilvl w:val="0"/>
          <w:numId w:val="30"/>
        </w:numPr>
        <w:ind w:left="360"/>
        <w:rPr>
          <w:rFonts w:ascii="Arial" w:hAnsi="Arial" w:cs="Arial"/>
          <w:szCs w:val="20"/>
        </w:rPr>
      </w:pPr>
      <w:r w:rsidRPr="00E76836">
        <w:rPr>
          <w:rFonts w:ascii="Arial" w:hAnsi="Arial" w:cs="Arial"/>
          <w:szCs w:val="20"/>
        </w:rPr>
        <w:t xml:space="preserve">Kitagawa R, Katsumata N, Shibata T, </w:t>
      </w:r>
      <w:proofErr w:type="spellStart"/>
      <w:r w:rsidRPr="00E76836">
        <w:rPr>
          <w:rFonts w:ascii="Arial" w:hAnsi="Arial" w:cs="Arial"/>
          <w:szCs w:val="20"/>
        </w:rPr>
        <w:t>Kamura</w:t>
      </w:r>
      <w:proofErr w:type="spellEnd"/>
      <w:r w:rsidRPr="00E76836">
        <w:rPr>
          <w:rFonts w:ascii="Arial" w:hAnsi="Arial" w:cs="Arial"/>
          <w:szCs w:val="20"/>
        </w:rPr>
        <w:t xml:space="preserve"> T, </w:t>
      </w:r>
      <w:proofErr w:type="spellStart"/>
      <w:r w:rsidRPr="00E76836">
        <w:rPr>
          <w:rFonts w:ascii="Arial" w:hAnsi="Arial" w:cs="Arial"/>
          <w:szCs w:val="20"/>
        </w:rPr>
        <w:t>Kasamatsu</w:t>
      </w:r>
      <w:proofErr w:type="spellEnd"/>
      <w:r w:rsidRPr="00E76836">
        <w:rPr>
          <w:rFonts w:ascii="Arial" w:hAnsi="Arial" w:cs="Arial"/>
          <w:szCs w:val="20"/>
        </w:rPr>
        <w:t xml:space="preserve"> T, Nakanishi T, et al. Paclitaxel Plus Carboplatin Versus Paclitaxel Plus Cisplatin in Metastatic or Recurrent Cervical Cancer: The Open-Label Randomized Phase III Trial JCOG0505. J Clin Oncol Off J Am Soc Clin Oncol. </w:t>
      </w:r>
      <w:proofErr w:type="spellStart"/>
      <w:r w:rsidRPr="00E76836">
        <w:rPr>
          <w:rFonts w:ascii="Arial" w:hAnsi="Arial" w:cs="Arial"/>
          <w:szCs w:val="20"/>
        </w:rPr>
        <w:t>el</w:t>
      </w:r>
      <w:proofErr w:type="spellEnd"/>
      <w:r w:rsidRPr="00E76836">
        <w:rPr>
          <w:rFonts w:ascii="Arial" w:hAnsi="Arial" w:cs="Arial"/>
          <w:szCs w:val="20"/>
        </w:rPr>
        <w:t xml:space="preserve"> 1 de </w:t>
      </w:r>
      <w:proofErr w:type="spellStart"/>
      <w:r w:rsidRPr="00E76836">
        <w:rPr>
          <w:rFonts w:ascii="Arial" w:hAnsi="Arial" w:cs="Arial"/>
          <w:szCs w:val="20"/>
        </w:rPr>
        <w:t>julio</w:t>
      </w:r>
      <w:proofErr w:type="spellEnd"/>
      <w:r w:rsidRPr="00E76836">
        <w:rPr>
          <w:rFonts w:ascii="Arial" w:hAnsi="Arial" w:cs="Arial"/>
          <w:szCs w:val="20"/>
        </w:rPr>
        <w:t xml:space="preserve"> de 2015;33(19):2129–35</w:t>
      </w:r>
    </w:p>
    <w:p w14:paraId="69AB22BC" w14:textId="77777777" w:rsidR="00E76836" w:rsidRPr="00E76836" w:rsidRDefault="00E76836" w:rsidP="00E76836">
      <w:pPr>
        <w:pStyle w:val="Prrafodelista"/>
        <w:numPr>
          <w:ilvl w:val="0"/>
          <w:numId w:val="30"/>
        </w:numPr>
        <w:ind w:left="360"/>
        <w:rPr>
          <w:rFonts w:ascii="Arial" w:hAnsi="Arial" w:cs="Arial"/>
          <w:szCs w:val="20"/>
          <w:lang w:val="es-PA"/>
        </w:rPr>
      </w:pPr>
      <w:r w:rsidRPr="00E76836">
        <w:rPr>
          <w:rFonts w:ascii="Arial" w:hAnsi="Arial" w:cs="Arial"/>
          <w:szCs w:val="20"/>
        </w:rPr>
        <w:t xml:space="preserve">Wang C-C, Chou H-H, Yang L-Y, Lin H, </w:t>
      </w:r>
      <w:proofErr w:type="spellStart"/>
      <w:r w:rsidRPr="00E76836">
        <w:rPr>
          <w:rFonts w:ascii="Arial" w:hAnsi="Arial" w:cs="Arial"/>
          <w:szCs w:val="20"/>
        </w:rPr>
        <w:t>Liou</w:t>
      </w:r>
      <w:proofErr w:type="spellEnd"/>
      <w:r w:rsidRPr="00E76836">
        <w:rPr>
          <w:rFonts w:ascii="Arial" w:hAnsi="Arial" w:cs="Arial"/>
          <w:szCs w:val="20"/>
        </w:rPr>
        <w:t xml:space="preserve"> W-S, Tseng C-W, et al. A randomized trial comparing concurrent chemoradiotherapy with single-agent cisplatin versus cisplatin plus gemcitabine in patients with advanced cervical cancer: An Asian Gynecologic Oncology Group study. </w:t>
      </w:r>
      <w:proofErr w:type="spellStart"/>
      <w:r w:rsidRPr="00E76836">
        <w:rPr>
          <w:rFonts w:ascii="Arial" w:hAnsi="Arial" w:cs="Arial"/>
          <w:szCs w:val="20"/>
          <w:lang w:val="es-PA"/>
        </w:rPr>
        <w:t>Gynecol</w:t>
      </w:r>
      <w:proofErr w:type="spellEnd"/>
      <w:r w:rsidRPr="00E76836">
        <w:rPr>
          <w:rFonts w:ascii="Arial" w:hAnsi="Arial" w:cs="Arial"/>
          <w:szCs w:val="20"/>
          <w:lang w:val="es-PA"/>
        </w:rPr>
        <w:t xml:space="preserve"> Oncol. junio de 2015;137(3):462–7.</w:t>
      </w:r>
    </w:p>
    <w:p w14:paraId="65608719" w14:textId="77777777" w:rsidR="00E76836" w:rsidRPr="00E76836" w:rsidRDefault="00E76836" w:rsidP="00E76836">
      <w:pPr>
        <w:pStyle w:val="Prrafodelista"/>
        <w:numPr>
          <w:ilvl w:val="0"/>
          <w:numId w:val="30"/>
        </w:numPr>
        <w:ind w:left="360"/>
        <w:rPr>
          <w:rFonts w:ascii="Arial" w:hAnsi="Arial" w:cs="Arial"/>
          <w:szCs w:val="20"/>
        </w:rPr>
      </w:pPr>
      <w:proofErr w:type="spellStart"/>
      <w:r w:rsidRPr="00E76836">
        <w:rPr>
          <w:rFonts w:ascii="Arial" w:hAnsi="Arial" w:cs="Arial"/>
          <w:szCs w:val="20"/>
          <w:lang w:val="es-PA"/>
        </w:rPr>
        <w:t>Umayahara</w:t>
      </w:r>
      <w:proofErr w:type="spellEnd"/>
      <w:r w:rsidRPr="00E76836">
        <w:rPr>
          <w:rFonts w:ascii="Arial" w:hAnsi="Arial" w:cs="Arial"/>
          <w:szCs w:val="20"/>
          <w:lang w:val="es-PA"/>
        </w:rPr>
        <w:t xml:space="preserve"> K, </w:t>
      </w:r>
      <w:proofErr w:type="spellStart"/>
      <w:r w:rsidRPr="00E76836">
        <w:rPr>
          <w:rFonts w:ascii="Arial" w:hAnsi="Arial" w:cs="Arial"/>
          <w:szCs w:val="20"/>
          <w:lang w:val="es-PA"/>
        </w:rPr>
        <w:t>Takekuma</w:t>
      </w:r>
      <w:proofErr w:type="spellEnd"/>
      <w:r w:rsidRPr="00E76836">
        <w:rPr>
          <w:rFonts w:ascii="Arial" w:hAnsi="Arial" w:cs="Arial"/>
          <w:szCs w:val="20"/>
          <w:lang w:val="es-PA"/>
        </w:rPr>
        <w:t xml:space="preserve"> M, </w:t>
      </w:r>
      <w:proofErr w:type="spellStart"/>
      <w:r w:rsidRPr="00E76836">
        <w:rPr>
          <w:rFonts w:ascii="Arial" w:hAnsi="Arial" w:cs="Arial"/>
          <w:szCs w:val="20"/>
          <w:lang w:val="es-PA"/>
        </w:rPr>
        <w:t>Hirashima</w:t>
      </w:r>
      <w:proofErr w:type="spellEnd"/>
      <w:r w:rsidRPr="00E76836">
        <w:rPr>
          <w:rFonts w:ascii="Arial" w:hAnsi="Arial" w:cs="Arial"/>
          <w:szCs w:val="20"/>
          <w:lang w:val="es-PA"/>
        </w:rPr>
        <w:t xml:space="preserve"> Y, Noda S-E, Ohno T, Miyagi E, et al. </w:t>
      </w:r>
      <w:r w:rsidRPr="00E76836">
        <w:rPr>
          <w:rFonts w:ascii="Arial" w:hAnsi="Arial" w:cs="Arial"/>
          <w:szCs w:val="20"/>
        </w:rPr>
        <w:t xml:space="preserve">Phase II study of concurrent chemoradiotherapy with weekly cisplatin and paclitaxel in patients with locally advanced uterine cervical cancer: The JACCRO GY-01 trial. </w:t>
      </w:r>
      <w:proofErr w:type="spellStart"/>
      <w:r w:rsidRPr="00E76836">
        <w:rPr>
          <w:rFonts w:ascii="Arial" w:hAnsi="Arial" w:cs="Arial"/>
          <w:szCs w:val="20"/>
        </w:rPr>
        <w:t>Gynecol</w:t>
      </w:r>
      <w:proofErr w:type="spellEnd"/>
      <w:r w:rsidRPr="00E76836">
        <w:rPr>
          <w:rFonts w:ascii="Arial" w:hAnsi="Arial" w:cs="Arial"/>
          <w:szCs w:val="20"/>
        </w:rPr>
        <w:t xml:space="preserve"> Oncol. </w:t>
      </w:r>
      <w:proofErr w:type="spellStart"/>
      <w:r w:rsidRPr="00E76836">
        <w:rPr>
          <w:rFonts w:ascii="Arial" w:hAnsi="Arial" w:cs="Arial"/>
          <w:szCs w:val="20"/>
        </w:rPr>
        <w:t>febrero</w:t>
      </w:r>
      <w:proofErr w:type="spellEnd"/>
      <w:r w:rsidRPr="00E76836">
        <w:rPr>
          <w:rFonts w:ascii="Arial" w:hAnsi="Arial" w:cs="Arial"/>
          <w:szCs w:val="20"/>
        </w:rPr>
        <w:t xml:space="preserve"> de 2016;140(2):253–8.</w:t>
      </w:r>
    </w:p>
    <w:p w14:paraId="432BAD23" w14:textId="77777777" w:rsidR="00E76836" w:rsidRPr="00E76836" w:rsidRDefault="00E76836" w:rsidP="00E76836">
      <w:pPr>
        <w:pStyle w:val="Prrafodelista"/>
        <w:numPr>
          <w:ilvl w:val="0"/>
          <w:numId w:val="30"/>
        </w:numPr>
        <w:ind w:left="360"/>
        <w:rPr>
          <w:rFonts w:ascii="Arial" w:hAnsi="Arial" w:cs="Arial"/>
          <w:szCs w:val="20"/>
          <w:lang w:val="es-PA"/>
        </w:rPr>
      </w:pPr>
      <w:r w:rsidRPr="00E76836">
        <w:rPr>
          <w:rFonts w:ascii="Arial" w:hAnsi="Arial" w:cs="Arial"/>
          <w:szCs w:val="20"/>
        </w:rPr>
        <w:t xml:space="preserve">Mabuchi S, </w:t>
      </w:r>
      <w:proofErr w:type="spellStart"/>
      <w:r w:rsidRPr="00E76836">
        <w:rPr>
          <w:rFonts w:ascii="Arial" w:hAnsi="Arial" w:cs="Arial"/>
          <w:szCs w:val="20"/>
        </w:rPr>
        <w:t>Isohashi</w:t>
      </w:r>
      <w:proofErr w:type="spellEnd"/>
      <w:r w:rsidRPr="00E76836">
        <w:rPr>
          <w:rFonts w:ascii="Arial" w:hAnsi="Arial" w:cs="Arial"/>
          <w:szCs w:val="20"/>
        </w:rPr>
        <w:t xml:space="preserve"> F, Yokoi T, </w:t>
      </w:r>
      <w:proofErr w:type="spellStart"/>
      <w:r w:rsidRPr="00E76836">
        <w:rPr>
          <w:rFonts w:ascii="Arial" w:hAnsi="Arial" w:cs="Arial"/>
          <w:szCs w:val="20"/>
        </w:rPr>
        <w:t>Takemura</w:t>
      </w:r>
      <w:proofErr w:type="spellEnd"/>
      <w:r w:rsidRPr="00E76836">
        <w:rPr>
          <w:rFonts w:ascii="Arial" w:hAnsi="Arial" w:cs="Arial"/>
          <w:szCs w:val="20"/>
        </w:rPr>
        <w:t xml:space="preserve"> M, Yoshino K, Shiki Y, et al. A phase II study of postoperative concurrent carboplatin and paclitaxel combined with intensity-modulated pelvic radiotherapy followed by consolidation chemotherapy in surgically treated cervical cancer patients with positive pelvic lymph nodes. </w:t>
      </w:r>
      <w:proofErr w:type="spellStart"/>
      <w:r w:rsidRPr="00E76836">
        <w:rPr>
          <w:rFonts w:ascii="Arial" w:hAnsi="Arial" w:cs="Arial"/>
          <w:szCs w:val="20"/>
          <w:lang w:val="es-PA"/>
        </w:rPr>
        <w:t>Gynecol</w:t>
      </w:r>
      <w:proofErr w:type="spellEnd"/>
      <w:r w:rsidRPr="00E76836">
        <w:rPr>
          <w:rFonts w:ascii="Arial" w:hAnsi="Arial" w:cs="Arial"/>
          <w:szCs w:val="20"/>
          <w:lang w:val="es-PA"/>
        </w:rPr>
        <w:t xml:space="preserve"> Oncol. mayo de 2016;141(2):240–6</w:t>
      </w:r>
    </w:p>
    <w:p w14:paraId="7D9DF67F" w14:textId="77777777" w:rsidR="00E76836" w:rsidRPr="00E76836" w:rsidRDefault="00E76836" w:rsidP="00E76836">
      <w:pPr>
        <w:pStyle w:val="Prrafodelista"/>
        <w:numPr>
          <w:ilvl w:val="0"/>
          <w:numId w:val="30"/>
        </w:numPr>
        <w:ind w:left="360"/>
        <w:rPr>
          <w:rFonts w:ascii="Arial" w:hAnsi="Arial" w:cs="Arial"/>
          <w:szCs w:val="20"/>
        </w:rPr>
      </w:pPr>
      <w:r w:rsidRPr="00E76836">
        <w:rPr>
          <w:rFonts w:ascii="Arial" w:hAnsi="Arial" w:cs="Arial"/>
          <w:szCs w:val="20"/>
          <w:lang w:val="es-PA"/>
        </w:rPr>
        <w:t xml:space="preserve">Martínez-Fernández MI, </w:t>
      </w:r>
      <w:proofErr w:type="spellStart"/>
      <w:r w:rsidRPr="00E76836">
        <w:rPr>
          <w:rFonts w:ascii="Arial" w:hAnsi="Arial" w:cs="Arial"/>
          <w:szCs w:val="20"/>
          <w:lang w:val="es-PA"/>
        </w:rPr>
        <w:t>Legaspi</w:t>
      </w:r>
      <w:proofErr w:type="spellEnd"/>
      <w:r w:rsidRPr="00E76836">
        <w:rPr>
          <w:rFonts w:ascii="Arial" w:hAnsi="Arial" w:cs="Arial"/>
          <w:szCs w:val="20"/>
          <w:lang w:val="es-PA"/>
        </w:rPr>
        <w:t xml:space="preserve"> Folgueira J, </w:t>
      </w:r>
      <w:proofErr w:type="spellStart"/>
      <w:r w:rsidRPr="00E76836">
        <w:rPr>
          <w:rFonts w:ascii="Arial" w:hAnsi="Arial" w:cs="Arial"/>
          <w:szCs w:val="20"/>
          <w:lang w:val="es-PA"/>
        </w:rPr>
        <w:t>Valtueña</w:t>
      </w:r>
      <w:proofErr w:type="spellEnd"/>
      <w:r w:rsidRPr="00E76836">
        <w:rPr>
          <w:rFonts w:ascii="Arial" w:hAnsi="Arial" w:cs="Arial"/>
          <w:szCs w:val="20"/>
          <w:lang w:val="es-PA"/>
        </w:rPr>
        <w:t xml:space="preserve"> </w:t>
      </w:r>
      <w:proofErr w:type="spellStart"/>
      <w:r w:rsidRPr="00E76836">
        <w:rPr>
          <w:rFonts w:ascii="Arial" w:hAnsi="Arial" w:cs="Arial"/>
          <w:szCs w:val="20"/>
          <w:lang w:val="es-PA"/>
        </w:rPr>
        <w:t>Peydró</w:t>
      </w:r>
      <w:proofErr w:type="spellEnd"/>
      <w:r w:rsidRPr="00E76836">
        <w:rPr>
          <w:rFonts w:ascii="Arial" w:hAnsi="Arial" w:cs="Arial"/>
          <w:szCs w:val="20"/>
          <w:lang w:val="es-PA"/>
        </w:rPr>
        <w:t xml:space="preserve"> G, Cambeiro M, </w:t>
      </w:r>
      <w:proofErr w:type="spellStart"/>
      <w:r w:rsidRPr="00E76836">
        <w:rPr>
          <w:rFonts w:ascii="Arial" w:hAnsi="Arial" w:cs="Arial"/>
          <w:szCs w:val="20"/>
          <w:lang w:val="es-PA"/>
        </w:rPr>
        <w:t>Espinós</w:t>
      </w:r>
      <w:proofErr w:type="spellEnd"/>
      <w:r w:rsidRPr="00E76836">
        <w:rPr>
          <w:rFonts w:ascii="Arial" w:hAnsi="Arial" w:cs="Arial"/>
          <w:szCs w:val="20"/>
          <w:lang w:val="es-PA"/>
        </w:rPr>
        <w:t xml:space="preserve"> J, </w:t>
      </w:r>
      <w:proofErr w:type="spellStart"/>
      <w:r w:rsidRPr="00E76836">
        <w:rPr>
          <w:rFonts w:ascii="Arial" w:hAnsi="Arial" w:cs="Arial"/>
          <w:szCs w:val="20"/>
          <w:lang w:val="es-PA"/>
        </w:rPr>
        <w:t>Aramendía</w:t>
      </w:r>
      <w:proofErr w:type="spellEnd"/>
      <w:r w:rsidRPr="00E76836">
        <w:rPr>
          <w:rFonts w:ascii="Arial" w:hAnsi="Arial" w:cs="Arial"/>
          <w:szCs w:val="20"/>
          <w:lang w:val="es-PA"/>
        </w:rPr>
        <w:t xml:space="preserve"> JM, et al. </w:t>
      </w:r>
      <w:r w:rsidRPr="00E76836">
        <w:rPr>
          <w:rFonts w:ascii="Arial" w:hAnsi="Arial" w:cs="Arial"/>
          <w:szCs w:val="20"/>
        </w:rPr>
        <w:t xml:space="preserve">Long-Term Results of a Phase II Trial of Concomitant Cisplatin-Paclitaxel Chemoradiation in Locally Advanced Cervical Cancer. Int J </w:t>
      </w:r>
      <w:proofErr w:type="spellStart"/>
      <w:r w:rsidRPr="00E76836">
        <w:rPr>
          <w:rFonts w:ascii="Arial" w:hAnsi="Arial" w:cs="Arial"/>
          <w:szCs w:val="20"/>
        </w:rPr>
        <w:t>Gynecol</w:t>
      </w:r>
      <w:proofErr w:type="spellEnd"/>
      <w:r w:rsidRPr="00E76836">
        <w:rPr>
          <w:rFonts w:ascii="Arial" w:hAnsi="Arial" w:cs="Arial"/>
          <w:szCs w:val="20"/>
        </w:rPr>
        <w:t xml:space="preserve"> Cancer Off J Int </w:t>
      </w:r>
      <w:proofErr w:type="spellStart"/>
      <w:r w:rsidRPr="00E76836">
        <w:rPr>
          <w:rFonts w:ascii="Arial" w:hAnsi="Arial" w:cs="Arial"/>
          <w:szCs w:val="20"/>
        </w:rPr>
        <w:t>Gynecol</w:t>
      </w:r>
      <w:proofErr w:type="spellEnd"/>
      <w:r w:rsidRPr="00E76836">
        <w:rPr>
          <w:rFonts w:ascii="Arial" w:hAnsi="Arial" w:cs="Arial"/>
          <w:szCs w:val="20"/>
        </w:rPr>
        <w:t xml:space="preserve"> Cancer Soc. </w:t>
      </w:r>
      <w:proofErr w:type="spellStart"/>
      <w:r w:rsidRPr="00E76836">
        <w:rPr>
          <w:rFonts w:ascii="Arial" w:hAnsi="Arial" w:cs="Arial"/>
          <w:szCs w:val="20"/>
        </w:rPr>
        <w:t>julio</w:t>
      </w:r>
      <w:proofErr w:type="spellEnd"/>
      <w:r w:rsidRPr="00E76836">
        <w:rPr>
          <w:rFonts w:ascii="Arial" w:hAnsi="Arial" w:cs="Arial"/>
          <w:szCs w:val="20"/>
        </w:rPr>
        <w:t xml:space="preserve"> de 2016;26(6):1162–8</w:t>
      </w:r>
    </w:p>
    <w:p w14:paraId="30065DB9" w14:textId="77777777" w:rsidR="00E76836" w:rsidRPr="00E76836" w:rsidRDefault="00E76836" w:rsidP="00E76836">
      <w:pPr>
        <w:pStyle w:val="Prrafodelista"/>
        <w:numPr>
          <w:ilvl w:val="0"/>
          <w:numId w:val="30"/>
        </w:numPr>
        <w:ind w:left="360"/>
        <w:rPr>
          <w:rFonts w:ascii="Arial" w:hAnsi="Arial" w:cs="Arial"/>
          <w:szCs w:val="20"/>
        </w:rPr>
      </w:pPr>
      <w:r w:rsidRPr="00E76836">
        <w:rPr>
          <w:rFonts w:ascii="Arial" w:hAnsi="Arial" w:cs="Arial"/>
          <w:szCs w:val="20"/>
        </w:rPr>
        <w:lastRenderedPageBreak/>
        <w:t xml:space="preserve">Zhao H, Li L, </w:t>
      </w:r>
      <w:proofErr w:type="spellStart"/>
      <w:r w:rsidRPr="00E76836">
        <w:rPr>
          <w:rFonts w:ascii="Arial" w:hAnsi="Arial" w:cs="Arial"/>
          <w:szCs w:val="20"/>
        </w:rPr>
        <w:t>Su</w:t>
      </w:r>
      <w:proofErr w:type="spellEnd"/>
      <w:r w:rsidRPr="00E76836">
        <w:rPr>
          <w:rFonts w:ascii="Arial" w:hAnsi="Arial" w:cs="Arial"/>
          <w:szCs w:val="20"/>
        </w:rPr>
        <w:t xml:space="preserve"> H, Lin B, Zhang X, </w:t>
      </w:r>
      <w:proofErr w:type="spellStart"/>
      <w:r w:rsidRPr="00E76836">
        <w:rPr>
          <w:rFonts w:ascii="Arial" w:hAnsi="Arial" w:cs="Arial"/>
          <w:szCs w:val="20"/>
        </w:rPr>
        <w:t>Xue</w:t>
      </w:r>
      <w:proofErr w:type="spellEnd"/>
      <w:r w:rsidRPr="00E76836">
        <w:rPr>
          <w:rFonts w:ascii="Arial" w:hAnsi="Arial" w:cs="Arial"/>
          <w:szCs w:val="20"/>
        </w:rPr>
        <w:t xml:space="preserve"> S, et al. Concurrent paclitaxel/cisplatin chemoradiotherapy with or without consolidation chemotherapy in high-risk early-stage cervical cancer patients following radical hysterectomy: preliminary results of a phase III randomized study.  ECA </w:t>
      </w:r>
      <w:proofErr w:type="spellStart"/>
      <w:r w:rsidRPr="00E76836">
        <w:rPr>
          <w:rFonts w:ascii="Arial" w:hAnsi="Arial" w:cs="Arial"/>
          <w:szCs w:val="20"/>
        </w:rPr>
        <w:t>Oncotarget</w:t>
      </w:r>
      <w:proofErr w:type="spellEnd"/>
      <w:r w:rsidRPr="00E76836">
        <w:rPr>
          <w:rFonts w:ascii="Arial" w:hAnsi="Arial" w:cs="Arial"/>
          <w:szCs w:val="20"/>
        </w:rPr>
        <w:t xml:space="preserve">. </w:t>
      </w:r>
      <w:proofErr w:type="spellStart"/>
      <w:r w:rsidRPr="00E76836">
        <w:rPr>
          <w:rFonts w:ascii="Arial" w:hAnsi="Arial" w:cs="Arial"/>
          <w:szCs w:val="20"/>
        </w:rPr>
        <w:t>el</w:t>
      </w:r>
      <w:proofErr w:type="spellEnd"/>
      <w:r w:rsidRPr="00E76836">
        <w:rPr>
          <w:rFonts w:ascii="Arial" w:hAnsi="Arial" w:cs="Arial"/>
          <w:szCs w:val="20"/>
        </w:rPr>
        <w:t xml:space="preserve"> 25 de </w:t>
      </w:r>
      <w:proofErr w:type="spellStart"/>
      <w:r w:rsidRPr="00E76836">
        <w:rPr>
          <w:rFonts w:ascii="Arial" w:hAnsi="Arial" w:cs="Arial"/>
          <w:szCs w:val="20"/>
        </w:rPr>
        <w:t>octubre</w:t>
      </w:r>
      <w:proofErr w:type="spellEnd"/>
      <w:r w:rsidRPr="00E76836">
        <w:rPr>
          <w:rFonts w:ascii="Arial" w:hAnsi="Arial" w:cs="Arial"/>
          <w:szCs w:val="20"/>
        </w:rPr>
        <w:t xml:space="preserve"> de 2016;7(43):70969–78</w:t>
      </w:r>
    </w:p>
    <w:p w14:paraId="7F465825" w14:textId="77777777" w:rsidR="00E76836" w:rsidRPr="00D65E32" w:rsidRDefault="00E76836" w:rsidP="00E76836">
      <w:pPr>
        <w:pStyle w:val="Prrafodelista"/>
        <w:numPr>
          <w:ilvl w:val="0"/>
          <w:numId w:val="30"/>
        </w:numPr>
        <w:ind w:left="360"/>
        <w:rPr>
          <w:rFonts w:ascii="Arial" w:hAnsi="Arial" w:cs="Arial"/>
          <w:szCs w:val="20"/>
        </w:rPr>
      </w:pPr>
      <w:proofErr w:type="spellStart"/>
      <w:r w:rsidRPr="00E76836">
        <w:rPr>
          <w:rFonts w:ascii="Arial" w:hAnsi="Arial" w:cs="Arial"/>
          <w:szCs w:val="20"/>
        </w:rPr>
        <w:t>Tanioka</w:t>
      </w:r>
      <w:proofErr w:type="spellEnd"/>
      <w:r w:rsidRPr="00E76836">
        <w:rPr>
          <w:rFonts w:ascii="Arial" w:hAnsi="Arial" w:cs="Arial"/>
          <w:szCs w:val="20"/>
        </w:rPr>
        <w:t xml:space="preserve"> M, Yamaguchi S, Shimada M, Nagao S, </w:t>
      </w:r>
      <w:proofErr w:type="spellStart"/>
      <w:r w:rsidRPr="00E76836">
        <w:rPr>
          <w:rFonts w:ascii="Arial" w:hAnsi="Arial" w:cs="Arial"/>
          <w:szCs w:val="20"/>
        </w:rPr>
        <w:t>Takehara</w:t>
      </w:r>
      <w:proofErr w:type="spellEnd"/>
      <w:r w:rsidRPr="00E76836">
        <w:rPr>
          <w:rFonts w:ascii="Arial" w:hAnsi="Arial" w:cs="Arial"/>
          <w:szCs w:val="20"/>
        </w:rPr>
        <w:t xml:space="preserve"> K, Nishimura M, et al. Cisplatin with dose-dense paclitaxel before and after radical hysterectomy for locally advanced cervical cancer: a prospective multicenter phase II trial with a dose-finding study. </w:t>
      </w:r>
      <w:r w:rsidRPr="00D65E32">
        <w:rPr>
          <w:rFonts w:ascii="Arial" w:hAnsi="Arial" w:cs="Arial"/>
          <w:szCs w:val="20"/>
        </w:rPr>
        <w:t xml:space="preserve">Med Oncol Northwood </w:t>
      </w:r>
      <w:proofErr w:type="spellStart"/>
      <w:r w:rsidRPr="00D65E32">
        <w:rPr>
          <w:rFonts w:ascii="Arial" w:hAnsi="Arial" w:cs="Arial"/>
          <w:szCs w:val="20"/>
        </w:rPr>
        <w:t>Lond</w:t>
      </w:r>
      <w:proofErr w:type="spellEnd"/>
      <w:r w:rsidRPr="00D65E32">
        <w:rPr>
          <w:rFonts w:ascii="Arial" w:hAnsi="Arial" w:cs="Arial"/>
          <w:szCs w:val="20"/>
        </w:rPr>
        <w:t xml:space="preserve"> Engl. </w:t>
      </w:r>
      <w:proofErr w:type="spellStart"/>
      <w:r w:rsidRPr="00D65E32">
        <w:rPr>
          <w:rFonts w:ascii="Arial" w:hAnsi="Arial" w:cs="Arial"/>
          <w:szCs w:val="20"/>
        </w:rPr>
        <w:t>agosto</w:t>
      </w:r>
      <w:proofErr w:type="spellEnd"/>
      <w:r w:rsidRPr="00D65E32">
        <w:rPr>
          <w:rFonts w:ascii="Arial" w:hAnsi="Arial" w:cs="Arial"/>
          <w:szCs w:val="20"/>
        </w:rPr>
        <w:t xml:space="preserve"> de 2017;34(8):134.</w:t>
      </w:r>
    </w:p>
    <w:p w14:paraId="48B090C2" w14:textId="77777777" w:rsidR="00E76836" w:rsidRPr="00D65E32" w:rsidRDefault="00E76836" w:rsidP="00E76836">
      <w:pPr>
        <w:rPr>
          <w:rFonts w:ascii="Arial" w:hAnsi="Arial" w:cs="Arial"/>
          <w:szCs w:val="20"/>
        </w:rPr>
      </w:pPr>
    </w:p>
    <w:p w14:paraId="38AE2C22" w14:textId="77777777" w:rsidR="00E76836" w:rsidRPr="00E76836" w:rsidRDefault="00E76836" w:rsidP="00E76836">
      <w:pPr>
        <w:rPr>
          <w:rFonts w:ascii="Arial" w:hAnsi="Arial" w:cs="Arial"/>
          <w:szCs w:val="20"/>
          <w:lang w:val="es-PA"/>
        </w:rPr>
      </w:pPr>
      <w:r w:rsidRPr="00E76836">
        <w:rPr>
          <w:rFonts w:ascii="Arial" w:hAnsi="Arial" w:cs="Arial"/>
          <w:szCs w:val="20"/>
          <w:lang w:val="es-PA"/>
        </w:rPr>
        <w:t xml:space="preserve">Al no encontrar estudios que respondieran a la pregunta en la actualización de la búsqueda de la </w:t>
      </w:r>
      <w:proofErr w:type="gramStart"/>
      <w:r w:rsidRPr="00E76836">
        <w:rPr>
          <w:rFonts w:ascii="Arial" w:hAnsi="Arial" w:cs="Arial"/>
          <w:szCs w:val="20"/>
          <w:lang w:val="es-PA"/>
        </w:rPr>
        <w:t>GPC  de</w:t>
      </w:r>
      <w:proofErr w:type="gramEnd"/>
      <w:r w:rsidRPr="00E76836">
        <w:rPr>
          <w:rFonts w:ascii="Arial" w:hAnsi="Arial" w:cs="Arial"/>
          <w:szCs w:val="20"/>
          <w:lang w:val="es-PA"/>
        </w:rPr>
        <w:t xml:space="preserve"> Colombia, se procedió a usar la evidencia correspondiente a la GPC de Colombia.</w:t>
      </w:r>
    </w:p>
    <w:p w14:paraId="0CDFDD09" w14:textId="77777777" w:rsidR="00E76836" w:rsidRPr="00E76836" w:rsidRDefault="00E76836" w:rsidP="00E76836">
      <w:pPr>
        <w:rPr>
          <w:rFonts w:ascii="Arial" w:hAnsi="Arial" w:cs="Arial"/>
          <w:b/>
          <w:bCs/>
          <w:szCs w:val="20"/>
          <w:lang w:val="es-PA"/>
        </w:rPr>
      </w:pPr>
      <w:r w:rsidRPr="00E76836">
        <w:rPr>
          <w:rFonts w:ascii="Arial" w:hAnsi="Arial" w:cs="Arial"/>
          <w:b/>
          <w:bCs/>
          <w:szCs w:val="20"/>
          <w:lang w:val="es-PA"/>
        </w:rPr>
        <w:t>Lista de artículos incluidos:</w:t>
      </w:r>
    </w:p>
    <w:p w14:paraId="032F5D18" w14:textId="77777777" w:rsidR="00E76836" w:rsidRPr="00E76836" w:rsidRDefault="00E76836" w:rsidP="00E76836">
      <w:pPr>
        <w:pStyle w:val="Prrafodelista"/>
        <w:numPr>
          <w:ilvl w:val="0"/>
          <w:numId w:val="37"/>
        </w:numPr>
        <w:ind w:left="360"/>
        <w:rPr>
          <w:rFonts w:ascii="Arial" w:hAnsi="Arial" w:cs="Arial"/>
          <w:szCs w:val="20"/>
        </w:rPr>
      </w:pPr>
      <w:proofErr w:type="spellStart"/>
      <w:r w:rsidRPr="00E76836">
        <w:rPr>
          <w:rFonts w:ascii="Arial" w:hAnsi="Arial" w:cs="Arial"/>
          <w:szCs w:val="20"/>
          <w:lang w:val="es-PA"/>
        </w:rPr>
        <w:t>Sehouli</w:t>
      </w:r>
      <w:proofErr w:type="spellEnd"/>
      <w:r w:rsidRPr="00E76836">
        <w:rPr>
          <w:rFonts w:ascii="Arial" w:hAnsi="Arial" w:cs="Arial"/>
          <w:szCs w:val="20"/>
          <w:lang w:val="es-PA"/>
        </w:rPr>
        <w:t xml:space="preserve"> J, </w:t>
      </w:r>
      <w:proofErr w:type="spellStart"/>
      <w:r w:rsidRPr="00E76836">
        <w:rPr>
          <w:rFonts w:ascii="Arial" w:hAnsi="Arial" w:cs="Arial"/>
          <w:szCs w:val="20"/>
          <w:lang w:val="es-PA"/>
        </w:rPr>
        <w:t>Runnebaum</w:t>
      </w:r>
      <w:proofErr w:type="spellEnd"/>
      <w:r w:rsidRPr="00E76836">
        <w:rPr>
          <w:rFonts w:ascii="Arial" w:hAnsi="Arial" w:cs="Arial"/>
          <w:szCs w:val="20"/>
          <w:lang w:val="es-PA"/>
        </w:rPr>
        <w:t xml:space="preserve"> IB, </w:t>
      </w:r>
      <w:proofErr w:type="spellStart"/>
      <w:r w:rsidRPr="00E76836">
        <w:rPr>
          <w:rFonts w:ascii="Arial" w:hAnsi="Arial" w:cs="Arial"/>
          <w:szCs w:val="20"/>
          <w:lang w:val="es-PA"/>
        </w:rPr>
        <w:t>Fotopoulou</w:t>
      </w:r>
      <w:proofErr w:type="spellEnd"/>
      <w:r w:rsidRPr="00E76836">
        <w:rPr>
          <w:rFonts w:ascii="Arial" w:hAnsi="Arial" w:cs="Arial"/>
          <w:szCs w:val="20"/>
          <w:lang w:val="es-PA"/>
        </w:rPr>
        <w:t xml:space="preserve"> C, </w:t>
      </w:r>
      <w:proofErr w:type="spellStart"/>
      <w:r w:rsidRPr="00E76836">
        <w:rPr>
          <w:rFonts w:ascii="Arial" w:hAnsi="Arial" w:cs="Arial"/>
          <w:szCs w:val="20"/>
          <w:lang w:val="es-PA"/>
        </w:rPr>
        <w:t>Blohmer</w:t>
      </w:r>
      <w:proofErr w:type="spellEnd"/>
      <w:r w:rsidRPr="00E76836">
        <w:rPr>
          <w:rFonts w:ascii="Arial" w:hAnsi="Arial" w:cs="Arial"/>
          <w:szCs w:val="20"/>
          <w:lang w:val="es-PA"/>
        </w:rPr>
        <w:t xml:space="preserve"> U, Belau A, </w:t>
      </w:r>
      <w:proofErr w:type="spellStart"/>
      <w:r w:rsidRPr="00E76836">
        <w:rPr>
          <w:rFonts w:ascii="Arial" w:hAnsi="Arial" w:cs="Arial"/>
          <w:szCs w:val="20"/>
          <w:lang w:val="es-PA"/>
        </w:rPr>
        <w:t>Leber</w:t>
      </w:r>
      <w:proofErr w:type="spellEnd"/>
      <w:r w:rsidRPr="00E76836">
        <w:rPr>
          <w:rFonts w:ascii="Arial" w:hAnsi="Arial" w:cs="Arial"/>
          <w:szCs w:val="20"/>
          <w:lang w:val="es-PA"/>
        </w:rPr>
        <w:t xml:space="preserve"> H, et al. </w:t>
      </w:r>
      <w:r w:rsidRPr="00E76836">
        <w:rPr>
          <w:rFonts w:ascii="Arial" w:hAnsi="Arial" w:cs="Arial"/>
          <w:szCs w:val="20"/>
        </w:rPr>
        <w:t xml:space="preserve">A randomized phase III adjuvant study in high-risk cervical cancer: simultaneous </w:t>
      </w:r>
      <w:proofErr w:type="spellStart"/>
      <w:r w:rsidRPr="00E76836">
        <w:rPr>
          <w:rFonts w:ascii="Arial" w:hAnsi="Arial" w:cs="Arial"/>
          <w:szCs w:val="20"/>
        </w:rPr>
        <w:t>radiochemotherapy</w:t>
      </w:r>
      <w:proofErr w:type="spellEnd"/>
      <w:r w:rsidRPr="00E76836">
        <w:rPr>
          <w:rFonts w:ascii="Arial" w:hAnsi="Arial" w:cs="Arial"/>
          <w:szCs w:val="20"/>
        </w:rPr>
        <w:t xml:space="preserve"> with cisplatin (S-RC) versus systemic paclitaxel and carboplatin followed by percutaneous radiation (PC-R): a NOGGO-AGO Intergroup Study. Annals of oncology: official journal of the European Society for Medical Oncology. 2012;23(9):2259-64</w:t>
      </w:r>
    </w:p>
    <w:p w14:paraId="4B130562" w14:textId="77777777" w:rsidR="00E76836" w:rsidRPr="00E76836" w:rsidRDefault="00E76836" w:rsidP="00E76836">
      <w:pPr>
        <w:rPr>
          <w:rFonts w:ascii="Arial" w:eastAsiaTheme="majorEastAsia" w:hAnsi="Arial" w:cs="Arial"/>
          <w:b/>
          <w:szCs w:val="20"/>
          <w:lang w:val="es-PA"/>
        </w:rPr>
      </w:pPr>
      <w:r w:rsidRPr="00E76836">
        <w:rPr>
          <w:rFonts w:ascii="Arial" w:hAnsi="Arial" w:cs="Arial"/>
          <w:szCs w:val="20"/>
          <w:lang w:val="es-PA"/>
        </w:rPr>
        <w:br w:type="page"/>
      </w:r>
    </w:p>
    <w:p w14:paraId="23C7DD25" w14:textId="2A378E9F" w:rsidR="00DB03CA" w:rsidRDefault="00DB03CA" w:rsidP="00E76836">
      <w:pPr>
        <w:rPr>
          <w:rFonts w:ascii="Arial" w:hAnsi="Arial" w:cs="Arial"/>
          <w:szCs w:val="20"/>
        </w:rPr>
      </w:pPr>
    </w:p>
    <w:p w14:paraId="30672568" w14:textId="0012D0BD" w:rsidR="00D65E32" w:rsidRDefault="00D65E32" w:rsidP="00D65E32">
      <w:pPr>
        <w:rPr>
          <w:rFonts w:ascii="Arial" w:hAnsi="Arial" w:cs="Arial"/>
          <w:szCs w:val="20"/>
        </w:rPr>
      </w:pPr>
    </w:p>
    <w:p w14:paraId="33CD9BE5" w14:textId="77777777" w:rsidR="00D65E32" w:rsidRPr="003A1AF7" w:rsidRDefault="00D65E32" w:rsidP="00D65E32">
      <w:pPr>
        <w:pStyle w:val="Ttulo2"/>
        <w:rPr>
          <w:rFonts w:ascii="Arial" w:hAnsi="Arial" w:cs="Arial"/>
          <w:sz w:val="20"/>
          <w:szCs w:val="20"/>
          <w:lang w:val="es-PA"/>
        </w:rPr>
      </w:pPr>
      <w:r>
        <w:rPr>
          <w:rFonts w:ascii="Arial" w:hAnsi="Arial" w:cs="Arial"/>
          <w:sz w:val="20"/>
          <w:szCs w:val="20"/>
          <w:lang w:val="es-PA"/>
        </w:rPr>
        <w:t>Apéndice S</w:t>
      </w:r>
      <w:r w:rsidRPr="003A1AF7">
        <w:rPr>
          <w:rFonts w:ascii="Arial" w:hAnsi="Arial" w:cs="Arial"/>
          <w:sz w:val="20"/>
          <w:szCs w:val="20"/>
          <w:lang w:val="es-PA"/>
        </w:rPr>
        <w:t>2: Tablas GRADE</w:t>
      </w:r>
    </w:p>
    <w:p w14:paraId="71E2796E" w14:textId="77777777" w:rsidR="00D65E32" w:rsidRPr="003A1AF7" w:rsidRDefault="00D65E32" w:rsidP="00D65E32">
      <w:pPr>
        <w:spacing w:after="0"/>
        <w:rPr>
          <w:rFonts w:ascii="Arial" w:hAnsi="Arial" w:cs="Arial"/>
          <w:b/>
          <w:szCs w:val="20"/>
          <w:lang w:val="es-PA"/>
        </w:rPr>
      </w:pPr>
      <w:r w:rsidRPr="003A1AF7">
        <w:rPr>
          <w:rFonts w:ascii="Arial" w:hAnsi="Arial" w:cs="Arial"/>
          <w:b/>
          <w:szCs w:val="20"/>
          <w:lang w:val="es-PE"/>
        </w:rPr>
        <w:t>Pregunta 1: En mujeres con cáncer de cuello uterino en estadios tempranos (IA1, IA2, IB1, IB2 o IIA1), ¿cuál debería ser el tratamiento inicial?</w:t>
      </w:r>
    </w:p>
    <w:p w14:paraId="1859579E" w14:textId="77777777" w:rsidR="00D65E32" w:rsidRPr="003A1AF7" w:rsidRDefault="00D65E32" w:rsidP="00D65E32">
      <w:pPr>
        <w:spacing w:after="0"/>
        <w:rPr>
          <w:rFonts w:ascii="Arial" w:hAnsi="Arial" w:cs="Arial"/>
          <w:szCs w:val="20"/>
          <w:lang w:val="es-PE"/>
        </w:rPr>
      </w:pPr>
      <w:r w:rsidRPr="003A1AF7">
        <w:rPr>
          <w:rFonts w:ascii="Arial" w:hAnsi="Arial" w:cs="Arial"/>
          <w:b/>
          <w:bCs/>
          <w:szCs w:val="20"/>
          <w:lang w:val="es-PE"/>
        </w:rPr>
        <w:t>Autor(es)</w:t>
      </w:r>
      <w:r w:rsidRPr="003A1AF7">
        <w:rPr>
          <w:rFonts w:ascii="Arial" w:hAnsi="Arial" w:cs="Arial"/>
          <w:szCs w:val="20"/>
          <w:lang w:val="es-PE"/>
        </w:rPr>
        <w:t xml:space="preserve">: Naysha Becerra-Chauca </w:t>
      </w:r>
    </w:p>
    <w:p w14:paraId="3682F62E" w14:textId="77777777" w:rsidR="00D65E32" w:rsidRPr="003A1AF7" w:rsidRDefault="00D65E32" w:rsidP="00D65E32">
      <w:pPr>
        <w:spacing w:after="0"/>
        <w:rPr>
          <w:rFonts w:ascii="Arial" w:hAnsi="Arial" w:cs="Arial"/>
          <w:szCs w:val="20"/>
          <w:lang w:val="es-PE"/>
        </w:rPr>
      </w:pPr>
      <w:r w:rsidRPr="003A1AF7">
        <w:rPr>
          <w:rFonts w:ascii="Arial" w:hAnsi="Arial" w:cs="Arial"/>
          <w:b/>
          <w:bCs/>
          <w:szCs w:val="20"/>
          <w:lang w:val="es-PE"/>
        </w:rPr>
        <w:t>Pregunta</w:t>
      </w:r>
      <w:r w:rsidRPr="003A1AF7">
        <w:rPr>
          <w:rFonts w:ascii="Arial" w:hAnsi="Arial" w:cs="Arial"/>
          <w:szCs w:val="20"/>
          <w:lang w:val="es-PE"/>
        </w:rPr>
        <w:t>: Radioterapia contra histerectomía</w:t>
      </w:r>
    </w:p>
    <w:p w14:paraId="592B1BE0" w14:textId="77777777" w:rsidR="00D65E32" w:rsidRPr="003A1AF7" w:rsidRDefault="00D65E32" w:rsidP="00D65E32">
      <w:pPr>
        <w:spacing w:after="0"/>
        <w:rPr>
          <w:rFonts w:ascii="Arial" w:hAnsi="Arial" w:cs="Arial"/>
          <w:szCs w:val="20"/>
          <w:lang w:val="es-PA"/>
        </w:rPr>
      </w:pPr>
      <w:r w:rsidRPr="003A1AF7">
        <w:rPr>
          <w:rFonts w:ascii="Arial" w:hAnsi="Arial" w:cs="Arial"/>
          <w:b/>
          <w:bCs/>
          <w:szCs w:val="20"/>
          <w:lang w:val="es-PA"/>
        </w:rPr>
        <w:t>Bibliografía</w:t>
      </w:r>
      <w:r w:rsidRPr="003A1AF7">
        <w:rPr>
          <w:rFonts w:ascii="Arial" w:hAnsi="Arial" w:cs="Arial"/>
          <w:szCs w:val="20"/>
          <w:lang w:val="es-PA"/>
        </w:rPr>
        <w:t xml:space="preserve">: </w:t>
      </w:r>
      <w:proofErr w:type="spellStart"/>
      <w:r w:rsidRPr="003A1AF7">
        <w:rPr>
          <w:rFonts w:ascii="Arial" w:hAnsi="Arial" w:cs="Arial"/>
          <w:szCs w:val="20"/>
          <w:lang w:val="es-PA"/>
        </w:rPr>
        <w:t>Landoni</w:t>
      </w:r>
      <w:proofErr w:type="spellEnd"/>
      <w:r w:rsidRPr="003A1AF7">
        <w:rPr>
          <w:rFonts w:ascii="Arial" w:hAnsi="Arial" w:cs="Arial"/>
          <w:szCs w:val="20"/>
          <w:lang w:val="es-PA"/>
        </w:rPr>
        <w:t xml:space="preserve"> F, Maneo A, Colombo A, Placa F, </w:t>
      </w:r>
      <w:proofErr w:type="spellStart"/>
      <w:r w:rsidRPr="003A1AF7">
        <w:rPr>
          <w:rFonts w:ascii="Arial" w:hAnsi="Arial" w:cs="Arial"/>
          <w:szCs w:val="20"/>
          <w:lang w:val="es-PA"/>
        </w:rPr>
        <w:t>Milani</w:t>
      </w:r>
      <w:proofErr w:type="spellEnd"/>
      <w:r w:rsidRPr="003A1AF7">
        <w:rPr>
          <w:rFonts w:ascii="Arial" w:hAnsi="Arial" w:cs="Arial"/>
          <w:szCs w:val="20"/>
          <w:lang w:val="es-PA"/>
        </w:rPr>
        <w:t xml:space="preserve"> R, </w:t>
      </w:r>
      <w:proofErr w:type="spellStart"/>
      <w:r w:rsidRPr="003A1AF7">
        <w:rPr>
          <w:rFonts w:ascii="Arial" w:hAnsi="Arial" w:cs="Arial"/>
          <w:szCs w:val="20"/>
          <w:lang w:val="es-PA"/>
        </w:rPr>
        <w:t>Perego</w:t>
      </w:r>
      <w:proofErr w:type="spellEnd"/>
      <w:r w:rsidRPr="003A1AF7">
        <w:rPr>
          <w:rFonts w:ascii="Arial" w:hAnsi="Arial" w:cs="Arial"/>
          <w:szCs w:val="20"/>
          <w:lang w:val="es-PA"/>
        </w:rPr>
        <w:t xml:space="preserve"> P, et al. </w:t>
      </w:r>
      <w:proofErr w:type="spellStart"/>
      <w:r w:rsidRPr="003A1AF7">
        <w:rPr>
          <w:rFonts w:ascii="Arial" w:hAnsi="Arial" w:cs="Arial"/>
          <w:szCs w:val="20"/>
        </w:rPr>
        <w:t>Randomised</w:t>
      </w:r>
      <w:proofErr w:type="spellEnd"/>
      <w:r w:rsidRPr="003A1AF7">
        <w:rPr>
          <w:rFonts w:ascii="Arial" w:hAnsi="Arial" w:cs="Arial"/>
          <w:szCs w:val="20"/>
        </w:rPr>
        <w:t xml:space="preserve"> study of radical surgery versus radiotherapy for stage </w:t>
      </w:r>
      <w:proofErr w:type="spellStart"/>
      <w:r w:rsidRPr="003A1AF7">
        <w:rPr>
          <w:rFonts w:ascii="Arial" w:hAnsi="Arial" w:cs="Arial"/>
          <w:szCs w:val="20"/>
        </w:rPr>
        <w:t>Ib-IIa</w:t>
      </w:r>
      <w:proofErr w:type="spellEnd"/>
      <w:r w:rsidRPr="003A1AF7">
        <w:rPr>
          <w:rFonts w:ascii="Arial" w:hAnsi="Arial" w:cs="Arial"/>
          <w:szCs w:val="20"/>
        </w:rPr>
        <w:t xml:space="preserve"> cervical cancer. </w:t>
      </w:r>
      <w:r w:rsidRPr="003A1AF7">
        <w:rPr>
          <w:rFonts w:ascii="Arial" w:hAnsi="Arial" w:cs="Arial"/>
          <w:szCs w:val="20"/>
          <w:lang w:val="es-PA"/>
        </w:rPr>
        <w:t xml:space="preserve">Lancet (London, </w:t>
      </w:r>
      <w:proofErr w:type="spellStart"/>
      <w:r w:rsidRPr="003A1AF7">
        <w:rPr>
          <w:rFonts w:ascii="Arial" w:hAnsi="Arial" w:cs="Arial"/>
          <w:szCs w:val="20"/>
          <w:lang w:val="es-PA"/>
        </w:rPr>
        <w:t>England</w:t>
      </w:r>
      <w:proofErr w:type="spellEnd"/>
      <w:r w:rsidRPr="003A1AF7">
        <w:rPr>
          <w:rFonts w:ascii="Arial" w:hAnsi="Arial" w:cs="Arial"/>
          <w:szCs w:val="20"/>
          <w:lang w:val="es-PA"/>
        </w:rPr>
        <w:t>). 1997;350(9077):535-40</w:t>
      </w:r>
    </w:p>
    <w:p w14:paraId="65D9400E" w14:textId="77777777" w:rsidR="00D65E32" w:rsidRPr="003A1AF7" w:rsidRDefault="00D65E32" w:rsidP="00D65E32">
      <w:pPr>
        <w:spacing w:after="0"/>
        <w:rPr>
          <w:rFonts w:ascii="Arial" w:hAnsi="Arial" w:cs="Arial"/>
          <w:szCs w:val="20"/>
          <w:lang w:val="es-PA"/>
        </w:rPr>
      </w:pPr>
    </w:p>
    <w:tbl>
      <w:tblPr>
        <w:tblStyle w:val="Tablaconcuadrcula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3"/>
        <w:gridCol w:w="694"/>
        <w:gridCol w:w="690"/>
        <w:gridCol w:w="800"/>
        <w:gridCol w:w="791"/>
        <w:gridCol w:w="693"/>
        <w:gridCol w:w="691"/>
        <w:gridCol w:w="693"/>
        <w:gridCol w:w="693"/>
        <w:gridCol w:w="594"/>
        <w:gridCol w:w="826"/>
        <w:gridCol w:w="678"/>
        <w:gridCol w:w="908"/>
      </w:tblGrid>
      <w:tr w:rsidR="00D65E32" w:rsidRPr="00D65E32" w14:paraId="303BF3AA" w14:textId="77777777" w:rsidTr="00671649">
        <w:trPr>
          <w:trHeight w:val="181"/>
        </w:trPr>
        <w:tc>
          <w:tcPr>
            <w:tcW w:w="2649" w:type="pct"/>
            <w:gridSpan w:val="7"/>
            <w:shd w:val="clear" w:color="auto" w:fill="D9D9D9"/>
            <w:vAlign w:val="center"/>
            <w:hideMark/>
          </w:tcPr>
          <w:p w14:paraId="5A7B5790" w14:textId="77777777" w:rsidR="00D65E32" w:rsidRPr="00D65E32" w:rsidRDefault="00D65E32" w:rsidP="00671649">
            <w:pPr>
              <w:rPr>
                <w:rFonts w:ascii="Arial" w:eastAsia="Times New Roman" w:hAnsi="Arial" w:cs="Arial"/>
                <w:sz w:val="14"/>
                <w:szCs w:val="14"/>
              </w:rPr>
            </w:pPr>
            <w:bookmarkStart w:id="16" w:name="_Hlk19959189"/>
            <w:r w:rsidRPr="00D65E32">
              <w:rPr>
                <w:rFonts w:ascii="Arial" w:eastAsia="Times New Roman" w:hAnsi="Arial" w:cs="Arial"/>
                <w:sz w:val="14"/>
                <w:szCs w:val="14"/>
              </w:rPr>
              <w:t>Evaluación de la certeza</w:t>
            </w:r>
          </w:p>
        </w:tc>
        <w:tc>
          <w:tcPr>
            <w:tcW w:w="742" w:type="pct"/>
            <w:gridSpan w:val="2"/>
            <w:shd w:val="clear" w:color="auto" w:fill="D9D9D9"/>
            <w:vAlign w:val="center"/>
            <w:hideMark/>
          </w:tcPr>
          <w:p w14:paraId="48DB208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de pacientes</w:t>
            </w:r>
          </w:p>
        </w:tc>
        <w:tc>
          <w:tcPr>
            <w:tcW w:w="760" w:type="pct"/>
            <w:gridSpan w:val="2"/>
            <w:shd w:val="clear" w:color="auto" w:fill="D9D9D9"/>
            <w:vAlign w:val="center"/>
            <w:hideMark/>
          </w:tcPr>
          <w:p w14:paraId="197BC67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Efecto</w:t>
            </w:r>
          </w:p>
        </w:tc>
        <w:tc>
          <w:tcPr>
            <w:tcW w:w="363" w:type="pct"/>
            <w:vMerge w:val="restart"/>
            <w:shd w:val="clear" w:color="auto" w:fill="D9D9D9" w:themeFill="background1" w:themeFillShade="D9"/>
            <w:vAlign w:val="center"/>
            <w:hideMark/>
          </w:tcPr>
          <w:p w14:paraId="3C7A956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Certeza</w:t>
            </w:r>
          </w:p>
        </w:tc>
        <w:tc>
          <w:tcPr>
            <w:tcW w:w="486" w:type="pct"/>
            <w:vMerge w:val="restart"/>
            <w:shd w:val="clear" w:color="auto" w:fill="D9D9D9" w:themeFill="background1" w:themeFillShade="D9"/>
            <w:vAlign w:val="center"/>
            <w:hideMark/>
          </w:tcPr>
          <w:p w14:paraId="45C1A0A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Importancia</w:t>
            </w:r>
          </w:p>
        </w:tc>
      </w:tr>
      <w:tr w:rsidR="00D65E32" w:rsidRPr="00D65E32" w14:paraId="4D18A1B6" w14:textId="77777777" w:rsidTr="00671649">
        <w:trPr>
          <w:trHeight w:val="755"/>
        </w:trPr>
        <w:tc>
          <w:tcPr>
            <w:tcW w:w="317" w:type="pct"/>
            <w:shd w:val="clear" w:color="auto" w:fill="D9D9D9"/>
            <w:vAlign w:val="center"/>
            <w:hideMark/>
          </w:tcPr>
          <w:p w14:paraId="06FF9CE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de estudios</w:t>
            </w:r>
          </w:p>
        </w:tc>
        <w:tc>
          <w:tcPr>
            <w:tcW w:w="371" w:type="pct"/>
            <w:shd w:val="clear" w:color="auto" w:fill="D9D9D9"/>
            <w:vAlign w:val="center"/>
            <w:hideMark/>
          </w:tcPr>
          <w:p w14:paraId="1733CD3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Diseño de estudio</w:t>
            </w:r>
          </w:p>
        </w:tc>
        <w:tc>
          <w:tcPr>
            <w:tcW w:w="369" w:type="pct"/>
            <w:shd w:val="clear" w:color="auto" w:fill="D9D9D9"/>
            <w:vAlign w:val="center"/>
            <w:hideMark/>
          </w:tcPr>
          <w:p w14:paraId="3955B69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Riesgo de sesgo</w:t>
            </w:r>
          </w:p>
        </w:tc>
        <w:tc>
          <w:tcPr>
            <w:tcW w:w="428" w:type="pct"/>
            <w:shd w:val="clear" w:color="auto" w:fill="D9D9D9"/>
            <w:vAlign w:val="center"/>
            <w:hideMark/>
          </w:tcPr>
          <w:p w14:paraId="284B7EE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Inconsistencia</w:t>
            </w:r>
          </w:p>
        </w:tc>
        <w:tc>
          <w:tcPr>
            <w:tcW w:w="423" w:type="pct"/>
            <w:shd w:val="clear" w:color="auto" w:fill="D9D9D9"/>
            <w:vAlign w:val="center"/>
            <w:hideMark/>
          </w:tcPr>
          <w:p w14:paraId="734F290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Evidencia indirecta</w:t>
            </w:r>
          </w:p>
        </w:tc>
        <w:tc>
          <w:tcPr>
            <w:tcW w:w="371" w:type="pct"/>
            <w:shd w:val="clear" w:color="auto" w:fill="D9D9D9"/>
            <w:vAlign w:val="center"/>
            <w:hideMark/>
          </w:tcPr>
          <w:p w14:paraId="3EE68AC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Imprecisión</w:t>
            </w:r>
          </w:p>
        </w:tc>
        <w:tc>
          <w:tcPr>
            <w:tcW w:w="370" w:type="pct"/>
            <w:shd w:val="clear" w:color="auto" w:fill="D9D9D9"/>
            <w:vAlign w:val="center"/>
            <w:hideMark/>
          </w:tcPr>
          <w:p w14:paraId="2D65B60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Otras consideraciones</w:t>
            </w:r>
          </w:p>
        </w:tc>
        <w:tc>
          <w:tcPr>
            <w:tcW w:w="371" w:type="pct"/>
            <w:shd w:val="clear" w:color="auto" w:fill="D9D9D9"/>
            <w:vAlign w:val="center"/>
            <w:hideMark/>
          </w:tcPr>
          <w:p w14:paraId="3205E37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radioterapia</w:t>
            </w:r>
          </w:p>
        </w:tc>
        <w:tc>
          <w:tcPr>
            <w:tcW w:w="371" w:type="pct"/>
            <w:shd w:val="clear" w:color="auto" w:fill="D9D9D9"/>
            <w:vAlign w:val="center"/>
            <w:hideMark/>
          </w:tcPr>
          <w:p w14:paraId="26F3544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histerectomía</w:t>
            </w:r>
          </w:p>
        </w:tc>
        <w:tc>
          <w:tcPr>
            <w:tcW w:w="318" w:type="pct"/>
            <w:shd w:val="clear" w:color="auto" w:fill="D9D9D9"/>
            <w:vAlign w:val="center"/>
            <w:hideMark/>
          </w:tcPr>
          <w:p w14:paraId="5FF4BC5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Relativo</w:t>
            </w:r>
            <w:r w:rsidRPr="00D65E32">
              <w:rPr>
                <w:rFonts w:ascii="Arial" w:eastAsia="Times New Roman" w:hAnsi="Arial" w:cs="Arial"/>
                <w:sz w:val="14"/>
                <w:szCs w:val="14"/>
              </w:rPr>
              <w:br/>
              <w:t>(95% CI)</w:t>
            </w:r>
          </w:p>
        </w:tc>
        <w:tc>
          <w:tcPr>
            <w:tcW w:w="442" w:type="pct"/>
            <w:shd w:val="clear" w:color="auto" w:fill="D9D9D9"/>
            <w:vAlign w:val="center"/>
            <w:hideMark/>
          </w:tcPr>
          <w:p w14:paraId="4AE98D2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Absoluto</w:t>
            </w:r>
            <w:r w:rsidRPr="00D65E32">
              <w:rPr>
                <w:rFonts w:ascii="Arial" w:eastAsia="Times New Roman" w:hAnsi="Arial" w:cs="Arial"/>
                <w:sz w:val="14"/>
                <w:szCs w:val="14"/>
              </w:rPr>
              <w:br/>
              <w:t>(95% CI)</w:t>
            </w:r>
          </w:p>
        </w:tc>
        <w:tc>
          <w:tcPr>
            <w:tcW w:w="363" w:type="pct"/>
            <w:vMerge/>
            <w:shd w:val="clear" w:color="auto" w:fill="D9D9D9" w:themeFill="background1" w:themeFillShade="D9"/>
            <w:hideMark/>
          </w:tcPr>
          <w:p w14:paraId="7CD8D234" w14:textId="77777777" w:rsidR="00D65E32" w:rsidRPr="00D65E32" w:rsidRDefault="00D65E32" w:rsidP="00671649">
            <w:pPr>
              <w:rPr>
                <w:rFonts w:ascii="Arial" w:eastAsia="Times New Roman" w:hAnsi="Arial" w:cs="Arial"/>
                <w:b/>
                <w:bCs/>
                <w:sz w:val="14"/>
                <w:szCs w:val="14"/>
              </w:rPr>
            </w:pPr>
          </w:p>
        </w:tc>
        <w:tc>
          <w:tcPr>
            <w:tcW w:w="486" w:type="pct"/>
            <w:vMerge/>
            <w:shd w:val="clear" w:color="auto" w:fill="D9D9D9" w:themeFill="background1" w:themeFillShade="D9"/>
            <w:hideMark/>
          </w:tcPr>
          <w:p w14:paraId="25050835" w14:textId="77777777" w:rsidR="00D65E32" w:rsidRPr="00D65E32" w:rsidRDefault="00D65E32" w:rsidP="00671649">
            <w:pPr>
              <w:rPr>
                <w:rFonts w:ascii="Arial" w:eastAsia="Times New Roman" w:hAnsi="Arial" w:cs="Arial"/>
                <w:b/>
                <w:bCs/>
                <w:sz w:val="14"/>
                <w:szCs w:val="14"/>
              </w:rPr>
            </w:pPr>
          </w:p>
        </w:tc>
      </w:tr>
      <w:tr w:rsidR="00D65E32" w:rsidRPr="00D65E32" w14:paraId="4189EC15" w14:textId="77777777" w:rsidTr="00671649">
        <w:trPr>
          <w:trHeight w:val="341"/>
        </w:trPr>
        <w:tc>
          <w:tcPr>
            <w:tcW w:w="5000" w:type="pct"/>
            <w:gridSpan w:val="13"/>
            <w:shd w:val="clear" w:color="auto" w:fill="F2F2F2"/>
            <w:hideMark/>
          </w:tcPr>
          <w:p w14:paraId="45008F65" w14:textId="77777777" w:rsidR="00D65E32" w:rsidRPr="00D65E32" w:rsidRDefault="00D65E32" w:rsidP="00671649">
            <w:pPr>
              <w:rPr>
                <w:rFonts w:ascii="Arial" w:eastAsia="Times New Roman" w:hAnsi="Arial" w:cs="Arial"/>
                <w:b/>
                <w:bCs/>
                <w:sz w:val="14"/>
                <w:szCs w:val="14"/>
                <w:lang w:val="es-PA"/>
              </w:rPr>
            </w:pPr>
            <w:r w:rsidRPr="00D65E32">
              <w:rPr>
                <w:rFonts w:ascii="Arial" w:eastAsia="Times New Roman" w:hAnsi="Arial" w:cs="Arial"/>
                <w:b/>
                <w:bCs/>
                <w:sz w:val="14"/>
                <w:szCs w:val="14"/>
                <w:lang w:val="es-PA"/>
              </w:rPr>
              <w:t xml:space="preserve">Sobrevivencia general estimada a 5 años (seguimiento: media 87 </w:t>
            </w:r>
            <w:proofErr w:type="gramStart"/>
            <w:r w:rsidRPr="00D65E32">
              <w:rPr>
                <w:rFonts w:ascii="Arial" w:eastAsia="Times New Roman" w:hAnsi="Arial" w:cs="Arial"/>
                <w:b/>
                <w:bCs/>
                <w:sz w:val="14"/>
                <w:szCs w:val="14"/>
                <w:lang w:val="es-PA"/>
              </w:rPr>
              <w:t>meses )</w:t>
            </w:r>
            <w:proofErr w:type="gramEnd"/>
          </w:p>
        </w:tc>
      </w:tr>
      <w:tr w:rsidR="00D65E32" w:rsidRPr="00D65E32" w14:paraId="078185F8" w14:textId="77777777" w:rsidTr="00671649">
        <w:tc>
          <w:tcPr>
            <w:tcW w:w="317" w:type="pct"/>
            <w:hideMark/>
          </w:tcPr>
          <w:p w14:paraId="6332CC06" w14:textId="77777777" w:rsidR="00D65E32" w:rsidRPr="00D65E32" w:rsidRDefault="00D65E32" w:rsidP="00671649">
            <w:pPr>
              <w:rPr>
                <w:rFonts w:ascii="Arial" w:eastAsia="Times New Roman" w:hAnsi="Arial" w:cs="Arial"/>
                <w:sz w:val="14"/>
                <w:szCs w:val="14"/>
                <w:lang w:val="en-US"/>
              </w:rPr>
            </w:pPr>
            <w:r w:rsidRPr="00D65E32">
              <w:rPr>
                <w:rFonts w:ascii="Arial" w:eastAsia="Times New Roman" w:hAnsi="Arial" w:cs="Arial"/>
                <w:sz w:val="14"/>
                <w:szCs w:val="14"/>
              </w:rPr>
              <w:t xml:space="preserve">1 </w:t>
            </w:r>
          </w:p>
        </w:tc>
        <w:tc>
          <w:tcPr>
            <w:tcW w:w="371" w:type="pct"/>
            <w:hideMark/>
          </w:tcPr>
          <w:p w14:paraId="2EC9FFB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369" w:type="pct"/>
            <w:hideMark/>
          </w:tcPr>
          <w:p w14:paraId="1662BFE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428" w:type="pct"/>
            <w:hideMark/>
          </w:tcPr>
          <w:p w14:paraId="6569E1C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423" w:type="pct"/>
            <w:hideMark/>
          </w:tcPr>
          <w:p w14:paraId="2A06903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58D7656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70" w:type="pct"/>
            <w:hideMark/>
          </w:tcPr>
          <w:p w14:paraId="5A5AB91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371" w:type="pct"/>
            <w:hideMark/>
          </w:tcPr>
          <w:p w14:paraId="657BDE4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102/113 (90.3%) </w:t>
            </w:r>
          </w:p>
        </w:tc>
        <w:tc>
          <w:tcPr>
            <w:tcW w:w="371" w:type="pct"/>
            <w:hideMark/>
          </w:tcPr>
          <w:p w14:paraId="5C0A4C3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100/115 (87.0%) </w:t>
            </w:r>
          </w:p>
        </w:tc>
        <w:tc>
          <w:tcPr>
            <w:tcW w:w="318" w:type="pct"/>
            <w:hideMark/>
          </w:tcPr>
          <w:p w14:paraId="121AA35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RR 1.038</w:t>
            </w:r>
            <w:r w:rsidRPr="00D65E32">
              <w:rPr>
                <w:rFonts w:ascii="Arial" w:eastAsia="Times New Roman" w:hAnsi="Arial" w:cs="Arial"/>
                <w:sz w:val="14"/>
                <w:szCs w:val="14"/>
              </w:rPr>
              <w:br/>
              <w:t xml:space="preserve">(0.946 a 1.139) </w:t>
            </w:r>
          </w:p>
        </w:tc>
        <w:tc>
          <w:tcPr>
            <w:tcW w:w="442" w:type="pct"/>
            <w:hideMark/>
          </w:tcPr>
          <w:p w14:paraId="22F8ED6A"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33 más por 1,000</w:t>
            </w:r>
            <w:r w:rsidRPr="00D65E32">
              <w:rPr>
                <w:rFonts w:ascii="Arial" w:eastAsia="Times New Roman" w:hAnsi="Arial" w:cs="Arial"/>
                <w:sz w:val="14"/>
                <w:szCs w:val="14"/>
                <w:lang w:val="es-PA"/>
              </w:rPr>
              <w:br/>
              <w:t xml:space="preserve">(de 47 menos a 121 </w:t>
            </w:r>
            <w:proofErr w:type="gramStart"/>
            <w:r w:rsidRPr="00D65E32">
              <w:rPr>
                <w:rFonts w:ascii="Arial" w:eastAsia="Times New Roman" w:hAnsi="Arial" w:cs="Arial"/>
                <w:sz w:val="14"/>
                <w:szCs w:val="14"/>
                <w:lang w:val="es-PA"/>
              </w:rPr>
              <w:t>más )</w:t>
            </w:r>
            <w:proofErr w:type="gramEnd"/>
            <w:r w:rsidRPr="00D65E32">
              <w:rPr>
                <w:rFonts w:ascii="Arial" w:eastAsia="Times New Roman" w:hAnsi="Arial" w:cs="Arial"/>
                <w:sz w:val="14"/>
                <w:szCs w:val="14"/>
                <w:lang w:val="es-PA"/>
              </w:rPr>
              <w:t xml:space="preserve"> </w:t>
            </w:r>
          </w:p>
        </w:tc>
        <w:tc>
          <w:tcPr>
            <w:tcW w:w="363" w:type="pct"/>
            <w:hideMark/>
          </w:tcPr>
          <w:p w14:paraId="42B8C6D0" w14:textId="77777777" w:rsidR="00D65E32" w:rsidRPr="00D65E32" w:rsidRDefault="00D65E32" w:rsidP="00671649">
            <w:pPr>
              <w:rPr>
                <w:rFonts w:ascii="Arial" w:eastAsia="Times New Roman" w:hAnsi="Arial" w:cs="Arial"/>
                <w:sz w:val="14"/>
                <w:szCs w:val="14"/>
                <w:lang w:val="en-US"/>
              </w:rPr>
            </w:pPr>
            <w:r w:rsidRPr="00D65E32">
              <w:rPr>
                <w:rFonts w:ascii="Cambria Math" w:eastAsia="Times New Roman" w:hAnsi="Cambria Math" w:cs="Cambria Math"/>
                <w:sz w:val="14"/>
                <w:szCs w:val="14"/>
              </w:rPr>
              <w:t>⨁</w:t>
            </w:r>
            <w:r w:rsidRPr="00D65E32">
              <w:rPr>
                <w:rFonts w:ascii="Cambria Math" w:eastAsia="MS Gothic" w:hAnsi="Cambria Math" w:cs="Cambria Math"/>
                <w:sz w:val="14"/>
                <w:szCs w:val="14"/>
              </w:rPr>
              <w:t>◯◯◯</w:t>
            </w:r>
            <w:r w:rsidRPr="00D65E32">
              <w:rPr>
                <w:rFonts w:ascii="Arial" w:eastAsia="Times New Roman" w:hAnsi="Arial" w:cs="Arial"/>
                <w:sz w:val="14"/>
                <w:szCs w:val="14"/>
              </w:rPr>
              <w:br/>
              <w:t xml:space="preserve">MUY BAJA </w:t>
            </w:r>
          </w:p>
        </w:tc>
        <w:tc>
          <w:tcPr>
            <w:tcW w:w="486" w:type="pct"/>
            <w:hideMark/>
          </w:tcPr>
          <w:p w14:paraId="45AFE21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CRÍTICO</w:t>
            </w:r>
          </w:p>
        </w:tc>
      </w:tr>
      <w:tr w:rsidR="00D65E32" w:rsidRPr="00D65E32" w14:paraId="20CE15C6" w14:textId="77777777" w:rsidTr="00671649">
        <w:trPr>
          <w:trHeight w:val="360"/>
        </w:trPr>
        <w:tc>
          <w:tcPr>
            <w:tcW w:w="5000" w:type="pct"/>
            <w:gridSpan w:val="13"/>
            <w:shd w:val="clear" w:color="auto" w:fill="F2F2F2"/>
            <w:hideMark/>
          </w:tcPr>
          <w:p w14:paraId="0EFD2701" w14:textId="77777777" w:rsidR="00D65E32" w:rsidRPr="00D65E32" w:rsidRDefault="00D65E32" w:rsidP="00671649">
            <w:pPr>
              <w:rPr>
                <w:rFonts w:ascii="Arial" w:eastAsia="Times New Roman" w:hAnsi="Arial" w:cs="Arial"/>
                <w:b/>
                <w:bCs/>
                <w:sz w:val="14"/>
                <w:szCs w:val="14"/>
              </w:rPr>
            </w:pPr>
            <w:r w:rsidRPr="00D65E32">
              <w:rPr>
                <w:rFonts w:ascii="Arial" w:eastAsia="Times New Roman" w:hAnsi="Arial" w:cs="Arial"/>
                <w:b/>
                <w:bCs/>
                <w:sz w:val="14"/>
                <w:szCs w:val="14"/>
              </w:rPr>
              <w:t xml:space="preserve">Sobrevivencia libre de enfermedad estimada a 5 años (seguimiento: media 87 </w:t>
            </w:r>
            <w:proofErr w:type="gramStart"/>
            <w:r w:rsidRPr="00D65E32">
              <w:rPr>
                <w:rFonts w:ascii="Arial" w:eastAsia="Times New Roman" w:hAnsi="Arial" w:cs="Arial"/>
                <w:b/>
                <w:bCs/>
                <w:sz w:val="14"/>
                <w:szCs w:val="14"/>
              </w:rPr>
              <w:t>meses )</w:t>
            </w:r>
            <w:proofErr w:type="gramEnd"/>
          </w:p>
        </w:tc>
      </w:tr>
      <w:tr w:rsidR="00D65E32" w:rsidRPr="00D65E32" w14:paraId="29F122CA" w14:textId="77777777" w:rsidTr="00671649">
        <w:tc>
          <w:tcPr>
            <w:tcW w:w="317" w:type="pct"/>
            <w:hideMark/>
          </w:tcPr>
          <w:p w14:paraId="1D26208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 </w:t>
            </w:r>
          </w:p>
        </w:tc>
        <w:tc>
          <w:tcPr>
            <w:tcW w:w="371" w:type="pct"/>
            <w:hideMark/>
          </w:tcPr>
          <w:p w14:paraId="5ABB8FF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369" w:type="pct"/>
            <w:hideMark/>
          </w:tcPr>
          <w:p w14:paraId="688F199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428" w:type="pct"/>
            <w:hideMark/>
          </w:tcPr>
          <w:p w14:paraId="54D6E49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423" w:type="pct"/>
            <w:hideMark/>
          </w:tcPr>
          <w:p w14:paraId="530D64E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43E4D42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70" w:type="pct"/>
            <w:hideMark/>
          </w:tcPr>
          <w:p w14:paraId="3CAB94A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371" w:type="pct"/>
            <w:hideMark/>
          </w:tcPr>
          <w:p w14:paraId="1D7315F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72/115 (62.6%) </w:t>
            </w:r>
          </w:p>
        </w:tc>
        <w:tc>
          <w:tcPr>
            <w:tcW w:w="371" w:type="pct"/>
            <w:hideMark/>
          </w:tcPr>
          <w:p w14:paraId="631DDD1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64/113 (56.6%) </w:t>
            </w:r>
          </w:p>
        </w:tc>
        <w:tc>
          <w:tcPr>
            <w:tcW w:w="318" w:type="pct"/>
            <w:hideMark/>
          </w:tcPr>
          <w:p w14:paraId="0BB7EF6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RR 0.905</w:t>
            </w:r>
            <w:r w:rsidRPr="00D65E32">
              <w:rPr>
                <w:rFonts w:ascii="Arial" w:eastAsia="Times New Roman" w:hAnsi="Arial" w:cs="Arial"/>
                <w:sz w:val="14"/>
                <w:szCs w:val="14"/>
              </w:rPr>
              <w:br/>
              <w:t xml:space="preserve">(0.730 a 1.121) </w:t>
            </w:r>
          </w:p>
        </w:tc>
        <w:tc>
          <w:tcPr>
            <w:tcW w:w="442" w:type="pct"/>
            <w:hideMark/>
          </w:tcPr>
          <w:p w14:paraId="2A68552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54 menos por 1,000</w:t>
            </w:r>
            <w:r w:rsidRPr="00D65E32">
              <w:rPr>
                <w:rFonts w:ascii="Arial" w:eastAsia="Times New Roman" w:hAnsi="Arial" w:cs="Arial"/>
                <w:sz w:val="14"/>
                <w:szCs w:val="14"/>
              </w:rPr>
              <w:br/>
              <w:t xml:space="preserve">(de 153 menos a 69 </w:t>
            </w:r>
            <w:proofErr w:type="gramStart"/>
            <w:r w:rsidRPr="00D65E32">
              <w:rPr>
                <w:rFonts w:ascii="Arial" w:eastAsia="Times New Roman" w:hAnsi="Arial" w:cs="Arial"/>
                <w:sz w:val="14"/>
                <w:szCs w:val="14"/>
              </w:rPr>
              <w:t>más )</w:t>
            </w:r>
            <w:proofErr w:type="gramEnd"/>
            <w:r w:rsidRPr="00D65E32">
              <w:rPr>
                <w:rFonts w:ascii="Arial" w:eastAsia="Times New Roman" w:hAnsi="Arial" w:cs="Arial"/>
                <w:sz w:val="14"/>
                <w:szCs w:val="14"/>
              </w:rPr>
              <w:t xml:space="preserve"> </w:t>
            </w:r>
          </w:p>
        </w:tc>
        <w:tc>
          <w:tcPr>
            <w:tcW w:w="363" w:type="pct"/>
            <w:hideMark/>
          </w:tcPr>
          <w:p w14:paraId="7F969F7D" w14:textId="77777777" w:rsidR="00D65E32" w:rsidRPr="00D65E32" w:rsidRDefault="00D65E32" w:rsidP="00671649">
            <w:pPr>
              <w:rPr>
                <w:rFonts w:ascii="Arial" w:eastAsia="Times New Roman" w:hAnsi="Arial" w:cs="Arial"/>
                <w:sz w:val="14"/>
                <w:szCs w:val="14"/>
              </w:rPr>
            </w:pPr>
            <w:r w:rsidRPr="00D65E32">
              <w:rPr>
                <w:rFonts w:ascii="Cambria Math" w:eastAsia="Times New Roman" w:hAnsi="Cambria Math" w:cs="Cambria Math"/>
                <w:sz w:val="14"/>
                <w:szCs w:val="14"/>
              </w:rPr>
              <w:t>⨁</w:t>
            </w:r>
            <w:r w:rsidRPr="00D65E32">
              <w:rPr>
                <w:rFonts w:ascii="Cambria Math" w:eastAsia="MS Gothic" w:hAnsi="Cambria Math" w:cs="Cambria Math"/>
                <w:sz w:val="14"/>
                <w:szCs w:val="14"/>
              </w:rPr>
              <w:t>◯◯◯</w:t>
            </w:r>
            <w:r w:rsidRPr="00D65E32">
              <w:rPr>
                <w:rFonts w:ascii="Arial" w:eastAsia="Times New Roman" w:hAnsi="Arial" w:cs="Arial"/>
                <w:sz w:val="14"/>
                <w:szCs w:val="14"/>
              </w:rPr>
              <w:br/>
              <w:t xml:space="preserve">MUY BAJA </w:t>
            </w:r>
          </w:p>
        </w:tc>
        <w:tc>
          <w:tcPr>
            <w:tcW w:w="486" w:type="pct"/>
            <w:hideMark/>
          </w:tcPr>
          <w:p w14:paraId="507169B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CRÍTICO</w:t>
            </w:r>
          </w:p>
        </w:tc>
      </w:tr>
      <w:tr w:rsidR="00D65E32" w:rsidRPr="00D65E32" w14:paraId="328AF419" w14:textId="77777777" w:rsidTr="00671649">
        <w:trPr>
          <w:trHeight w:val="360"/>
        </w:trPr>
        <w:tc>
          <w:tcPr>
            <w:tcW w:w="5000" w:type="pct"/>
            <w:gridSpan w:val="13"/>
            <w:shd w:val="clear" w:color="auto" w:fill="F2F2F2"/>
            <w:hideMark/>
          </w:tcPr>
          <w:p w14:paraId="22D077A7" w14:textId="77777777" w:rsidR="00D65E32" w:rsidRPr="00D65E32" w:rsidRDefault="00D65E32" w:rsidP="00671649">
            <w:pPr>
              <w:rPr>
                <w:rFonts w:ascii="Arial" w:eastAsia="Times New Roman" w:hAnsi="Arial" w:cs="Arial"/>
                <w:b/>
                <w:bCs/>
                <w:sz w:val="14"/>
                <w:szCs w:val="14"/>
              </w:rPr>
            </w:pPr>
            <w:r w:rsidRPr="00D65E32">
              <w:rPr>
                <w:rFonts w:ascii="Arial" w:eastAsia="Times New Roman" w:hAnsi="Arial" w:cs="Arial"/>
                <w:b/>
                <w:bCs/>
                <w:sz w:val="14"/>
                <w:szCs w:val="14"/>
              </w:rPr>
              <w:t xml:space="preserve">Recaída (seguimiento: media 87 </w:t>
            </w:r>
            <w:proofErr w:type="gramStart"/>
            <w:r w:rsidRPr="00D65E32">
              <w:rPr>
                <w:rFonts w:ascii="Arial" w:eastAsia="Times New Roman" w:hAnsi="Arial" w:cs="Arial"/>
                <w:b/>
                <w:bCs/>
                <w:sz w:val="14"/>
                <w:szCs w:val="14"/>
              </w:rPr>
              <w:t>meses )</w:t>
            </w:r>
            <w:proofErr w:type="gramEnd"/>
          </w:p>
        </w:tc>
      </w:tr>
      <w:tr w:rsidR="00D65E32" w:rsidRPr="00D65E32" w14:paraId="76B96328" w14:textId="77777777" w:rsidTr="00671649">
        <w:tc>
          <w:tcPr>
            <w:tcW w:w="317" w:type="pct"/>
            <w:hideMark/>
          </w:tcPr>
          <w:p w14:paraId="17C31FE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 </w:t>
            </w:r>
          </w:p>
        </w:tc>
        <w:tc>
          <w:tcPr>
            <w:tcW w:w="371" w:type="pct"/>
            <w:hideMark/>
          </w:tcPr>
          <w:p w14:paraId="33AC8D7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369" w:type="pct"/>
            <w:hideMark/>
          </w:tcPr>
          <w:p w14:paraId="7DBB8A7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428" w:type="pct"/>
            <w:hideMark/>
          </w:tcPr>
          <w:p w14:paraId="1EBC8DB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423" w:type="pct"/>
            <w:hideMark/>
          </w:tcPr>
          <w:p w14:paraId="42966BA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1FAC669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70" w:type="pct"/>
            <w:hideMark/>
          </w:tcPr>
          <w:p w14:paraId="33E7A96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371" w:type="pct"/>
            <w:hideMark/>
          </w:tcPr>
          <w:p w14:paraId="595AE7B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23/115 (20.0%) </w:t>
            </w:r>
          </w:p>
        </w:tc>
        <w:tc>
          <w:tcPr>
            <w:tcW w:w="371" w:type="pct"/>
            <w:hideMark/>
          </w:tcPr>
          <w:p w14:paraId="0F78A87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21/113 (18.6%) </w:t>
            </w:r>
          </w:p>
        </w:tc>
        <w:tc>
          <w:tcPr>
            <w:tcW w:w="318" w:type="pct"/>
            <w:hideMark/>
          </w:tcPr>
          <w:p w14:paraId="22E35AD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RR 0.929</w:t>
            </w:r>
            <w:r w:rsidRPr="00D65E32">
              <w:rPr>
                <w:rFonts w:ascii="Arial" w:eastAsia="Times New Roman" w:hAnsi="Arial" w:cs="Arial"/>
                <w:sz w:val="14"/>
                <w:szCs w:val="14"/>
              </w:rPr>
              <w:br/>
              <w:t xml:space="preserve">(0.546 a 1.581) </w:t>
            </w:r>
          </w:p>
        </w:tc>
        <w:tc>
          <w:tcPr>
            <w:tcW w:w="442" w:type="pct"/>
            <w:hideMark/>
          </w:tcPr>
          <w:p w14:paraId="07207E6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13 menos por 1,000</w:t>
            </w:r>
            <w:r w:rsidRPr="00D65E32">
              <w:rPr>
                <w:rFonts w:ascii="Arial" w:eastAsia="Times New Roman" w:hAnsi="Arial" w:cs="Arial"/>
                <w:sz w:val="14"/>
                <w:szCs w:val="14"/>
              </w:rPr>
              <w:br/>
              <w:t xml:space="preserve">(de 84 menos a 108 </w:t>
            </w:r>
            <w:proofErr w:type="gramStart"/>
            <w:r w:rsidRPr="00D65E32">
              <w:rPr>
                <w:rFonts w:ascii="Arial" w:eastAsia="Times New Roman" w:hAnsi="Arial" w:cs="Arial"/>
                <w:sz w:val="14"/>
                <w:szCs w:val="14"/>
              </w:rPr>
              <w:t>más )</w:t>
            </w:r>
            <w:proofErr w:type="gramEnd"/>
            <w:r w:rsidRPr="00D65E32">
              <w:rPr>
                <w:rFonts w:ascii="Arial" w:eastAsia="Times New Roman" w:hAnsi="Arial" w:cs="Arial"/>
                <w:sz w:val="14"/>
                <w:szCs w:val="14"/>
              </w:rPr>
              <w:t xml:space="preserve"> </w:t>
            </w:r>
          </w:p>
        </w:tc>
        <w:tc>
          <w:tcPr>
            <w:tcW w:w="363" w:type="pct"/>
            <w:hideMark/>
          </w:tcPr>
          <w:p w14:paraId="049E649B" w14:textId="77777777" w:rsidR="00D65E32" w:rsidRPr="00D65E32" w:rsidRDefault="00D65E32" w:rsidP="00671649">
            <w:pPr>
              <w:rPr>
                <w:rFonts w:ascii="Arial" w:eastAsia="Times New Roman" w:hAnsi="Arial" w:cs="Arial"/>
                <w:sz w:val="14"/>
                <w:szCs w:val="14"/>
              </w:rPr>
            </w:pPr>
            <w:r w:rsidRPr="00D65E32">
              <w:rPr>
                <w:rFonts w:ascii="Cambria Math" w:eastAsia="Times New Roman" w:hAnsi="Cambria Math" w:cs="Cambria Math"/>
                <w:sz w:val="14"/>
                <w:szCs w:val="14"/>
              </w:rPr>
              <w:t>⨁</w:t>
            </w:r>
            <w:r w:rsidRPr="00D65E32">
              <w:rPr>
                <w:rFonts w:ascii="Cambria Math" w:eastAsia="MS Gothic" w:hAnsi="Cambria Math" w:cs="Cambria Math"/>
                <w:sz w:val="14"/>
                <w:szCs w:val="14"/>
              </w:rPr>
              <w:t>◯◯◯</w:t>
            </w:r>
            <w:r w:rsidRPr="00D65E32">
              <w:rPr>
                <w:rFonts w:ascii="Arial" w:eastAsia="Times New Roman" w:hAnsi="Arial" w:cs="Arial"/>
                <w:sz w:val="14"/>
                <w:szCs w:val="14"/>
              </w:rPr>
              <w:br/>
              <w:t xml:space="preserve">MUY BAJA </w:t>
            </w:r>
          </w:p>
        </w:tc>
        <w:tc>
          <w:tcPr>
            <w:tcW w:w="486" w:type="pct"/>
            <w:hideMark/>
          </w:tcPr>
          <w:p w14:paraId="4B86355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IMPORTANTE</w:t>
            </w:r>
          </w:p>
        </w:tc>
      </w:tr>
      <w:tr w:rsidR="00D65E32" w:rsidRPr="00D65E32" w14:paraId="34608AF1" w14:textId="77777777" w:rsidTr="00671649">
        <w:trPr>
          <w:trHeight w:val="360"/>
        </w:trPr>
        <w:tc>
          <w:tcPr>
            <w:tcW w:w="5000" w:type="pct"/>
            <w:gridSpan w:val="13"/>
            <w:shd w:val="clear" w:color="auto" w:fill="F2F2F2"/>
            <w:hideMark/>
          </w:tcPr>
          <w:p w14:paraId="411DEED7" w14:textId="77777777" w:rsidR="00D65E32" w:rsidRPr="00D65E32" w:rsidRDefault="00D65E32" w:rsidP="00671649">
            <w:pPr>
              <w:rPr>
                <w:rFonts w:ascii="Arial" w:eastAsia="Times New Roman" w:hAnsi="Arial" w:cs="Arial"/>
                <w:b/>
                <w:bCs/>
                <w:sz w:val="14"/>
                <w:szCs w:val="14"/>
              </w:rPr>
            </w:pPr>
            <w:r w:rsidRPr="00D65E32">
              <w:rPr>
                <w:rFonts w:ascii="Arial" w:eastAsia="Times New Roman" w:hAnsi="Arial" w:cs="Arial"/>
                <w:b/>
                <w:bCs/>
                <w:sz w:val="14"/>
                <w:szCs w:val="14"/>
              </w:rPr>
              <w:t xml:space="preserve">Morbilidad grado 2-3 (seguimiento: media 87 </w:t>
            </w:r>
            <w:proofErr w:type="gramStart"/>
            <w:r w:rsidRPr="00D65E32">
              <w:rPr>
                <w:rFonts w:ascii="Arial" w:eastAsia="Times New Roman" w:hAnsi="Arial" w:cs="Arial"/>
                <w:b/>
                <w:bCs/>
                <w:sz w:val="14"/>
                <w:szCs w:val="14"/>
              </w:rPr>
              <w:t>meses )</w:t>
            </w:r>
            <w:proofErr w:type="gramEnd"/>
          </w:p>
        </w:tc>
      </w:tr>
      <w:tr w:rsidR="00D65E32" w:rsidRPr="00D65E32" w14:paraId="6FD557D4" w14:textId="77777777" w:rsidTr="00671649">
        <w:tc>
          <w:tcPr>
            <w:tcW w:w="317" w:type="pct"/>
            <w:hideMark/>
          </w:tcPr>
          <w:p w14:paraId="76BF1B6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 </w:t>
            </w:r>
          </w:p>
        </w:tc>
        <w:tc>
          <w:tcPr>
            <w:tcW w:w="371" w:type="pct"/>
            <w:hideMark/>
          </w:tcPr>
          <w:p w14:paraId="1C8B7F8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369" w:type="pct"/>
            <w:hideMark/>
          </w:tcPr>
          <w:p w14:paraId="2EA77B8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428" w:type="pct"/>
            <w:hideMark/>
          </w:tcPr>
          <w:p w14:paraId="6A3A2FE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423" w:type="pct"/>
            <w:hideMark/>
          </w:tcPr>
          <w:p w14:paraId="554C663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6EF9454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70" w:type="pct"/>
            <w:hideMark/>
          </w:tcPr>
          <w:p w14:paraId="6BE2DE8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371" w:type="pct"/>
            <w:hideMark/>
          </w:tcPr>
          <w:p w14:paraId="79809E8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34/114 (29.8%) </w:t>
            </w:r>
          </w:p>
        </w:tc>
        <w:tc>
          <w:tcPr>
            <w:tcW w:w="371" w:type="pct"/>
            <w:hideMark/>
          </w:tcPr>
          <w:p w14:paraId="564DF8F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13/105 (12.4%) </w:t>
            </w:r>
          </w:p>
        </w:tc>
        <w:tc>
          <w:tcPr>
            <w:tcW w:w="318" w:type="pct"/>
            <w:hideMark/>
          </w:tcPr>
          <w:p w14:paraId="0854A21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RR 0.415</w:t>
            </w:r>
            <w:r w:rsidRPr="00D65E32">
              <w:rPr>
                <w:rFonts w:ascii="Arial" w:eastAsia="Times New Roman" w:hAnsi="Arial" w:cs="Arial"/>
                <w:sz w:val="14"/>
                <w:szCs w:val="14"/>
              </w:rPr>
              <w:br/>
              <w:t xml:space="preserve">(0.232 a 0.743) </w:t>
            </w:r>
          </w:p>
        </w:tc>
        <w:tc>
          <w:tcPr>
            <w:tcW w:w="442" w:type="pct"/>
            <w:hideMark/>
          </w:tcPr>
          <w:p w14:paraId="31DB83C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72 menos por 1,000</w:t>
            </w:r>
            <w:r w:rsidRPr="00D65E32">
              <w:rPr>
                <w:rFonts w:ascii="Arial" w:eastAsia="Times New Roman" w:hAnsi="Arial" w:cs="Arial"/>
                <w:sz w:val="14"/>
                <w:szCs w:val="14"/>
              </w:rPr>
              <w:br/>
              <w:t xml:space="preserve">(de 95 menos a 32 </w:t>
            </w:r>
            <w:proofErr w:type="gramStart"/>
            <w:r w:rsidRPr="00D65E32">
              <w:rPr>
                <w:rFonts w:ascii="Arial" w:eastAsia="Times New Roman" w:hAnsi="Arial" w:cs="Arial"/>
                <w:sz w:val="14"/>
                <w:szCs w:val="14"/>
              </w:rPr>
              <w:t>menos )</w:t>
            </w:r>
            <w:proofErr w:type="gramEnd"/>
            <w:r w:rsidRPr="00D65E32">
              <w:rPr>
                <w:rFonts w:ascii="Arial" w:eastAsia="Times New Roman" w:hAnsi="Arial" w:cs="Arial"/>
                <w:sz w:val="14"/>
                <w:szCs w:val="14"/>
              </w:rPr>
              <w:t xml:space="preserve"> </w:t>
            </w:r>
          </w:p>
        </w:tc>
        <w:tc>
          <w:tcPr>
            <w:tcW w:w="363" w:type="pct"/>
            <w:hideMark/>
          </w:tcPr>
          <w:p w14:paraId="4D5B5C4F" w14:textId="77777777" w:rsidR="00D65E32" w:rsidRPr="00D65E32" w:rsidRDefault="00D65E32" w:rsidP="00671649">
            <w:pPr>
              <w:rPr>
                <w:rFonts w:ascii="Arial" w:eastAsia="Times New Roman" w:hAnsi="Arial" w:cs="Arial"/>
                <w:sz w:val="14"/>
                <w:szCs w:val="14"/>
              </w:rPr>
            </w:pPr>
            <w:r w:rsidRPr="00D65E32">
              <w:rPr>
                <w:rFonts w:ascii="Cambria Math" w:eastAsia="Times New Roman" w:hAnsi="Cambria Math" w:cs="Cambria Math"/>
                <w:sz w:val="14"/>
                <w:szCs w:val="14"/>
              </w:rPr>
              <w:t>⨁</w:t>
            </w:r>
            <w:r w:rsidRPr="00D65E32">
              <w:rPr>
                <w:rFonts w:ascii="Cambria Math" w:eastAsia="MS Gothic" w:hAnsi="Cambria Math" w:cs="Cambria Math"/>
                <w:sz w:val="14"/>
                <w:szCs w:val="14"/>
              </w:rPr>
              <w:t>◯◯◯</w:t>
            </w:r>
            <w:r w:rsidRPr="00D65E32">
              <w:rPr>
                <w:rFonts w:ascii="Arial" w:eastAsia="Times New Roman" w:hAnsi="Arial" w:cs="Arial"/>
                <w:sz w:val="14"/>
                <w:szCs w:val="14"/>
              </w:rPr>
              <w:br/>
              <w:t xml:space="preserve">MUY BAJA </w:t>
            </w:r>
          </w:p>
        </w:tc>
        <w:tc>
          <w:tcPr>
            <w:tcW w:w="486" w:type="pct"/>
            <w:hideMark/>
          </w:tcPr>
          <w:p w14:paraId="44F1159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IMPORTANTE</w:t>
            </w:r>
          </w:p>
        </w:tc>
      </w:tr>
    </w:tbl>
    <w:bookmarkEnd w:id="16"/>
    <w:p w14:paraId="66975F64" w14:textId="77777777" w:rsidR="00D65E32" w:rsidRPr="003A1AF7" w:rsidRDefault="00D65E32" w:rsidP="00D65E32">
      <w:pPr>
        <w:pStyle w:val="NormalWeb"/>
        <w:spacing w:before="0" w:beforeAutospacing="0" w:after="0" w:afterAutospacing="0" w:line="140" w:lineRule="atLeast"/>
        <w:jc w:val="both"/>
        <w:rPr>
          <w:rFonts w:ascii="Arial" w:hAnsi="Arial" w:cs="Arial"/>
          <w:color w:val="000000"/>
          <w:sz w:val="20"/>
          <w:szCs w:val="20"/>
          <w:lang w:val="es-PA"/>
        </w:rPr>
      </w:pPr>
      <w:r w:rsidRPr="003A1AF7">
        <w:rPr>
          <w:rFonts w:ascii="Arial" w:hAnsi="Arial" w:cs="Arial"/>
          <w:b/>
          <w:bCs/>
          <w:color w:val="000000"/>
          <w:sz w:val="20"/>
          <w:szCs w:val="20"/>
          <w:lang w:val="es-PA"/>
        </w:rPr>
        <w:t>CI:</w:t>
      </w:r>
      <w:r w:rsidRPr="003A1AF7">
        <w:rPr>
          <w:rFonts w:ascii="Arial" w:hAnsi="Arial" w:cs="Arial"/>
          <w:color w:val="000000"/>
          <w:sz w:val="20"/>
          <w:szCs w:val="20"/>
          <w:lang w:val="es-PA"/>
        </w:rPr>
        <w:t xml:space="preserve"> Intervalo de confianza; </w:t>
      </w:r>
      <w:r w:rsidRPr="003A1AF7">
        <w:rPr>
          <w:rFonts w:ascii="Arial" w:hAnsi="Arial" w:cs="Arial"/>
          <w:b/>
          <w:bCs/>
          <w:color w:val="000000"/>
          <w:sz w:val="20"/>
          <w:szCs w:val="20"/>
          <w:lang w:val="es-PA"/>
        </w:rPr>
        <w:t>RR:</w:t>
      </w:r>
      <w:r w:rsidRPr="003A1AF7">
        <w:rPr>
          <w:rFonts w:ascii="Arial" w:hAnsi="Arial" w:cs="Arial"/>
          <w:color w:val="000000"/>
          <w:sz w:val="20"/>
          <w:szCs w:val="20"/>
          <w:lang w:val="es-PA"/>
        </w:rPr>
        <w:t xml:space="preserve"> Razón de riesgo</w:t>
      </w:r>
    </w:p>
    <w:p w14:paraId="58337770" w14:textId="77777777" w:rsidR="00D65E32" w:rsidRPr="003A1AF7" w:rsidRDefault="00D65E32" w:rsidP="00D65E32">
      <w:pPr>
        <w:pStyle w:val="NormalWeb"/>
        <w:spacing w:before="0" w:beforeAutospacing="0" w:after="0" w:afterAutospacing="0" w:line="140" w:lineRule="atLeast"/>
        <w:jc w:val="both"/>
        <w:rPr>
          <w:rFonts w:ascii="Arial" w:hAnsi="Arial" w:cs="Arial"/>
          <w:b/>
          <w:bCs/>
          <w:sz w:val="20"/>
          <w:szCs w:val="20"/>
          <w:lang w:val="es-PA"/>
        </w:rPr>
      </w:pPr>
    </w:p>
    <w:p w14:paraId="4979E40C" w14:textId="77777777" w:rsidR="00D65E32" w:rsidRPr="003A1AF7" w:rsidRDefault="00D65E32" w:rsidP="00D65E32">
      <w:pPr>
        <w:pStyle w:val="NormalWeb"/>
        <w:spacing w:before="0" w:beforeAutospacing="0" w:after="0" w:afterAutospacing="0" w:line="140" w:lineRule="atLeast"/>
        <w:jc w:val="both"/>
        <w:rPr>
          <w:rFonts w:ascii="Arial" w:hAnsi="Arial" w:cs="Arial"/>
          <w:color w:val="000000"/>
          <w:sz w:val="20"/>
          <w:szCs w:val="20"/>
          <w:lang w:val="es-PA"/>
        </w:rPr>
      </w:pPr>
      <w:r w:rsidRPr="003A1AF7">
        <w:rPr>
          <w:rFonts w:ascii="Arial" w:hAnsi="Arial" w:cs="Arial"/>
          <w:b/>
          <w:bCs/>
          <w:sz w:val="20"/>
          <w:szCs w:val="20"/>
          <w:lang w:val="es-PA"/>
        </w:rPr>
        <w:t xml:space="preserve">Explicaciones </w:t>
      </w:r>
    </w:p>
    <w:p w14:paraId="642E6A76" w14:textId="77777777" w:rsidR="00D65E32" w:rsidRPr="003A1AF7" w:rsidRDefault="00D65E32" w:rsidP="00D65E32">
      <w:pPr>
        <w:spacing w:after="0" w:line="140" w:lineRule="atLeast"/>
        <w:rPr>
          <w:rFonts w:ascii="Arial" w:eastAsia="Times New Roman" w:hAnsi="Arial" w:cs="Arial"/>
          <w:color w:val="000000"/>
          <w:szCs w:val="20"/>
          <w:lang w:val="es-PA"/>
        </w:rPr>
      </w:pPr>
      <w:r w:rsidRPr="003A1AF7">
        <w:rPr>
          <w:rFonts w:ascii="Arial" w:eastAsia="Times New Roman" w:hAnsi="Arial" w:cs="Arial"/>
          <w:color w:val="000000"/>
          <w:szCs w:val="20"/>
          <w:lang w:val="es-PA"/>
        </w:rPr>
        <w:t xml:space="preserve">a. Se decidió disminuir dos niveles por Alto riesgo de Sesgo de evaluación e incierto riesgo de sesgo de cegamiento de participantes. </w:t>
      </w:r>
    </w:p>
    <w:p w14:paraId="63B7235B" w14:textId="77777777" w:rsidR="00D65E32" w:rsidRPr="003A1AF7" w:rsidRDefault="00D65E32" w:rsidP="00D65E32">
      <w:pPr>
        <w:spacing w:after="0"/>
        <w:rPr>
          <w:rFonts w:ascii="Arial" w:hAnsi="Arial" w:cs="Arial"/>
          <w:szCs w:val="20"/>
          <w:lang w:val="es-PE"/>
        </w:rPr>
      </w:pPr>
      <w:r w:rsidRPr="003A1AF7">
        <w:rPr>
          <w:rFonts w:ascii="Arial" w:eastAsia="Times New Roman" w:hAnsi="Arial" w:cs="Arial"/>
          <w:color w:val="000000"/>
          <w:szCs w:val="20"/>
          <w:lang w:val="es-PA"/>
        </w:rPr>
        <w:t>b. Se decidió disminuir un nivel porque la evidencia solo está conformada por un único estudio de menos de 300 pacientes</w:t>
      </w:r>
    </w:p>
    <w:p w14:paraId="03D448E2" w14:textId="77777777" w:rsidR="00D65E32" w:rsidRPr="003A1AF7" w:rsidRDefault="00D65E32" w:rsidP="00D65E32">
      <w:pPr>
        <w:spacing w:after="0" w:line="240" w:lineRule="auto"/>
        <w:rPr>
          <w:rFonts w:ascii="Arial" w:hAnsi="Arial" w:cs="Arial"/>
          <w:b/>
          <w:szCs w:val="20"/>
          <w:lang w:val="es-PE"/>
        </w:rPr>
      </w:pPr>
      <w:r w:rsidRPr="003A1AF7">
        <w:rPr>
          <w:rFonts w:ascii="Arial" w:hAnsi="Arial" w:cs="Arial"/>
          <w:b/>
          <w:szCs w:val="20"/>
          <w:lang w:val="es-PE"/>
        </w:rPr>
        <w:br w:type="page"/>
      </w:r>
    </w:p>
    <w:p w14:paraId="01FCAC05" w14:textId="77777777" w:rsidR="00D65E32" w:rsidRPr="001265DC" w:rsidRDefault="00D65E32" w:rsidP="00D65E32">
      <w:pPr>
        <w:spacing w:after="0"/>
        <w:rPr>
          <w:rFonts w:ascii="Arial" w:hAnsi="Arial" w:cs="Arial"/>
          <w:b/>
          <w:szCs w:val="20"/>
          <w:lang w:val="es-PE"/>
        </w:rPr>
      </w:pPr>
      <w:r w:rsidRPr="003A1AF7">
        <w:rPr>
          <w:rFonts w:ascii="Arial" w:hAnsi="Arial" w:cs="Arial"/>
          <w:b/>
          <w:szCs w:val="20"/>
          <w:lang w:val="es-PE"/>
        </w:rPr>
        <w:lastRenderedPageBreak/>
        <w:t>Pregunta 2: En mujeres con cáncer de cuello uterino en estadio tempranos (IA1, IA2, IB1, IB2 o IIA1), ¿qué tratamiento quirúrgico debe</w:t>
      </w:r>
      <w:r w:rsidRPr="001265DC">
        <w:rPr>
          <w:rFonts w:ascii="Arial" w:hAnsi="Arial" w:cs="Arial"/>
          <w:b/>
          <w:szCs w:val="20"/>
          <w:lang w:val="es-PE"/>
        </w:rPr>
        <w:t>ría realizarse?</w:t>
      </w:r>
    </w:p>
    <w:p w14:paraId="555FEBD8" w14:textId="77777777" w:rsidR="00D65E32" w:rsidRPr="003A1AF7" w:rsidRDefault="00D65E32" w:rsidP="00D65E32">
      <w:pPr>
        <w:spacing w:after="0"/>
        <w:rPr>
          <w:rFonts w:ascii="Arial" w:hAnsi="Arial" w:cs="Arial"/>
          <w:szCs w:val="20"/>
          <w:lang w:val="es-PE"/>
        </w:rPr>
      </w:pPr>
      <w:r w:rsidRPr="001265DC">
        <w:rPr>
          <w:rFonts w:ascii="Arial" w:hAnsi="Arial" w:cs="Arial"/>
          <w:b/>
          <w:bCs/>
          <w:szCs w:val="20"/>
          <w:lang w:val="es-PE"/>
        </w:rPr>
        <w:t>Autor(es)</w:t>
      </w:r>
      <w:r w:rsidRPr="001265DC">
        <w:rPr>
          <w:rFonts w:ascii="Arial" w:hAnsi="Arial" w:cs="Arial"/>
          <w:szCs w:val="20"/>
          <w:lang w:val="es-PE"/>
        </w:rPr>
        <w:t>: Naysha Becerra-Chauca</w:t>
      </w:r>
      <w:r w:rsidRPr="003A1AF7">
        <w:rPr>
          <w:rFonts w:ascii="Arial" w:hAnsi="Arial" w:cs="Arial"/>
          <w:szCs w:val="20"/>
          <w:lang w:val="es-PE"/>
        </w:rPr>
        <w:t xml:space="preserve"> </w:t>
      </w:r>
    </w:p>
    <w:p w14:paraId="5BE7A7DE" w14:textId="77777777" w:rsidR="00D65E32" w:rsidRPr="003A1AF7" w:rsidRDefault="00D65E32" w:rsidP="00D65E32">
      <w:pPr>
        <w:spacing w:after="0"/>
        <w:rPr>
          <w:rFonts w:ascii="Arial" w:hAnsi="Arial" w:cs="Arial"/>
          <w:szCs w:val="20"/>
          <w:lang w:val="es-PE"/>
        </w:rPr>
      </w:pPr>
      <w:r w:rsidRPr="003A1AF7">
        <w:rPr>
          <w:rFonts w:ascii="Arial" w:hAnsi="Arial" w:cs="Arial"/>
          <w:b/>
          <w:bCs/>
          <w:szCs w:val="20"/>
          <w:lang w:val="es-PE"/>
        </w:rPr>
        <w:t>Pregunta</w:t>
      </w:r>
      <w:r w:rsidRPr="003A1AF7">
        <w:rPr>
          <w:rFonts w:ascii="Arial" w:hAnsi="Arial" w:cs="Arial"/>
          <w:szCs w:val="20"/>
          <w:lang w:val="es-PE"/>
        </w:rPr>
        <w:t>:</w:t>
      </w:r>
      <w:r>
        <w:rPr>
          <w:rFonts w:ascii="Arial" w:hAnsi="Arial" w:cs="Arial"/>
          <w:szCs w:val="20"/>
          <w:lang w:val="es-PE"/>
        </w:rPr>
        <w:t xml:space="preserve"> </w:t>
      </w:r>
      <w:proofErr w:type="spellStart"/>
      <w:r>
        <w:rPr>
          <w:rFonts w:ascii="Arial" w:hAnsi="Arial" w:cs="Arial"/>
          <w:szCs w:val="20"/>
          <w:lang w:val="es-PE"/>
        </w:rPr>
        <w:t>T</w:t>
      </w:r>
      <w:r w:rsidRPr="003A1AF7">
        <w:rPr>
          <w:rFonts w:ascii="Arial" w:hAnsi="Arial" w:cs="Arial"/>
          <w:szCs w:val="20"/>
          <w:lang w:val="es-PE"/>
        </w:rPr>
        <w:t>raquelectomía</w:t>
      </w:r>
      <w:proofErr w:type="spellEnd"/>
      <w:r w:rsidRPr="003A1AF7">
        <w:rPr>
          <w:rFonts w:ascii="Arial" w:hAnsi="Arial" w:cs="Arial"/>
          <w:szCs w:val="20"/>
          <w:lang w:val="es-PE"/>
        </w:rPr>
        <w:t xml:space="preserve"> radical contra histerectomía radical</w:t>
      </w:r>
    </w:p>
    <w:p w14:paraId="611FDDCB" w14:textId="77777777" w:rsidR="00D65E32" w:rsidRPr="003A1AF7" w:rsidRDefault="00D65E32" w:rsidP="00D65E32">
      <w:pPr>
        <w:spacing w:after="0"/>
        <w:rPr>
          <w:rFonts w:ascii="Arial" w:hAnsi="Arial" w:cs="Arial"/>
          <w:szCs w:val="20"/>
          <w:lang w:val="es-PA"/>
        </w:rPr>
      </w:pPr>
      <w:proofErr w:type="spellStart"/>
      <w:r w:rsidRPr="003A1AF7">
        <w:rPr>
          <w:rFonts w:ascii="Arial" w:hAnsi="Arial" w:cs="Arial"/>
          <w:b/>
          <w:bCs/>
          <w:szCs w:val="20"/>
        </w:rPr>
        <w:t>Bibliografía</w:t>
      </w:r>
      <w:proofErr w:type="spellEnd"/>
      <w:r w:rsidRPr="003A1AF7">
        <w:rPr>
          <w:rFonts w:ascii="Arial" w:hAnsi="Arial" w:cs="Arial"/>
          <w:szCs w:val="20"/>
        </w:rPr>
        <w:t xml:space="preserve">: Feng Y, Zhang Z, Lou T, Wang S, Bai H, Zhang Z. The security of radical trachelectomy in the treatment of IA-IIA cervical carcinoma requires further evaluation: updated meta-analysis and trial sequential analysis. </w:t>
      </w:r>
      <w:r w:rsidRPr="003A1AF7">
        <w:rPr>
          <w:rFonts w:ascii="Arial" w:hAnsi="Arial" w:cs="Arial"/>
          <w:szCs w:val="20"/>
          <w:lang w:val="es-PA"/>
        </w:rPr>
        <w:t xml:space="preserve">Archives </w:t>
      </w:r>
      <w:proofErr w:type="spellStart"/>
      <w:r w:rsidRPr="003A1AF7">
        <w:rPr>
          <w:rFonts w:ascii="Arial" w:hAnsi="Arial" w:cs="Arial"/>
          <w:szCs w:val="20"/>
          <w:lang w:val="es-PA"/>
        </w:rPr>
        <w:t>of</w:t>
      </w:r>
      <w:proofErr w:type="spellEnd"/>
      <w:r w:rsidRPr="003A1AF7">
        <w:rPr>
          <w:rFonts w:ascii="Arial" w:hAnsi="Arial" w:cs="Arial"/>
          <w:szCs w:val="20"/>
          <w:lang w:val="es-PA"/>
        </w:rPr>
        <w:t xml:space="preserve"> </w:t>
      </w:r>
      <w:proofErr w:type="spellStart"/>
      <w:r w:rsidRPr="003A1AF7">
        <w:rPr>
          <w:rFonts w:ascii="Arial" w:hAnsi="Arial" w:cs="Arial"/>
          <w:szCs w:val="20"/>
          <w:lang w:val="es-PA"/>
        </w:rPr>
        <w:t>gynecology</w:t>
      </w:r>
      <w:proofErr w:type="spellEnd"/>
      <w:r w:rsidRPr="003A1AF7">
        <w:rPr>
          <w:rFonts w:ascii="Arial" w:hAnsi="Arial" w:cs="Arial"/>
          <w:szCs w:val="20"/>
          <w:lang w:val="es-PA"/>
        </w:rPr>
        <w:t xml:space="preserve"> and </w:t>
      </w:r>
      <w:proofErr w:type="spellStart"/>
      <w:r w:rsidRPr="003A1AF7">
        <w:rPr>
          <w:rFonts w:ascii="Arial" w:hAnsi="Arial" w:cs="Arial"/>
          <w:szCs w:val="20"/>
          <w:lang w:val="es-PA"/>
        </w:rPr>
        <w:t>obstetrics</w:t>
      </w:r>
      <w:proofErr w:type="spellEnd"/>
      <w:r w:rsidRPr="003A1AF7">
        <w:rPr>
          <w:rFonts w:ascii="Arial" w:hAnsi="Arial" w:cs="Arial"/>
          <w:szCs w:val="20"/>
          <w:lang w:val="es-PA"/>
        </w:rPr>
        <w:t>. 2019;299(6):1525-36.</w:t>
      </w:r>
    </w:p>
    <w:p w14:paraId="1E8C8F09" w14:textId="77777777" w:rsidR="00D65E32" w:rsidRPr="003A1AF7" w:rsidRDefault="00D65E32" w:rsidP="00D65E32">
      <w:pPr>
        <w:spacing w:after="0"/>
        <w:rPr>
          <w:rFonts w:ascii="Arial" w:hAnsi="Arial" w:cs="Arial"/>
          <w:szCs w:val="20"/>
          <w:lang w:val="es-PA"/>
        </w:rPr>
      </w:pPr>
    </w:p>
    <w:tbl>
      <w:tblPr>
        <w:tblStyle w:val="Tablaconcuadrcula1"/>
        <w:tblW w:w="5000" w:type="pct"/>
        <w:tblLayout w:type="fixed"/>
        <w:tblLook w:val="04A0" w:firstRow="1" w:lastRow="0" w:firstColumn="1" w:lastColumn="0" w:noHBand="0" w:noVBand="1"/>
      </w:tblPr>
      <w:tblGrid>
        <w:gridCol w:w="566"/>
        <w:gridCol w:w="715"/>
        <w:gridCol w:w="680"/>
        <w:gridCol w:w="606"/>
        <w:gridCol w:w="595"/>
        <w:gridCol w:w="696"/>
        <w:gridCol w:w="791"/>
        <w:gridCol w:w="793"/>
        <w:gridCol w:w="793"/>
        <w:gridCol w:w="694"/>
        <w:gridCol w:w="881"/>
        <w:gridCol w:w="655"/>
        <w:gridCol w:w="885"/>
      </w:tblGrid>
      <w:tr w:rsidR="00D65E32" w:rsidRPr="00D65E32" w14:paraId="365E29C1" w14:textId="77777777" w:rsidTr="00671649">
        <w:tc>
          <w:tcPr>
            <w:tcW w:w="2487" w:type="pct"/>
            <w:gridSpan w:val="7"/>
            <w:shd w:val="clear" w:color="auto" w:fill="D9D9D9" w:themeFill="background1" w:themeFillShade="D9"/>
            <w:hideMark/>
          </w:tcPr>
          <w:p w14:paraId="11582164" w14:textId="77777777" w:rsidR="00D65E32" w:rsidRPr="00D65E32" w:rsidRDefault="00D65E32" w:rsidP="00671649">
            <w:pPr>
              <w:rPr>
                <w:rFonts w:ascii="Arial" w:eastAsia="Times New Roman" w:hAnsi="Arial" w:cs="Arial"/>
                <w:sz w:val="14"/>
                <w:szCs w:val="14"/>
                <w:lang w:val="en-US"/>
              </w:rPr>
            </w:pPr>
            <w:r w:rsidRPr="00D65E32">
              <w:rPr>
                <w:rFonts w:ascii="Arial" w:eastAsia="Times New Roman" w:hAnsi="Arial" w:cs="Arial"/>
                <w:sz w:val="14"/>
                <w:szCs w:val="14"/>
              </w:rPr>
              <w:t>Evaluación de la certeza</w:t>
            </w:r>
          </w:p>
        </w:tc>
        <w:tc>
          <w:tcPr>
            <w:tcW w:w="848" w:type="pct"/>
            <w:gridSpan w:val="2"/>
            <w:shd w:val="clear" w:color="auto" w:fill="D9D9D9" w:themeFill="background1" w:themeFillShade="D9"/>
            <w:hideMark/>
          </w:tcPr>
          <w:p w14:paraId="7D05B9F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 de pacientes </w:t>
            </w:r>
          </w:p>
        </w:tc>
        <w:tc>
          <w:tcPr>
            <w:tcW w:w="842" w:type="pct"/>
            <w:gridSpan w:val="2"/>
            <w:shd w:val="clear" w:color="auto" w:fill="D9D9D9" w:themeFill="background1" w:themeFillShade="D9"/>
            <w:hideMark/>
          </w:tcPr>
          <w:p w14:paraId="5FBD15B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Efecto</w:t>
            </w:r>
          </w:p>
        </w:tc>
        <w:tc>
          <w:tcPr>
            <w:tcW w:w="350" w:type="pct"/>
            <w:vMerge w:val="restart"/>
            <w:shd w:val="clear" w:color="auto" w:fill="D9D9D9" w:themeFill="background1" w:themeFillShade="D9"/>
            <w:vAlign w:val="center"/>
            <w:hideMark/>
          </w:tcPr>
          <w:p w14:paraId="73F81D8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Certeza</w:t>
            </w:r>
          </w:p>
        </w:tc>
        <w:tc>
          <w:tcPr>
            <w:tcW w:w="473" w:type="pct"/>
            <w:vMerge w:val="restart"/>
            <w:shd w:val="clear" w:color="auto" w:fill="D9D9D9" w:themeFill="background1" w:themeFillShade="D9"/>
            <w:vAlign w:val="center"/>
            <w:hideMark/>
          </w:tcPr>
          <w:p w14:paraId="10916F0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Importancia</w:t>
            </w:r>
          </w:p>
        </w:tc>
      </w:tr>
      <w:tr w:rsidR="00D65E32" w:rsidRPr="00D65E32" w14:paraId="5B9357F7" w14:textId="77777777" w:rsidTr="00671649">
        <w:tc>
          <w:tcPr>
            <w:tcW w:w="303" w:type="pct"/>
            <w:shd w:val="clear" w:color="auto" w:fill="D9D9D9" w:themeFill="background1" w:themeFillShade="D9"/>
            <w:hideMark/>
          </w:tcPr>
          <w:p w14:paraId="5574976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 de estudios </w:t>
            </w:r>
          </w:p>
        </w:tc>
        <w:tc>
          <w:tcPr>
            <w:tcW w:w="383" w:type="pct"/>
            <w:shd w:val="clear" w:color="auto" w:fill="D9D9D9" w:themeFill="background1" w:themeFillShade="D9"/>
            <w:hideMark/>
          </w:tcPr>
          <w:p w14:paraId="74E0E61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Diseño de estudio </w:t>
            </w:r>
          </w:p>
        </w:tc>
        <w:tc>
          <w:tcPr>
            <w:tcW w:w="364" w:type="pct"/>
            <w:shd w:val="clear" w:color="auto" w:fill="D9D9D9" w:themeFill="background1" w:themeFillShade="D9"/>
            <w:hideMark/>
          </w:tcPr>
          <w:p w14:paraId="72E6F4F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Riesgo de sesgo </w:t>
            </w:r>
          </w:p>
        </w:tc>
        <w:tc>
          <w:tcPr>
            <w:tcW w:w="324" w:type="pct"/>
            <w:shd w:val="clear" w:color="auto" w:fill="D9D9D9" w:themeFill="background1" w:themeFillShade="D9"/>
            <w:hideMark/>
          </w:tcPr>
          <w:p w14:paraId="21516D7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Inconsistencia </w:t>
            </w:r>
          </w:p>
        </w:tc>
        <w:tc>
          <w:tcPr>
            <w:tcW w:w="318" w:type="pct"/>
            <w:shd w:val="clear" w:color="auto" w:fill="D9D9D9" w:themeFill="background1" w:themeFillShade="D9"/>
            <w:hideMark/>
          </w:tcPr>
          <w:p w14:paraId="4BE078A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Evidencia indirecta</w:t>
            </w:r>
          </w:p>
        </w:tc>
        <w:tc>
          <w:tcPr>
            <w:tcW w:w="372" w:type="pct"/>
            <w:shd w:val="clear" w:color="auto" w:fill="D9D9D9" w:themeFill="background1" w:themeFillShade="D9"/>
            <w:hideMark/>
          </w:tcPr>
          <w:p w14:paraId="7D82122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Imprecisión</w:t>
            </w:r>
          </w:p>
        </w:tc>
        <w:tc>
          <w:tcPr>
            <w:tcW w:w="423" w:type="pct"/>
            <w:shd w:val="clear" w:color="auto" w:fill="D9D9D9" w:themeFill="background1" w:themeFillShade="D9"/>
            <w:hideMark/>
          </w:tcPr>
          <w:p w14:paraId="02007BA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Otras consideraciones </w:t>
            </w:r>
          </w:p>
        </w:tc>
        <w:tc>
          <w:tcPr>
            <w:tcW w:w="424" w:type="pct"/>
            <w:shd w:val="clear" w:color="auto" w:fill="D9D9D9" w:themeFill="background1" w:themeFillShade="D9"/>
            <w:hideMark/>
          </w:tcPr>
          <w:p w14:paraId="679482C4" w14:textId="77777777" w:rsidR="00D65E32" w:rsidRPr="00D65E32" w:rsidRDefault="00D65E32" w:rsidP="00671649">
            <w:pPr>
              <w:rPr>
                <w:rFonts w:ascii="Arial" w:eastAsia="Times New Roman" w:hAnsi="Arial" w:cs="Arial"/>
                <w:sz w:val="14"/>
                <w:szCs w:val="14"/>
              </w:rPr>
            </w:pPr>
            <w:proofErr w:type="spellStart"/>
            <w:r w:rsidRPr="00D65E32">
              <w:rPr>
                <w:rFonts w:ascii="Arial" w:eastAsia="Times New Roman" w:hAnsi="Arial" w:cs="Arial"/>
                <w:sz w:val="14"/>
                <w:szCs w:val="14"/>
              </w:rPr>
              <w:t>traquelectomía</w:t>
            </w:r>
            <w:proofErr w:type="spellEnd"/>
            <w:r w:rsidRPr="00D65E32">
              <w:rPr>
                <w:rFonts w:ascii="Arial" w:eastAsia="Times New Roman" w:hAnsi="Arial" w:cs="Arial"/>
                <w:sz w:val="14"/>
                <w:szCs w:val="14"/>
              </w:rPr>
              <w:t xml:space="preserve"> radical</w:t>
            </w:r>
          </w:p>
        </w:tc>
        <w:tc>
          <w:tcPr>
            <w:tcW w:w="424" w:type="pct"/>
            <w:shd w:val="clear" w:color="auto" w:fill="D9D9D9" w:themeFill="background1" w:themeFillShade="D9"/>
            <w:hideMark/>
          </w:tcPr>
          <w:p w14:paraId="476995E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histerectomía radical</w:t>
            </w:r>
          </w:p>
        </w:tc>
        <w:tc>
          <w:tcPr>
            <w:tcW w:w="371" w:type="pct"/>
            <w:shd w:val="clear" w:color="auto" w:fill="D9D9D9" w:themeFill="background1" w:themeFillShade="D9"/>
            <w:hideMark/>
          </w:tcPr>
          <w:p w14:paraId="38A7F98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Relativo</w:t>
            </w:r>
            <w:r w:rsidRPr="00D65E32">
              <w:rPr>
                <w:rFonts w:ascii="Arial" w:eastAsia="Times New Roman" w:hAnsi="Arial" w:cs="Arial"/>
                <w:sz w:val="14"/>
                <w:szCs w:val="14"/>
              </w:rPr>
              <w:br/>
              <w:t>(95% CI)</w:t>
            </w:r>
          </w:p>
        </w:tc>
        <w:tc>
          <w:tcPr>
            <w:tcW w:w="471" w:type="pct"/>
            <w:shd w:val="clear" w:color="auto" w:fill="D9D9D9" w:themeFill="background1" w:themeFillShade="D9"/>
            <w:hideMark/>
          </w:tcPr>
          <w:p w14:paraId="1F1CCEF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Absoluto</w:t>
            </w:r>
            <w:r w:rsidRPr="00D65E32">
              <w:rPr>
                <w:rFonts w:ascii="Arial" w:eastAsia="Times New Roman" w:hAnsi="Arial" w:cs="Arial"/>
                <w:sz w:val="14"/>
                <w:szCs w:val="14"/>
              </w:rPr>
              <w:br/>
              <w:t>(95% CI)</w:t>
            </w:r>
          </w:p>
        </w:tc>
        <w:tc>
          <w:tcPr>
            <w:tcW w:w="350" w:type="pct"/>
            <w:vMerge/>
            <w:shd w:val="clear" w:color="auto" w:fill="D9D9D9" w:themeFill="background1" w:themeFillShade="D9"/>
            <w:hideMark/>
          </w:tcPr>
          <w:p w14:paraId="2F3CBD89" w14:textId="77777777" w:rsidR="00D65E32" w:rsidRPr="00D65E32" w:rsidRDefault="00D65E32" w:rsidP="00671649">
            <w:pPr>
              <w:rPr>
                <w:rFonts w:ascii="Arial" w:eastAsia="Times New Roman" w:hAnsi="Arial" w:cs="Arial"/>
                <w:b/>
                <w:bCs/>
                <w:sz w:val="14"/>
                <w:szCs w:val="14"/>
              </w:rPr>
            </w:pPr>
          </w:p>
        </w:tc>
        <w:tc>
          <w:tcPr>
            <w:tcW w:w="473" w:type="pct"/>
            <w:vMerge/>
            <w:shd w:val="clear" w:color="auto" w:fill="D9D9D9" w:themeFill="background1" w:themeFillShade="D9"/>
            <w:hideMark/>
          </w:tcPr>
          <w:p w14:paraId="48400883" w14:textId="77777777" w:rsidR="00D65E32" w:rsidRPr="00D65E32" w:rsidRDefault="00D65E32" w:rsidP="00671649">
            <w:pPr>
              <w:rPr>
                <w:rFonts w:ascii="Arial" w:eastAsia="Times New Roman" w:hAnsi="Arial" w:cs="Arial"/>
                <w:b/>
                <w:bCs/>
                <w:sz w:val="14"/>
                <w:szCs w:val="14"/>
              </w:rPr>
            </w:pPr>
          </w:p>
        </w:tc>
      </w:tr>
      <w:tr w:rsidR="00D65E32" w:rsidRPr="00D65E32" w14:paraId="79F28AF7" w14:textId="77777777" w:rsidTr="00671649">
        <w:tc>
          <w:tcPr>
            <w:tcW w:w="5000" w:type="pct"/>
            <w:gridSpan w:val="13"/>
            <w:shd w:val="clear" w:color="auto" w:fill="F2F2F2" w:themeFill="background1" w:themeFillShade="F2"/>
            <w:hideMark/>
          </w:tcPr>
          <w:p w14:paraId="3EA2786C" w14:textId="77777777" w:rsidR="00D65E32" w:rsidRPr="00D65E32" w:rsidRDefault="00D65E32" w:rsidP="00671649">
            <w:pPr>
              <w:rPr>
                <w:rFonts w:ascii="Arial" w:eastAsia="Times New Roman" w:hAnsi="Arial" w:cs="Arial"/>
                <w:b/>
                <w:bCs/>
                <w:sz w:val="14"/>
                <w:szCs w:val="14"/>
                <w:lang w:val="es-PA"/>
              </w:rPr>
            </w:pPr>
            <w:r w:rsidRPr="00D65E32">
              <w:rPr>
                <w:rStyle w:val="label"/>
                <w:rFonts w:ascii="Arial" w:eastAsia="Times New Roman" w:hAnsi="Arial" w:cs="Arial"/>
                <w:b/>
                <w:bCs/>
                <w:sz w:val="14"/>
                <w:szCs w:val="14"/>
                <w:lang w:val="es-PA"/>
              </w:rPr>
              <w:t xml:space="preserve">Sobrevivencia general a los 5 años: (seguimiento: media 61.2 </w:t>
            </w:r>
            <w:proofErr w:type="gramStart"/>
            <w:r w:rsidRPr="00D65E32">
              <w:rPr>
                <w:rStyle w:val="label"/>
                <w:rFonts w:ascii="Arial" w:eastAsia="Times New Roman" w:hAnsi="Arial" w:cs="Arial"/>
                <w:b/>
                <w:bCs/>
                <w:sz w:val="14"/>
                <w:szCs w:val="14"/>
                <w:lang w:val="es-PA"/>
              </w:rPr>
              <w:t>meses )</w:t>
            </w:r>
            <w:proofErr w:type="gramEnd"/>
          </w:p>
        </w:tc>
      </w:tr>
      <w:tr w:rsidR="00D65E32" w:rsidRPr="00D65E32" w14:paraId="5DBD94CA" w14:textId="77777777" w:rsidTr="00671649">
        <w:trPr>
          <w:trHeight w:val="854"/>
        </w:trPr>
        <w:tc>
          <w:tcPr>
            <w:tcW w:w="303" w:type="pct"/>
            <w:hideMark/>
          </w:tcPr>
          <w:p w14:paraId="68CA2DB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4 </w:t>
            </w:r>
          </w:p>
        </w:tc>
        <w:tc>
          <w:tcPr>
            <w:tcW w:w="383" w:type="pct"/>
            <w:hideMark/>
          </w:tcPr>
          <w:p w14:paraId="2F49061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estudios observacionales </w:t>
            </w:r>
          </w:p>
        </w:tc>
        <w:tc>
          <w:tcPr>
            <w:tcW w:w="364" w:type="pct"/>
            <w:hideMark/>
          </w:tcPr>
          <w:p w14:paraId="1F7CAD0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324" w:type="pct"/>
            <w:hideMark/>
          </w:tcPr>
          <w:p w14:paraId="0D06B04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8" w:type="pct"/>
            <w:hideMark/>
          </w:tcPr>
          <w:p w14:paraId="54A43E6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2" w:type="pct"/>
            <w:hideMark/>
          </w:tcPr>
          <w:p w14:paraId="3BFA9CE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423" w:type="pct"/>
            <w:hideMark/>
          </w:tcPr>
          <w:p w14:paraId="18623F8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24" w:type="pct"/>
            <w:hideMark/>
          </w:tcPr>
          <w:p w14:paraId="0C2D0B2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245/256 (95.7%) </w:t>
            </w:r>
          </w:p>
        </w:tc>
        <w:tc>
          <w:tcPr>
            <w:tcW w:w="424" w:type="pct"/>
            <w:hideMark/>
          </w:tcPr>
          <w:p w14:paraId="37124FA2"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340/360 (94.4%) </w:t>
            </w:r>
          </w:p>
        </w:tc>
        <w:tc>
          <w:tcPr>
            <w:tcW w:w="371" w:type="pct"/>
            <w:hideMark/>
          </w:tcPr>
          <w:p w14:paraId="5485B99D"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RR 1.00</w:t>
            </w:r>
            <w:r w:rsidRPr="00D65E32">
              <w:rPr>
                <w:rFonts w:ascii="Arial" w:eastAsia="Times New Roman" w:hAnsi="Arial" w:cs="Arial"/>
                <w:sz w:val="14"/>
                <w:szCs w:val="14"/>
              </w:rPr>
              <w:br/>
            </w:r>
            <w:r w:rsidRPr="00D65E32">
              <w:rPr>
                <w:rStyle w:val="cell"/>
                <w:rFonts w:ascii="Arial" w:eastAsia="Times New Roman" w:hAnsi="Arial" w:cs="Arial"/>
                <w:sz w:val="14"/>
                <w:szCs w:val="14"/>
              </w:rPr>
              <w:t>(0.97 a 1.04)</w:t>
            </w:r>
            <w:r w:rsidRPr="00D65E32">
              <w:rPr>
                <w:rFonts w:ascii="Arial" w:eastAsia="Times New Roman" w:hAnsi="Arial" w:cs="Arial"/>
                <w:sz w:val="14"/>
                <w:szCs w:val="14"/>
              </w:rPr>
              <w:t xml:space="preserve"> </w:t>
            </w:r>
          </w:p>
        </w:tc>
        <w:tc>
          <w:tcPr>
            <w:tcW w:w="471" w:type="pct"/>
            <w:hideMark/>
          </w:tcPr>
          <w:p w14:paraId="292EABFB"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0 menos por 1,000</w:t>
            </w:r>
            <w:r w:rsidRPr="00D65E32">
              <w:rPr>
                <w:rFonts w:ascii="Arial" w:eastAsia="Times New Roman" w:hAnsi="Arial" w:cs="Arial"/>
                <w:sz w:val="14"/>
                <w:szCs w:val="14"/>
                <w:lang w:val="es-PA"/>
              </w:rPr>
              <w:br/>
              <w:t xml:space="preserve">(de 28 menos a 38 </w:t>
            </w:r>
            <w:proofErr w:type="gramStart"/>
            <w:r w:rsidRPr="00D65E32">
              <w:rPr>
                <w:rFonts w:ascii="Arial" w:eastAsia="Times New Roman" w:hAnsi="Arial" w:cs="Arial"/>
                <w:sz w:val="14"/>
                <w:szCs w:val="14"/>
                <w:lang w:val="es-PA"/>
              </w:rPr>
              <w:t>más )</w:t>
            </w:r>
            <w:proofErr w:type="gramEnd"/>
            <w:r w:rsidRPr="00D65E32">
              <w:rPr>
                <w:rFonts w:ascii="Arial" w:eastAsia="Times New Roman" w:hAnsi="Arial" w:cs="Arial"/>
                <w:sz w:val="14"/>
                <w:szCs w:val="14"/>
                <w:lang w:val="es-PA"/>
              </w:rPr>
              <w:t xml:space="preserve"> </w:t>
            </w:r>
          </w:p>
        </w:tc>
        <w:tc>
          <w:tcPr>
            <w:tcW w:w="350" w:type="pct"/>
            <w:hideMark/>
          </w:tcPr>
          <w:p w14:paraId="7E887DE4"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73" w:type="pct"/>
            <w:hideMark/>
          </w:tcPr>
          <w:p w14:paraId="55529F7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r w:rsidR="00D65E32" w:rsidRPr="00D65E32" w14:paraId="5FA44EC7" w14:textId="77777777" w:rsidTr="00671649">
        <w:tc>
          <w:tcPr>
            <w:tcW w:w="5000" w:type="pct"/>
            <w:gridSpan w:val="13"/>
            <w:shd w:val="clear" w:color="auto" w:fill="F2F2F2" w:themeFill="background1" w:themeFillShade="F2"/>
            <w:hideMark/>
          </w:tcPr>
          <w:p w14:paraId="4D01F86D" w14:textId="77777777" w:rsidR="00D65E32" w:rsidRPr="00D65E32" w:rsidRDefault="00D65E32" w:rsidP="00671649">
            <w:pPr>
              <w:rPr>
                <w:rFonts w:ascii="Arial" w:eastAsia="Times New Roman" w:hAnsi="Arial" w:cs="Arial"/>
                <w:b/>
                <w:bCs/>
                <w:sz w:val="14"/>
                <w:szCs w:val="14"/>
                <w:lang w:val="es-PA"/>
              </w:rPr>
            </w:pPr>
            <w:r w:rsidRPr="00D65E32">
              <w:rPr>
                <w:rStyle w:val="label"/>
                <w:rFonts w:ascii="Arial" w:eastAsia="Times New Roman" w:hAnsi="Arial" w:cs="Arial"/>
                <w:b/>
                <w:bCs/>
                <w:sz w:val="14"/>
                <w:szCs w:val="14"/>
                <w:lang w:val="es-PA"/>
              </w:rPr>
              <w:t xml:space="preserve">Sobrevivencia libre de enfermedad a los 5 años: (seguimiento: media 61.2 </w:t>
            </w:r>
            <w:proofErr w:type="gramStart"/>
            <w:r w:rsidRPr="00D65E32">
              <w:rPr>
                <w:rStyle w:val="label"/>
                <w:rFonts w:ascii="Arial" w:eastAsia="Times New Roman" w:hAnsi="Arial" w:cs="Arial"/>
                <w:b/>
                <w:bCs/>
                <w:sz w:val="14"/>
                <w:szCs w:val="14"/>
                <w:lang w:val="es-PA"/>
              </w:rPr>
              <w:t>meses )</w:t>
            </w:r>
            <w:proofErr w:type="gramEnd"/>
          </w:p>
        </w:tc>
      </w:tr>
      <w:tr w:rsidR="00D65E32" w:rsidRPr="00D65E32" w14:paraId="19F87794" w14:textId="77777777" w:rsidTr="00671649">
        <w:tc>
          <w:tcPr>
            <w:tcW w:w="303" w:type="pct"/>
            <w:hideMark/>
          </w:tcPr>
          <w:p w14:paraId="3D6F18B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4 </w:t>
            </w:r>
          </w:p>
        </w:tc>
        <w:tc>
          <w:tcPr>
            <w:tcW w:w="383" w:type="pct"/>
            <w:hideMark/>
          </w:tcPr>
          <w:p w14:paraId="6A12DD1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estudios observacionales </w:t>
            </w:r>
          </w:p>
        </w:tc>
        <w:tc>
          <w:tcPr>
            <w:tcW w:w="364" w:type="pct"/>
            <w:hideMark/>
          </w:tcPr>
          <w:p w14:paraId="70B8D4A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324" w:type="pct"/>
            <w:hideMark/>
          </w:tcPr>
          <w:p w14:paraId="7DC3234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18" w:type="pct"/>
            <w:hideMark/>
          </w:tcPr>
          <w:p w14:paraId="422DF49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2" w:type="pct"/>
            <w:hideMark/>
          </w:tcPr>
          <w:p w14:paraId="780D714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423" w:type="pct"/>
            <w:hideMark/>
          </w:tcPr>
          <w:p w14:paraId="36BF15D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24" w:type="pct"/>
            <w:hideMark/>
          </w:tcPr>
          <w:p w14:paraId="5BB4E42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243/256 (94.9%) </w:t>
            </w:r>
          </w:p>
        </w:tc>
        <w:tc>
          <w:tcPr>
            <w:tcW w:w="424" w:type="pct"/>
            <w:hideMark/>
          </w:tcPr>
          <w:p w14:paraId="45A12486"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332/357 (93.0%) </w:t>
            </w:r>
          </w:p>
        </w:tc>
        <w:tc>
          <w:tcPr>
            <w:tcW w:w="371" w:type="pct"/>
            <w:hideMark/>
          </w:tcPr>
          <w:p w14:paraId="520314A7"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RR 1.00</w:t>
            </w:r>
            <w:r w:rsidRPr="00D65E32">
              <w:rPr>
                <w:rFonts w:ascii="Arial" w:eastAsia="Times New Roman" w:hAnsi="Arial" w:cs="Arial"/>
                <w:sz w:val="14"/>
                <w:szCs w:val="14"/>
              </w:rPr>
              <w:br/>
            </w:r>
            <w:r w:rsidRPr="00D65E32">
              <w:rPr>
                <w:rStyle w:val="cell"/>
                <w:rFonts w:ascii="Arial" w:eastAsia="Times New Roman" w:hAnsi="Arial" w:cs="Arial"/>
                <w:sz w:val="14"/>
                <w:szCs w:val="14"/>
              </w:rPr>
              <w:t>(0.94 a 1.07)</w:t>
            </w:r>
            <w:r w:rsidRPr="00D65E32">
              <w:rPr>
                <w:rFonts w:ascii="Arial" w:eastAsia="Times New Roman" w:hAnsi="Arial" w:cs="Arial"/>
                <w:sz w:val="14"/>
                <w:szCs w:val="14"/>
              </w:rPr>
              <w:t xml:space="preserve"> </w:t>
            </w:r>
          </w:p>
        </w:tc>
        <w:tc>
          <w:tcPr>
            <w:tcW w:w="471" w:type="pct"/>
            <w:hideMark/>
          </w:tcPr>
          <w:p w14:paraId="5B3C1AB1"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0 menos por 1,000</w:t>
            </w:r>
            <w:r w:rsidRPr="00D65E32">
              <w:rPr>
                <w:rFonts w:ascii="Arial" w:eastAsia="Times New Roman" w:hAnsi="Arial" w:cs="Arial"/>
                <w:sz w:val="14"/>
                <w:szCs w:val="14"/>
                <w:lang w:val="es-PA"/>
              </w:rPr>
              <w:br/>
              <w:t xml:space="preserve">(de 56 menos a 65 </w:t>
            </w:r>
            <w:proofErr w:type="gramStart"/>
            <w:r w:rsidRPr="00D65E32">
              <w:rPr>
                <w:rFonts w:ascii="Arial" w:eastAsia="Times New Roman" w:hAnsi="Arial" w:cs="Arial"/>
                <w:sz w:val="14"/>
                <w:szCs w:val="14"/>
                <w:lang w:val="es-PA"/>
              </w:rPr>
              <w:t>más )</w:t>
            </w:r>
            <w:proofErr w:type="gramEnd"/>
            <w:r w:rsidRPr="00D65E32">
              <w:rPr>
                <w:rFonts w:ascii="Arial" w:eastAsia="Times New Roman" w:hAnsi="Arial" w:cs="Arial"/>
                <w:sz w:val="14"/>
                <w:szCs w:val="14"/>
                <w:lang w:val="es-PA"/>
              </w:rPr>
              <w:t xml:space="preserve"> </w:t>
            </w:r>
          </w:p>
        </w:tc>
        <w:tc>
          <w:tcPr>
            <w:tcW w:w="350" w:type="pct"/>
            <w:hideMark/>
          </w:tcPr>
          <w:p w14:paraId="2BD8D1D7"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73" w:type="pct"/>
            <w:hideMark/>
          </w:tcPr>
          <w:p w14:paraId="37F7014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r w:rsidR="00D65E32" w:rsidRPr="00D65E32" w14:paraId="44E0FC9D" w14:textId="77777777" w:rsidTr="00671649">
        <w:tc>
          <w:tcPr>
            <w:tcW w:w="5000" w:type="pct"/>
            <w:gridSpan w:val="13"/>
            <w:shd w:val="clear" w:color="auto" w:fill="F2F2F2" w:themeFill="background1" w:themeFillShade="F2"/>
            <w:hideMark/>
          </w:tcPr>
          <w:p w14:paraId="6C10357D" w14:textId="77777777" w:rsidR="00D65E32" w:rsidRPr="00D65E32" w:rsidRDefault="00D65E32" w:rsidP="00671649">
            <w:pPr>
              <w:rPr>
                <w:rFonts w:ascii="Arial" w:eastAsia="Times New Roman" w:hAnsi="Arial" w:cs="Arial"/>
                <w:b/>
                <w:bCs/>
                <w:sz w:val="14"/>
                <w:szCs w:val="14"/>
                <w:lang w:val="es-PA"/>
              </w:rPr>
            </w:pPr>
            <w:r w:rsidRPr="00D65E32">
              <w:rPr>
                <w:rStyle w:val="label"/>
                <w:rFonts w:ascii="Arial" w:eastAsia="Times New Roman" w:hAnsi="Arial" w:cs="Arial"/>
                <w:b/>
                <w:bCs/>
                <w:sz w:val="14"/>
                <w:szCs w:val="14"/>
                <w:lang w:val="es-PA"/>
              </w:rPr>
              <w:t xml:space="preserve">Transfusión Sanguínea (seguimiento: media 61.2 </w:t>
            </w:r>
            <w:proofErr w:type="gramStart"/>
            <w:r w:rsidRPr="00D65E32">
              <w:rPr>
                <w:rStyle w:val="label"/>
                <w:rFonts w:ascii="Arial" w:eastAsia="Times New Roman" w:hAnsi="Arial" w:cs="Arial"/>
                <w:b/>
                <w:bCs/>
                <w:sz w:val="14"/>
                <w:szCs w:val="14"/>
                <w:lang w:val="es-PA"/>
              </w:rPr>
              <w:t>meses )</w:t>
            </w:r>
            <w:proofErr w:type="gramEnd"/>
          </w:p>
        </w:tc>
      </w:tr>
      <w:tr w:rsidR="00D65E32" w:rsidRPr="00D65E32" w14:paraId="277E1949" w14:textId="77777777" w:rsidTr="00671649">
        <w:tc>
          <w:tcPr>
            <w:tcW w:w="303" w:type="pct"/>
            <w:hideMark/>
          </w:tcPr>
          <w:p w14:paraId="0647E4C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4 </w:t>
            </w:r>
          </w:p>
        </w:tc>
        <w:tc>
          <w:tcPr>
            <w:tcW w:w="383" w:type="pct"/>
            <w:hideMark/>
          </w:tcPr>
          <w:p w14:paraId="0F20AD0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estudios observacionales </w:t>
            </w:r>
          </w:p>
        </w:tc>
        <w:tc>
          <w:tcPr>
            <w:tcW w:w="364" w:type="pct"/>
            <w:hideMark/>
          </w:tcPr>
          <w:p w14:paraId="739A3C8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324" w:type="pct"/>
            <w:hideMark/>
          </w:tcPr>
          <w:p w14:paraId="7F12061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18" w:type="pct"/>
            <w:hideMark/>
          </w:tcPr>
          <w:p w14:paraId="717FF5B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2" w:type="pct"/>
            <w:hideMark/>
          </w:tcPr>
          <w:p w14:paraId="5502868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c</w:t>
            </w:r>
          </w:p>
        </w:tc>
        <w:tc>
          <w:tcPr>
            <w:tcW w:w="423" w:type="pct"/>
            <w:hideMark/>
          </w:tcPr>
          <w:p w14:paraId="5CF0F96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24" w:type="pct"/>
            <w:hideMark/>
          </w:tcPr>
          <w:p w14:paraId="239C11D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19/284 (6.7%) </w:t>
            </w:r>
          </w:p>
        </w:tc>
        <w:tc>
          <w:tcPr>
            <w:tcW w:w="424" w:type="pct"/>
            <w:hideMark/>
          </w:tcPr>
          <w:p w14:paraId="3565853A"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52/429 (12.1%) </w:t>
            </w:r>
          </w:p>
        </w:tc>
        <w:tc>
          <w:tcPr>
            <w:tcW w:w="371" w:type="pct"/>
            <w:hideMark/>
          </w:tcPr>
          <w:p w14:paraId="12B4E248"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RR 0.49</w:t>
            </w:r>
            <w:r w:rsidRPr="00D65E32">
              <w:rPr>
                <w:rFonts w:ascii="Arial" w:eastAsia="Times New Roman" w:hAnsi="Arial" w:cs="Arial"/>
                <w:sz w:val="14"/>
                <w:szCs w:val="14"/>
              </w:rPr>
              <w:br/>
            </w:r>
            <w:r w:rsidRPr="00D65E32">
              <w:rPr>
                <w:rStyle w:val="cell"/>
                <w:rFonts w:ascii="Arial" w:eastAsia="Times New Roman" w:hAnsi="Arial" w:cs="Arial"/>
                <w:sz w:val="14"/>
                <w:szCs w:val="14"/>
              </w:rPr>
              <w:t>(0.12 a 2.01)</w:t>
            </w:r>
            <w:r w:rsidRPr="00D65E32">
              <w:rPr>
                <w:rFonts w:ascii="Arial" w:eastAsia="Times New Roman" w:hAnsi="Arial" w:cs="Arial"/>
                <w:sz w:val="14"/>
                <w:szCs w:val="14"/>
              </w:rPr>
              <w:t xml:space="preserve"> </w:t>
            </w:r>
          </w:p>
        </w:tc>
        <w:tc>
          <w:tcPr>
            <w:tcW w:w="471" w:type="pct"/>
            <w:hideMark/>
          </w:tcPr>
          <w:p w14:paraId="4059A053"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62 menos por 1,000</w:t>
            </w:r>
            <w:r w:rsidRPr="00D65E32">
              <w:rPr>
                <w:rFonts w:ascii="Arial" w:eastAsia="Times New Roman" w:hAnsi="Arial" w:cs="Arial"/>
                <w:sz w:val="14"/>
                <w:szCs w:val="14"/>
                <w:lang w:val="es-PA"/>
              </w:rPr>
              <w:br/>
              <w:t xml:space="preserve">(de 107 menos a 122 </w:t>
            </w:r>
            <w:proofErr w:type="gramStart"/>
            <w:r w:rsidRPr="00D65E32">
              <w:rPr>
                <w:rFonts w:ascii="Arial" w:eastAsia="Times New Roman" w:hAnsi="Arial" w:cs="Arial"/>
                <w:sz w:val="14"/>
                <w:szCs w:val="14"/>
                <w:lang w:val="es-PA"/>
              </w:rPr>
              <w:t>más )</w:t>
            </w:r>
            <w:proofErr w:type="gramEnd"/>
            <w:r w:rsidRPr="00D65E32">
              <w:rPr>
                <w:rFonts w:ascii="Arial" w:eastAsia="Times New Roman" w:hAnsi="Arial" w:cs="Arial"/>
                <w:sz w:val="14"/>
                <w:szCs w:val="14"/>
                <w:lang w:val="es-PA"/>
              </w:rPr>
              <w:t xml:space="preserve"> </w:t>
            </w:r>
          </w:p>
        </w:tc>
        <w:tc>
          <w:tcPr>
            <w:tcW w:w="350" w:type="pct"/>
            <w:hideMark/>
          </w:tcPr>
          <w:p w14:paraId="49686485"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73" w:type="pct"/>
            <w:hideMark/>
          </w:tcPr>
          <w:p w14:paraId="44E5306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IMPORTANTE </w:t>
            </w:r>
          </w:p>
        </w:tc>
      </w:tr>
      <w:tr w:rsidR="00D65E32" w:rsidRPr="00D65E32" w14:paraId="3C1A9F21" w14:textId="77777777" w:rsidTr="00671649">
        <w:tc>
          <w:tcPr>
            <w:tcW w:w="5000" w:type="pct"/>
            <w:gridSpan w:val="13"/>
            <w:shd w:val="clear" w:color="auto" w:fill="F2F2F2" w:themeFill="background1" w:themeFillShade="F2"/>
            <w:hideMark/>
          </w:tcPr>
          <w:p w14:paraId="2B9CDEC3" w14:textId="77777777" w:rsidR="00D65E32" w:rsidRPr="00D65E32" w:rsidRDefault="00D65E32" w:rsidP="00671649">
            <w:pPr>
              <w:rPr>
                <w:rFonts w:ascii="Arial" w:eastAsia="Times New Roman" w:hAnsi="Arial" w:cs="Arial"/>
                <w:b/>
                <w:bCs/>
                <w:sz w:val="14"/>
                <w:szCs w:val="14"/>
                <w:lang w:val="es-PA"/>
              </w:rPr>
            </w:pPr>
            <w:r w:rsidRPr="00D65E32">
              <w:rPr>
                <w:rStyle w:val="label"/>
                <w:rFonts w:ascii="Arial" w:eastAsia="Times New Roman" w:hAnsi="Arial" w:cs="Arial"/>
                <w:b/>
                <w:bCs/>
                <w:sz w:val="14"/>
                <w:szCs w:val="14"/>
                <w:lang w:val="es-PA"/>
              </w:rPr>
              <w:t xml:space="preserve">Complicaciones intraoperatorias (seguimiento: media 61.2 </w:t>
            </w:r>
            <w:proofErr w:type="gramStart"/>
            <w:r w:rsidRPr="00D65E32">
              <w:rPr>
                <w:rStyle w:val="label"/>
                <w:rFonts w:ascii="Arial" w:eastAsia="Times New Roman" w:hAnsi="Arial" w:cs="Arial"/>
                <w:b/>
                <w:bCs/>
                <w:sz w:val="14"/>
                <w:szCs w:val="14"/>
                <w:lang w:val="es-PA"/>
              </w:rPr>
              <w:t>meses )</w:t>
            </w:r>
            <w:proofErr w:type="gramEnd"/>
          </w:p>
        </w:tc>
      </w:tr>
      <w:tr w:rsidR="00D65E32" w:rsidRPr="00D65E32" w14:paraId="5548C579" w14:textId="77777777" w:rsidTr="00671649">
        <w:tc>
          <w:tcPr>
            <w:tcW w:w="303" w:type="pct"/>
            <w:hideMark/>
          </w:tcPr>
          <w:p w14:paraId="645788F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2 </w:t>
            </w:r>
          </w:p>
        </w:tc>
        <w:tc>
          <w:tcPr>
            <w:tcW w:w="383" w:type="pct"/>
            <w:hideMark/>
          </w:tcPr>
          <w:p w14:paraId="0D2EF6C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estudios observacionales </w:t>
            </w:r>
          </w:p>
        </w:tc>
        <w:tc>
          <w:tcPr>
            <w:tcW w:w="364" w:type="pct"/>
            <w:hideMark/>
          </w:tcPr>
          <w:p w14:paraId="5DBDF1D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324" w:type="pct"/>
            <w:hideMark/>
          </w:tcPr>
          <w:p w14:paraId="5AF435E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18" w:type="pct"/>
            <w:hideMark/>
          </w:tcPr>
          <w:p w14:paraId="65C596F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2" w:type="pct"/>
            <w:hideMark/>
          </w:tcPr>
          <w:p w14:paraId="683E7C9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c</w:t>
            </w:r>
          </w:p>
        </w:tc>
        <w:tc>
          <w:tcPr>
            <w:tcW w:w="423" w:type="pct"/>
            <w:hideMark/>
          </w:tcPr>
          <w:p w14:paraId="403DAEE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24" w:type="pct"/>
            <w:hideMark/>
          </w:tcPr>
          <w:p w14:paraId="196BA0C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15/208 (7.2%) </w:t>
            </w:r>
          </w:p>
        </w:tc>
        <w:tc>
          <w:tcPr>
            <w:tcW w:w="424" w:type="pct"/>
            <w:hideMark/>
          </w:tcPr>
          <w:p w14:paraId="51047385"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10/229 (4.4%) </w:t>
            </w:r>
          </w:p>
        </w:tc>
        <w:tc>
          <w:tcPr>
            <w:tcW w:w="371" w:type="pct"/>
            <w:hideMark/>
          </w:tcPr>
          <w:p w14:paraId="32D0A51C"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RR 1.59</w:t>
            </w:r>
            <w:r w:rsidRPr="00D65E32">
              <w:rPr>
                <w:rFonts w:ascii="Arial" w:eastAsia="Times New Roman" w:hAnsi="Arial" w:cs="Arial"/>
                <w:sz w:val="14"/>
                <w:szCs w:val="14"/>
              </w:rPr>
              <w:br/>
            </w:r>
            <w:r w:rsidRPr="00D65E32">
              <w:rPr>
                <w:rStyle w:val="cell"/>
                <w:rFonts w:ascii="Arial" w:eastAsia="Times New Roman" w:hAnsi="Arial" w:cs="Arial"/>
                <w:sz w:val="14"/>
                <w:szCs w:val="14"/>
              </w:rPr>
              <w:t>(0.12 a 20.90)</w:t>
            </w:r>
            <w:r w:rsidRPr="00D65E32">
              <w:rPr>
                <w:rFonts w:ascii="Arial" w:eastAsia="Times New Roman" w:hAnsi="Arial" w:cs="Arial"/>
                <w:sz w:val="14"/>
                <w:szCs w:val="14"/>
              </w:rPr>
              <w:t xml:space="preserve"> </w:t>
            </w:r>
          </w:p>
        </w:tc>
        <w:tc>
          <w:tcPr>
            <w:tcW w:w="471" w:type="pct"/>
            <w:hideMark/>
          </w:tcPr>
          <w:p w14:paraId="095AFD50"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26 más por 1,000</w:t>
            </w:r>
            <w:r w:rsidRPr="00D65E32">
              <w:rPr>
                <w:rFonts w:ascii="Arial" w:eastAsia="Times New Roman" w:hAnsi="Arial" w:cs="Arial"/>
                <w:sz w:val="14"/>
                <w:szCs w:val="14"/>
                <w:lang w:val="es-PA"/>
              </w:rPr>
              <w:br/>
              <w:t xml:space="preserve">(de 38 menos a 869 </w:t>
            </w:r>
            <w:proofErr w:type="gramStart"/>
            <w:r w:rsidRPr="00D65E32">
              <w:rPr>
                <w:rFonts w:ascii="Arial" w:eastAsia="Times New Roman" w:hAnsi="Arial" w:cs="Arial"/>
                <w:sz w:val="14"/>
                <w:szCs w:val="14"/>
                <w:lang w:val="es-PA"/>
              </w:rPr>
              <w:t>más )</w:t>
            </w:r>
            <w:proofErr w:type="gramEnd"/>
            <w:r w:rsidRPr="00D65E32">
              <w:rPr>
                <w:rFonts w:ascii="Arial" w:eastAsia="Times New Roman" w:hAnsi="Arial" w:cs="Arial"/>
                <w:sz w:val="14"/>
                <w:szCs w:val="14"/>
                <w:lang w:val="es-PA"/>
              </w:rPr>
              <w:t xml:space="preserve"> </w:t>
            </w:r>
          </w:p>
        </w:tc>
        <w:tc>
          <w:tcPr>
            <w:tcW w:w="350" w:type="pct"/>
            <w:hideMark/>
          </w:tcPr>
          <w:p w14:paraId="02B4AD40"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73" w:type="pct"/>
            <w:hideMark/>
          </w:tcPr>
          <w:p w14:paraId="686712C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IMPORTANTE </w:t>
            </w:r>
          </w:p>
        </w:tc>
      </w:tr>
      <w:tr w:rsidR="00D65E32" w:rsidRPr="00D65E32" w14:paraId="387BE8B5" w14:textId="77777777" w:rsidTr="00671649">
        <w:tc>
          <w:tcPr>
            <w:tcW w:w="5000" w:type="pct"/>
            <w:gridSpan w:val="13"/>
            <w:shd w:val="clear" w:color="auto" w:fill="F2F2F2" w:themeFill="background1" w:themeFillShade="F2"/>
            <w:hideMark/>
          </w:tcPr>
          <w:p w14:paraId="63CC87A0" w14:textId="77777777" w:rsidR="00D65E32" w:rsidRPr="00D65E32" w:rsidRDefault="00D65E32" w:rsidP="00671649">
            <w:pPr>
              <w:rPr>
                <w:rFonts w:ascii="Arial" w:eastAsia="Times New Roman" w:hAnsi="Arial" w:cs="Arial"/>
                <w:b/>
                <w:bCs/>
                <w:sz w:val="14"/>
                <w:szCs w:val="14"/>
                <w:lang w:val="es-PA"/>
              </w:rPr>
            </w:pPr>
            <w:r w:rsidRPr="00D65E32">
              <w:rPr>
                <w:rStyle w:val="label"/>
                <w:rFonts w:ascii="Arial" w:eastAsia="Times New Roman" w:hAnsi="Arial" w:cs="Arial"/>
                <w:b/>
                <w:bCs/>
                <w:sz w:val="14"/>
                <w:szCs w:val="14"/>
                <w:lang w:val="es-PA"/>
              </w:rPr>
              <w:t xml:space="preserve">Complicaciones postoperatorias (seguimiento: mediana 61.2 </w:t>
            </w:r>
            <w:proofErr w:type="gramStart"/>
            <w:r w:rsidRPr="00D65E32">
              <w:rPr>
                <w:rStyle w:val="label"/>
                <w:rFonts w:ascii="Arial" w:eastAsia="Times New Roman" w:hAnsi="Arial" w:cs="Arial"/>
                <w:b/>
                <w:bCs/>
                <w:sz w:val="14"/>
                <w:szCs w:val="14"/>
                <w:lang w:val="es-PA"/>
              </w:rPr>
              <w:t>meses )</w:t>
            </w:r>
            <w:proofErr w:type="gramEnd"/>
          </w:p>
        </w:tc>
      </w:tr>
      <w:tr w:rsidR="00D65E32" w:rsidRPr="00D65E32" w14:paraId="76BF8E6E" w14:textId="77777777" w:rsidTr="00671649">
        <w:tc>
          <w:tcPr>
            <w:tcW w:w="303" w:type="pct"/>
            <w:hideMark/>
          </w:tcPr>
          <w:p w14:paraId="049B2A9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3 </w:t>
            </w:r>
          </w:p>
        </w:tc>
        <w:tc>
          <w:tcPr>
            <w:tcW w:w="383" w:type="pct"/>
            <w:hideMark/>
          </w:tcPr>
          <w:p w14:paraId="4FBDBD9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estudios observacionales </w:t>
            </w:r>
          </w:p>
        </w:tc>
        <w:tc>
          <w:tcPr>
            <w:tcW w:w="364" w:type="pct"/>
            <w:hideMark/>
          </w:tcPr>
          <w:p w14:paraId="3D1F48C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324" w:type="pct"/>
            <w:hideMark/>
          </w:tcPr>
          <w:p w14:paraId="7438155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18" w:type="pct"/>
            <w:hideMark/>
          </w:tcPr>
          <w:p w14:paraId="2696BD8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2" w:type="pct"/>
            <w:hideMark/>
          </w:tcPr>
          <w:p w14:paraId="7FF1127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b</w:t>
            </w:r>
          </w:p>
        </w:tc>
        <w:tc>
          <w:tcPr>
            <w:tcW w:w="423" w:type="pct"/>
            <w:hideMark/>
          </w:tcPr>
          <w:p w14:paraId="5E5D80A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24" w:type="pct"/>
            <w:hideMark/>
          </w:tcPr>
          <w:p w14:paraId="441E17A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29/236 (12.3%) </w:t>
            </w:r>
          </w:p>
        </w:tc>
        <w:tc>
          <w:tcPr>
            <w:tcW w:w="424" w:type="pct"/>
            <w:hideMark/>
          </w:tcPr>
          <w:p w14:paraId="517D70D3"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45/306 (14.7%) </w:t>
            </w:r>
          </w:p>
        </w:tc>
        <w:tc>
          <w:tcPr>
            <w:tcW w:w="371" w:type="pct"/>
            <w:hideMark/>
          </w:tcPr>
          <w:p w14:paraId="545E39B9"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RR 0.57</w:t>
            </w:r>
            <w:r w:rsidRPr="00D65E32">
              <w:rPr>
                <w:rFonts w:ascii="Arial" w:eastAsia="Times New Roman" w:hAnsi="Arial" w:cs="Arial"/>
                <w:sz w:val="14"/>
                <w:szCs w:val="14"/>
              </w:rPr>
              <w:br/>
            </w:r>
            <w:r w:rsidRPr="00D65E32">
              <w:rPr>
                <w:rStyle w:val="cell"/>
                <w:rFonts w:ascii="Arial" w:eastAsia="Times New Roman" w:hAnsi="Arial" w:cs="Arial"/>
                <w:sz w:val="14"/>
                <w:szCs w:val="14"/>
              </w:rPr>
              <w:t>(0.17 a 1.90)</w:t>
            </w:r>
            <w:r w:rsidRPr="00D65E32">
              <w:rPr>
                <w:rFonts w:ascii="Arial" w:eastAsia="Times New Roman" w:hAnsi="Arial" w:cs="Arial"/>
                <w:sz w:val="14"/>
                <w:szCs w:val="14"/>
              </w:rPr>
              <w:t xml:space="preserve"> </w:t>
            </w:r>
          </w:p>
        </w:tc>
        <w:tc>
          <w:tcPr>
            <w:tcW w:w="471" w:type="pct"/>
            <w:hideMark/>
          </w:tcPr>
          <w:p w14:paraId="3DD95DB3"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63 menos por 1,000</w:t>
            </w:r>
            <w:r w:rsidRPr="00D65E32">
              <w:rPr>
                <w:rFonts w:ascii="Arial" w:eastAsia="Times New Roman" w:hAnsi="Arial" w:cs="Arial"/>
                <w:sz w:val="14"/>
                <w:szCs w:val="14"/>
                <w:lang w:val="es-PA"/>
              </w:rPr>
              <w:br/>
              <w:t xml:space="preserve">(de 122 menos a 132 </w:t>
            </w:r>
            <w:proofErr w:type="gramStart"/>
            <w:r w:rsidRPr="00D65E32">
              <w:rPr>
                <w:rFonts w:ascii="Arial" w:eastAsia="Times New Roman" w:hAnsi="Arial" w:cs="Arial"/>
                <w:sz w:val="14"/>
                <w:szCs w:val="14"/>
                <w:lang w:val="es-PA"/>
              </w:rPr>
              <w:t>más )</w:t>
            </w:r>
            <w:proofErr w:type="gramEnd"/>
            <w:r w:rsidRPr="00D65E32">
              <w:rPr>
                <w:rFonts w:ascii="Arial" w:eastAsia="Times New Roman" w:hAnsi="Arial" w:cs="Arial"/>
                <w:sz w:val="14"/>
                <w:szCs w:val="14"/>
                <w:lang w:val="es-PA"/>
              </w:rPr>
              <w:t xml:space="preserve"> </w:t>
            </w:r>
          </w:p>
        </w:tc>
        <w:tc>
          <w:tcPr>
            <w:tcW w:w="350" w:type="pct"/>
            <w:hideMark/>
          </w:tcPr>
          <w:p w14:paraId="56EC80A8"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73" w:type="pct"/>
            <w:hideMark/>
          </w:tcPr>
          <w:p w14:paraId="4A1084B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IMPORTANTE </w:t>
            </w:r>
          </w:p>
        </w:tc>
      </w:tr>
    </w:tbl>
    <w:p w14:paraId="2DC81623" w14:textId="77777777" w:rsidR="00D65E32" w:rsidRPr="003A1AF7" w:rsidRDefault="00D65E32" w:rsidP="00D65E32">
      <w:pPr>
        <w:spacing w:after="0"/>
        <w:rPr>
          <w:rFonts w:ascii="Arial" w:hAnsi="Arial" w:cs="Arial"/>
          <w:szCs w:val="20"/>
          <w:lang w:val="es-PA"/>
        </w:rPr>
      </w:pPr>
    </w:p>
    <w:p w14:paraId="70060013" w14:textId="77777777" w:rsidR="00D65E32" w:rsidRPr="003A1AF7" w:rsidRDefault="00D65E32" w:rsidP="00D65E32">
      <w:pPr>
        <w:rPr>
          <w:rFonts w:ascii="Arial" w:hAnsi="Arial" w:cs="Arial"/>
          <w:b/>
          <w:szCs w:val="20"/>
          <w:lang w:val="es-PE"/>
        </w:rPr>
      </w:pPr>
      <w:r w:rsidRPr="003A1AF7">
        <w:rPr>
          <w:rFonts w:ascii="Arial" w:hAnsi="Arial" w:cs="Arial"/>
          <w:b/>
          <w:szCs w:val="20"/>
          <w:lang w:val="es-PE"/>
        </w:rPr>
        <w:t xml:space="preserve">CI: </w:t>
      </w:r>
      <w:r w:rsidRPr="003A1AF7">
        <w:rPr>
          <w:rFonts w:ascii="Arial" w:hAnsi="Arial" w:cs="Arial"/>
          <w:bCs/>
          <w:szCs w:val="20"/>
          <w:lang w:val="es-PE"/>
        </w:rPr>
        <w:t xml:space="preserve">Intervalo de </w:t>
      </w:r>
      <w:proofErr w:type="gramStart"/>
      <w:r w:rsidRPr="003A1AF7">
        <w:rPr>
          <w:rFonts w:ascii="Arial" w:hAnsi="Arial" w:cs="Arial"/>
          <w:bCs/>
          <w:szCs w:val="20"/>
          <w:lang w:val="es-PE"/>
        </w:rPr>
        <w:t>confianza</w:t>
      </w:r>
      <w:r w:rsidRPr="003A1AF7">
        <w:rPr>
          <w:rFonts w:ascii="Arial" w:hAnsi="Arial" w:cs="Arial"/>
          <w:b/>
          <w:szCs w:val="20"/>
          <w:lang w:val="es-PE"/>
        </w:rPr>
        <w:t xml:space="preserve"> ;</w:t>
      </w:r>
      <w:proofErr w:type="gramEnd"/>
      <w:r w:rsidRPr="003A1AF7">
        <w:rPr>
          <w:rFonts w:ascii="Arial" w:hAnsi="Arial" w:cs="Arial"/>
          <w:b/>
          <w:szCs w:val="20"/>
          <w:lang w:val="es-PE"/>
        </w:rPr>
        <w:t xml:space="preserve"> RR: </w:t>
      </w:r>
      <w:r w:rsidRPr="003A1AF7">
        <w:rPr>
          <w:rFonts w:ascii="Arial" w:hAnsi="Arial" w:cs="Arial"/>
          <w:bCs/>
          <w:szCs w:val="20"/>
          <w:lang w:val="es-PE"/>
        </w:rPr>
        <w:t>Razón de riesgo</w:t>
      </w:r>
    </w:p>
    <w:p w14:paraId="313DBE0F" w14:textId="77777777" w:rsidR="00D65E32" w:rsidRPr="003A1AF7" w:rsidRDefault="00D65E32" w:rsidP="00D65E32">
      <w:pPr>
        <w:spacing w:after="0"/>
        <w:rPr>
          <w:rFonts w:ascii="Arial" w:hAnsi="Arial" w:cs="Arial"/>
          <w:b/>
          <w:szCs w:val="20"/>
          <w:lang w:val="es-PE"/>
        </w:rPr>
      </w:pPr>
      <w:r w:rsidRPr="003A1AF7">
        <w:rPr>
          <w:rFonts w:ascii="Arial" w:hAnsi="Arial" w:cs="Arial"/>
          <w:b/>
          <w:szCs w:val="20"/>
          <w:lang w:val="es-PE"/>
        </w:rPr>
        <w:t>Explicaciones:</w:t>
      </w:r>
    </w:p>
    <w:p w14:paraId="28B10152" w14:textId="77777777" w:rsidR="00D65E32" w:rsidRPr="003A1AF7" w:rsidRDefault="00D65E32" w:rsidP="00D65E32">
      <w:pPr>
        <w:spacing w:after="0"/>
        <w:rPr>
          <w:rFonts w:ascii="Arial" w:hAnsi="Arial" w:cs="Arial"/>
          <w:bCs/>
          <w:szCs w:val="20"/>
          <w:lang w:val="es-PE"/>
        </w:rPr>
      </w:pPr>
      <w:r w:rsidRPr="003A1AF7">
        <w:rPr>
          <w:rFonts w:ascii="Arial" w:hAnsi="Arial" w:cs="Arial"/>
          <w:bCs/>
          <w:szCs w:val="20"/>
          <w:lang w:val="es-PE"/>
        </w:rPr>
        <w:t xml:space="preserve">a. Se decidió disminuir 2 niveles por alto e moderado riesgo de sesgo de comparabilidad y de selección. </w:t>
      </w:r>
    </w:p>
    <w:p w14:paraId="298C5F49" w14:textId="77777777" w:rsidR="00D65E32" w:rsidRPr="003A1AF7" w:rsidRDefault="00D65E32" w:rsidP="00D65E32">
      <w:pPr>
        <w:spacing w:after="0"/>
        <w:rPr>
          <w:rFonts w:ascii="Arial" w:hAnsi="Arial" w:cs="Arial"/>
          <w:bCs/>
          <w:szCs w:val="20"/>
          <w:lang w:val="es-PE"/>
        </w:rPr>
      </w:pPr>
      <w:r w:rsidRPr="003A1AF7">
        <w:rPr>
          <w:rFonts w:ascii="Arial" w:hAnsi="Arial" w:cs="Arial"/>
          <w:bCs/>
          <w:szCs w:val="20"/>
          <w:lang w:val="es-PE"/>
        </w:rPr>
        <w:t xml:space="preserve">b. Se decidió disminuir un nivel por heterogeneidad moderada I2&gt;40% </w:t>
      </w:r>
    </w:p>
    <w:p w14:paraId="09304BB7" w14:textId="77777777" w:rsidR="00D65E32" w:rsidRPr="003A1AF7" w:rsidRDefault="00D65E32" w:rsidP="00D65E32">
      <w:pPr>
        <w:spacing w:after="0"/>
        <w:rPr>
          <w:rFonts w:ascii="Arial" w:hAnsi="Arial" w:cs="Arial"/>
          <w:b/>
          <w:szCs w:val="20"/>
          <w:lang w:val="es-PA"/>
        </w:rPr>
      </w:pPr>
      <w:r w:rsidRPr="003A1AF7">
        <w:rPr>
          <w:rFonts w:ascii="Arial" w:hAnsi="Arial" w:cs="Arial"/>
          <w:bCs/>
          <w:szCs w:val="20"/>
          <w:lang w:val="es-PE"/>
        </w:rPr>
        <w:t xml:space="preserve">c. Se decidió disminuir dos niveles por imprecisión por la amplitud del </w:t>
      </w:r>
      <w:proofErr w:type="spellStart"/>
      <w:r w:rsidRPr="003A1AF7">
        <w:rPr>
          <w:rFonts w:ascii="Arial" w:hAnsi="Arial" w:cs="Arial"/>
          <w:bCs/>
          <w:szCs w:val="20"/>
          <w:lang w:val="es-PE"/>
        </w:rPr>
        <w:t>ic</w:t>
      </w:r>
      <w:proofErr w:type="spellEnd"/>
      <w:r w:rsidRPr="003A1AF7">
        <w:rPr>
          <w:rFonts w:ascii="Arial" w:hAnsi="Arial" w:cs="Arial"/>
          <w:bCs/>
          <w:szCs w:val="20"/>
          <w:lang w:val="es-PE"/>
        </w:rPr>
        <w:t xml:space="preserve"> que atraviesa los puntos de corte de 0.75 y 1.25</w:t>
      </w:r>
      <w:r w:rsidRPr="003A1AF7">
        <w:rPr>
          <w:rFonts w:ascii="Arial" w:hAnsi="Arial" w:cs="Arial"/>
          <w:b/>
          <w:szCs w:val="20"/>
          <w:lang w:val="es-PE"/>
        </w:rPr>
        <w:t xml:space="preserve"> </w:t>
      </w:r>
      <w:r w:rsidRPr="003A1AF7">
        <w:rPr>
          <w:rFonts w:ascii="Arial" w:hAnsi="Arial" w:cs="Arial"/>
          <w:b/>
          <w:szCs w:val="20"/>
          <w:lang w:val="es-PE"/>
        </w:rPr>
        <w:br w:type="page"/>
      </w:r>
      <w:r w:rsidRPr="003A1AF7">
        <w:rPr>
          <w:rFonts w:ascii="Arial" w:hAnsi="Arial" w:cs="Arial"/>
          <w:b/>
          <w:szCs w:val="20"/>
          <w:lang w:val="es-PE"/>
        </w:rPr>
        <w:lastRenderedPageBreak/>
        <w:t>Pregunta 3: En mujeres con cáncer de cuello uterino en estadios tempranos (IA1, IA2, IB1, IB2 o IIA1) con indicación de evaluación ganglionar pélvica, ¿se debería realizar biopsia de ganglio centinela o linfadenectomía pélvica bilateral como parte del manejo quirúrgico?</w:t>
      </w:r>
    </w:p>
    <w:p w14:paraId="1CD556F1" w14:textId="77777777" w:rsidR="00D65E32" w:rsidRPr="003A1AF7" w:rsidRDefault="00D65E32" w:rsidP="00D65E32">
      <w:pPr>
        <w:spacing w:after="0"/>
        <w:rPr>
          <w:rFonts w:ascii="Arial" w:hAnsi="Arial" w:cs="Arial"/>
          <w:szCs w:val="20"/>
          <w:lang w:val="es-PE"/>
        </w:rPr>
      </w:pPr>
      <w:r w:rsidRPr="003A1AF7">
        <w:rPr>
          <w:rFonts w:ascii="Arial" w:hAnsi="Arial" w:cs="Arial"/>
          <w:b/>
          <w:bCs/>
          <w:szCs w:val="20"/>
          <w:lang w:val="es-PE"/>
        </w:rPr>
        <w:t>Autor(es)</w:t>
      </w:r>
      <w:r w:rsidRPr="003A1AF7">
        <w:rPr>
          <w:rFonts w:ascii="Arial" w:hAnsi="Arial" w:cs="Arial"/>
          <w:szCs w:val="20"/>
          <w:lang w:val="es-PE"/>
        </w:rPr>
        <w:t xml:space="preserve">: </w:t>
      </w:r>
      <w:r w:rsidRPr="003A1AF7">
        <w:rPr>
          <w:rFonts w:ascii="Arial" w:hAnsi="Arial" w:cs="Arial"/>
          <w:szCs w:val="20"/>
          <w:highlight w:val="yellow"/>
          <w:lang w:val="es-PE"/>
        </w:rPr>
        <w:t>Naysha Becerra-Chauca</w:t>
      </w:r>
      <w:r w:rsidRPr="003A1AF7">
        <w:rPr>
          <w:rFonts w:ascii="Arial" w:hAnsi="Arial" w:cs="Arial"/>
          <w:szCs w:val="20"/>
          <w:lang w:val="es-PE"/>
        </w:rPr>
        <w:t xml:space="preserve"> </w:t>
      </w:r>
    </w:p>
    <w:p w14:paraId="3F751C84" w14:textId="77777777" w:rsidR="00D65E32" w:rsidRPr="003A1AF7" w:rsidRDefault="00D65E32" w:rsidP="00D65E32">
      <w:pPr>
        <w:spacing w:after="0"/>
        <w:rPr>
          <w:rFonts w:ascii="Arial" w:hAnsi="Arial" w:cs="Arial"/>
          <w:szCs w:val="20"/>
          <w:lang w:val="es-PE"/>
        </w:rPr>
      </w:pPr>
      <w:r w:rsidRPr="003A1AF7">
        <w:rPr>
          <w:rFonts w:ascii="Arial" w:hAnsi="Arial" w:cs="Arial"/>
          <w:b/>
          <w:bCs/>
          <w:szCs w:val="20"/>
          <w:lang w:val="es-PE"/>
        </w:rPr>
        <w:t>Pregunta</w:t>
      </w:r>
      <w:r w:rsidRPr="003A1AF7">
        <w:rPr>
          <w:rFonts w:ascii="Arial" w:hAnsi="Arial" w:cs="Arial"/>
          <w:szCs w:val="20"/>
          <w:lang w:val="es-PE"/>
        </w:rPr>
        <w:t>: biopsia de ganglio centinela contra linfadenectomía pélvica bilateral</w:t>
      </w:r>
    </w:p>
    <w:p w14:paraId="0AD3B9F1" w14:textId="77777777" w:rsidR="00D65E32" w:rsidRPr="003A1AF7" w:rsidRDefault="00D65E32" w:rsidP="00D65E32">
      <w:pPr>
        <w:spacing w:after="0"/>
        <w:rPr>
          <w:rFonts w:ascii="Arial" w:hAnsi="Arial" w:cs="Arial"/>
          <w:szCs w:val="20"/>
        </w:rPr>
      </w:pPr>
      <w:proofErr w:type="spellStart"/>
      <w:r w:rsidRPr="003A1AF7">
        <w:rPr>
          <w:rFonts w:ascii="Arial" w:hAnsi="Arial" w:cs="Arial"/>
          <w:b/>
          <w:bCs/>
          <w:szCs w:val="20"/>
        </w:rPr>
        <w:t>Bibliografía</w:t>
      </w:r>
      <w:proofErr w:type="spellEnd"/>
      <w:r w:rsidRPr="003A1AF7">
        <w:rPr>
          <w:rFonts w:ascii="Arial" w:hAnsi="Arial" w:cs="Arial"/>
          <w:szCs w:val="20"/>
        </w:rPr>
        <w:t>: Lennox GK, Covens A. Can sentinel lymph node biopsy replace pelvic lymphadenectomy for early cervical cancer? Gynecologic oncology. 2017;144(1):16-20</w:t>
      </w:r>
    </w:p>
    <w:p w14:paraId="7790F8B0" w14:textId="77777777" w:rsidR="00D65E32" w:rsidRPr="003A1AF7" w:rsidRDefault="00D65E32" w:rsidP="00D65E32">
      <w:pPr>
        <w:spacing w:after="0"/>
        <w:rPr>
          <w:rFonts w:ascii="Arial" w:hAnsi="Arial" w:cs="Arial"/>
          <w:szCs w:val="20"/>
        </w:rPr>
      </w:pPr>
    </w:p>
    <w:tbl>
      <w:tblPr>
        <w:tblStyle w:val="Tablaconcuadrcula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6"/>
        <w:gridCol w:w="705"/>
        <w:gridCol w:w="497"/>
        <w:gridCol w:w="594"/>
        <w:gridCol w:w="693"/>
        <w:gridCol w:w="594"/>
        <w:gridCol w:w="792"/>
        <w:gridCol w:w="791"/>
        <w:gridCol w:w="792"/>
        <w:gridCol w:w="693"/>
        <w:gridCol w:w="1060"/>
        <w:gridCol w:w="662"/>
        <w:gridCol w:w="895"/>
      </w:tblGrid>
      <w:tr w:rsidR="00D65E32" w:rsidRPr="00D65E32" w14:paraId="4F1A934E" w14:textId="77777777" w:rsidTr="00671649">
        <w:tc>
          <w:tcPr>
            <w:tcW w:w="2382" w:type="pct"/>
            <w:gridSpan w:val="7"/>
            <w:shd w:val="clear" w:color="auto" w:fill="D9D9D9" w:themeFill="background1" w:themeFillShade="D9"/>
            <w:hideMark/>
          </w:tcPr>
          <w:p w14:paraId="0FA1633D" w14:textId="77777777" w:rsidR="00D65E32" w:rsidRPr="00D65E32" w:rsidRDefault="00D65E32" w:rsidP="00671649">
            <w:pPr>
              <w:rPr>
                <w:rFonts w:ascii="Arial" w:eastAsia="Times New Roman" w:hAnsi="Arial" w:cs="Arial"/>
                <w:sz w:val="14"/>
                <w:szCs w:val="14"/>
                <w:lang w:val="en-US"/>
              </w:rPr>
            </w:pPr>
            <w:r w:rsidRPr="00D65E32">
              <w:rPr>
                <w:rFonts w:ascii="Arial" w:eastAsia="Times New Roman" w:hAnsi="Arial" w:cs="Arial"/>
                <w:sz w:val="14"/>
                <w:szCs w:val="14"/>
              </w:rPr>
              <w:t>Evaluación de la Certeza</w:t>
            </w:r>
          </w:p>
        </w:tc>
        <w:tc>
          <w:tcPr>
            <w:tcW w:w="847" w:type="pct"/>
            <w:gridSpan w:val="2"/>
            <w:shd w:val="clear" w:color="auto" w:fill="D9D9D9" w:themeFill="background1" w:themeFillShade="D9"/>
            <w:hideMark/>
          </w:tcPr>
          <w:p w14:paraId="3D68D2D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 de pacientes </w:t>
            </w:r>
          </w:p>
        </w:tc>
        <w:tc>
          <w:tcPr>
            <w:tcW w:w="938" w:type="pct"/>
            <w:gridSpan w:val="2"/>
            <w:shd w:val="clear" w:color="auto" w:fill="D9D9D9" w:themeFill="background1" w:themeFillShade="D9"/>
            <w:hideMark/>
          </w:tcPr>
          <w:p w14:paraId="796D0DA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Efecto</w:t>
            </w:r>
          </w:p>
        </w:tc>
        <w:tc>
          <w:tcPr>
            <w:tcW w:w="354" w:type="pct"/>
            <w:vMerge w:val="restart"/>
            <w:shd w:val="clear" w:color="auto" w:fill="D9D9D9" w:themeFill="background1" w:themeFillShade="D9"/>
            <w:hideMark/>
          </w:tcPr>
          <w:p w14:paraId="67B14BB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Certeza</w:t>
            </w:r>
          </w:p>
        </w:tc>
        <w:tc>
          <w:tcPr>
            <w:tcW w:w="479" w:type="pct"/>
            <w:vMerge w:val="restart"/>
            <w:shd w:val="clear" w:color="auto" w:fill="D9D9D9" w:themeFill="background1" w:themeFillShade="D9"/>
            <w:hideMark/>
          </w:tcPr>
          <w:p w14:paraId="17B3283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Importancia</w:t>
            </w:r>
          </w:p>
        </w:tc>
      </w:tr>
      <w:tr w:rsidR="00D65E32" w:rsidRPr="00D65E32" w14:paraId="662FCEB1" w14:textId="77777777" w:rsidTr="00671649">
        <w:tc>
          <w:tcPr>
            <w:tcW w:w="308" w:type="pct"/>
            <w:shd w:val="clear" w:color="auto" w:fill="D9D9D9" w:themeFill="background1" w:themeFillShade="D9"/>
            <w:hideMark/>
          </w:tcPr>
          <w:p w14:paraId="4992028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 de estudios </w:t>
            </w:r>
          </w:p>
        </w:tc>
        <w:tc>
          <w:tcPr>
            <w:tcW w:w="377" w:type="pct"/>
            <w:shd w:val="clear" w:color="auto" w:fill="D9D9D9" w:themeFill="background1" w:themeFillShade="D9"/>
            <w:hideMark/>
          </w:tcPr>
          <w:p w14:paraId="0178FF0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Diseño de estudio </w:t>
            </w:r>
          </w:p>
        </w:tc>
        <w:tc>
          <w:tcPr>
            <w:tcW w:w="266" w:type="pct"/>
            <w:shd w:val="clear" w:color="auto" w:fill="D9D9D9" w:themeFill="background1" w:themeFillShade="D9"/>
            <w:hideMark/>
          </w:tcPr>
          <w:p w14:paraId="19DC18D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Riesgo de sesgo </w:t>
            </w:r>
          </w:p>
        </w:tc>
        <w:tc>
          <w:tcPr>
            <w:tcW w:w="318" w:type="pct"/>
            <w:shd w:val="clear" w:color="auto" w:fill="D9D9D9" w:themeFill="background1" w:themeFillShade="D9"/>
            <w:hideMark/>
          </w:tcPr>
          <w:p w14:paraId="2BB1C88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Inconsistencia </w:t>
            </w:r>
          </w:p>
        </w:tc>
        <w:tc>
          <w:tcPr>
            <w:tcW w:w="371" w:type="pct"/>
            <w:shd w:val="clear" w:color="auto" w:fill="D9D9D9" w:themeFill="background1" w:themeFillShade="D9"/>
            <w:hideMark/>
          </w:tcPr>
          <w:p w14:paraId="5E66888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Evidencia indirecta</w:t>
            </w:r>
          </w:p>
        </w:tc>
        <w:tc>
          <w:tcPr>
            <w:tcW w:w="318" w:type="pct"/>
            <w:shd w:val="clear" w:color="auto" w:fill="D9D9D9" w:themeFill="background1" w:themeFillShade="D9"/>
            <w:hideMark/>
          </w:tcPr>
          <w:p w14:paraId="1E91261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Imprecisión</w:t>
            </w:r>
          </w:p>
        </w:tc>
        <w:tc>
          <w:tcPr>
            <w:tcW w:w="424" w:type="pct"/>
            <w:shd w:val="clear" w:color="auto" w:fill="D9D9D9" w:themeFill="background1" w:themeFillShade="D9"/>
            <w:hideMark/>
          </w:tcPr>
          <w:p w14:paraId="416FC7A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Otras consideraciones </w:t>
            </w:r>
          </w:p>
        </w:tc>
        <w:tc>
          <w:tcPr>
            <w:tcW w:w="423" w:type="pct"/>
            <w:shd w:val="clear" w:color="auto" w:fill="D9D9D9" w:themeFill="background1" w:themeFillShade="D9"/>
            <w:hideMark/>
          </w:tcPr>
          <w:p w14:paraId="784B367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biopsia de ganglio centinela</w:t>
            </w:r>
          </w:p>
        </w:tc>
        <w:tc>
          <w:tcPr>
            <w:tcW w:w="424" w:type="pct"/>
            <w:shd w:val="clear" w:color="auto" w:fill="D9D9D9" w:themeFill="background1" w:themeFillShade="D9"/>
            <w:hideMark/>
          </w:tcPr>
          <w:p w14:paraId="7874990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linfadenectomía pélvica bilateral</w:t>
            </w:r>
          </w:p>
        </w:tc>
        <w:tc>
          <w:tcPr>
            <w:tcW w:w="371" w:type="pct"/>
            <w:shd w:val="clear" w:color="auto" w:fill="D9D9D9" w:themeFill="background1" w:themeFillShade="D9"/>
            <w:hideMark/>
          </w:tcPr>
          <w:p w14:paraId="2C1F13F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Relativo</w:t>
            </w:r>
            <w:r w:rsidRPr="00D65E32">
              <w:rPr>
                <w:rFonts w:ascii="Arial" w:eastAsia="Times New Roman" w:hAnsi="Arial" w:cs="Arial"/>
                <w:sz w:val="14"/>
                <w:szCs w:val="14"/>
              </w:rPr>
              <w:br/>
              <w:t>(95% CI)</w:t>
            </w:r>
          </w:p>
        </w:tc>
        <w:tc>
          <w:tcPr>
            <w:tcW w:w="567" w:type="pct"/>
            <w:shd w:val="clear" w:color="auto" w:fill="D9D9D9" w:themeFill="background1" w:themeFillShade="D9"/>
            <w:hideMark/>
          </w:tcPr>
          <w:p w14:paraId="3F4E62D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Absoluto</w:t>
            </w:r>
            <w:r w:rsidRPr="00D65E32">
              <w:rPr>
                <w:rFonts w:ascii="Arial" w:eastAsia="Times New Roman" w:hAnsi="Arial" w:cs="Arial"/>
                <w:sz w:val="14"/>
                <w:szCs w:val="14"/>
              </w:rPr>
              <w:br/>
              <w:t>(95% CI)</w:t>
            </w:r>
          </w:p>
        </w:tc>
        <w:tc>
          <w:tcPr>
            <w:tcW w:w="354" w:type="pct"/>
            <w:vMerge/>
            <w:hideMark/>
          </w:tcPr>
          <w:p w14:paraId="3D31D593" w14:textId="77777777" w:rsidR="00D65E32" w:rsidRPr="00D65E32" w:rsidRDefault="00D65E32" w:rsidP="00671649">
            <w:pPr>
              <w:rPr>
                <w:rFonts w:ascii="Arial" w:eastAsia="Times New Roman" w:hAnsi="Arial" w:cs="Arial"/>
                <w:sz w:val="14"/>
                <w:szCs w:val="14"/>
              </w:rPr>
            </w:pPr>
          </w:p>
        </w:tc>
        <w:tc>
          <w:tcPr>
            <w:tcW w:w="479" w:type="pct"/>
            <w:vMerge/>
            <w:hideMark/>
          </w:tcPr>
          <w:p w14:paraId="3BDB4696" w14:textId="77777777" w:rsidR="00D65E32" w:rsidRPr="00D65E32" w:rsidRDefault="00D65E32" w:rsidP="00671649">
            <w:pPr>
              <w:rPr>
                <w:rFonts w:ascii="Arial" w:eastAsia="Times New Roman" w:hAnsi="Arial" w:cs="Arial"/>
                <w:sz w:val="14"/>
                <w:szCs w:val="14"/>
              </w:rPr>
            </w:pPr>
          </w:p>
        </w:tc>
      </w:tr>
      <w:tr w:rsidR="00D65E32" w:rsidRPr="00D65E32" w14:paraId="0D9A2293" w14:textId="77777777" w:rsidTr="00671649">
        <w:tc>
          <w:tcPr>
            <w:tcW w:w="5000" w:type="pct"/>
            <w:gridSpan w:val="13"/>
            <w:shd w:val="clear" w:color="auto" w:fill="F2F2F2" w:themeFill="background1" w:themeFillShade="F2"/>
            <w:hideMark/>
          </w:tcPr>
          <w:p w14:paraId="53195336" w14:textId="77777777" w:rsidR="00D65E32" w:rsidRPr="00D65E32" w:rsidRDefault="00D65E32" w:rsidP="00671649">
            <w:pPr>
              <w:rPr>
                <w:rFonts w:ascii="Arial" w:eastAsia="Times New Roman" w:hAnsi="Arial" w:cs="Arial"/>
                <w:b/>
                <w:bCs/>
                <w:sz w:val="14"/>
                <w:szCs w:val="14"/>
                <w:lang w:val="es-PA"/>
              </w:rPr>
            </w:pPr>
            <w:r w:rsidRPr="00D65E32">
              <w:rPr>
                <w:rStyle w:val="label"/>
                <w:rFonts w:ascii="Arial" w:eastAsia="Times New Roman" w:hAnsi="Arial" w:cs="Arial"/>
                <w:b/>
                <w:bCs/>
                <w:sz w:val="14"/>
                <w:szCs w:val="14"/>
                <w:lang w:val="es-PA"/>
              </w:rPr>
              <w:t>Sobrevida Libre de recurrencia (seguimiento promedio de 32 meses en el grupo de biopsia de ganglio centinela y de 59 meses en el grupo de linfadenectomía pélvica).</w:t>
            </w:r>
          </w:p>
        </w:tc>
      </w:tr>
      <w:tr w:rsidR="00D65E32" w:rsidRPr="00D65E32" w14:paraId="64B3D851" w14:textId="77777777" w:rsidTr="00671649">
        <w:tc>
          <w:tcPr>
            <w:tcW w:w="308" w:type="pct"/>
            <w:hideMark/>
          </w:tcPr>
          <w:p w14:paraId="6D2D20B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 </w:t>
            </w:r>
          </w:p>
        </w:tc>
        <w:tc>
          <w:tcPr>
            <w:tcW w:w="377" w:type="pct"/>
            <w:hideMark/>
          </w:tcPr>
          <w:p w14:paraId="774CF8F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estudios observacionales </w:t>
            </w:r>
          </w:p>
        </w:tc>
        <w:tc>
          <w:tcPr>
            <w:tcW w:w="266" w:type="pct"/>
            <w:hideMark/>
          </w:tcPr>
          <w:p w14:paraId="5EF8694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a</w:t>
            </w:r>
          </w:p>
        </w:tc>
        <w:tc>
          <w:tcPr>
            <w:tcW w:w="318" w:type="pct"/>
            <w:hideMark/>
          </w:tcPr>
          <w:p w14:paraId="7AEAEC1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2170AD9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18" w:type="pct"/>
            <w:hideMark/>
          </w:tcPr>
          <w:p w14:paraId="7ABF3A8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c</w:t>
            </w:r>
          </w:p>
        </w:tc>
        <w:tc>
          <w:tcPr>
            <w:tcW w:w="424" w:type="pct"/>
            <w:hideMark/>
          </w:tcPr>
          <w:p w14:paraId="15368A9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23" w:type="pct"/>
            <w:hideMark/>
          </w:tcPr>
          <w:p w14:paraId="686EB803" w14:textId="77777777" w:rsidR="00D65E32" w:rsidRPr="00D65E32" w:rsidRDefault="00D65E32" w:rsidP="00671649">
            <w:pPr>
              <w:rPr>
                <w:rFonts w:ascii="Arial" w:eastAsia="Times New Roman" w:hAnsi="Arial" w:cs="Arial"/>
                <w:sz w:val="14"/>
                <w:szCs w:val="14"/>
              </w:rPr>
            </w:pPr>
          </w:p>
        </w:tc>
        <w:tc>
          <w:tcPr>
            <w:tcW w:w="424" w:type="pct"/>
            <w:hideMark/>
          </w:tcPr>
          <w:p w14:paraId="7A963509" w14:textId="77777777" w:rsidR="00D65E32" w:rsidRPr="00D65E32" w:rsidRDefault="00D65E32" w:rsidP="00671649">
            <w:pPr>
              <w:rPr>
                <w:rFonts w:ascii="Arial" w:eastAsia="Times New Roman" w:hAnsi="Arial" w:cs="Arial"/>
                <w:sz w:val="14"/>
                <w:szCs w:val="14"/>
              </w:rPr>
            </w:pPr>
          </w:p>
        </w:tc>
        <w:tc>
          <w:tcPr>
            <w:tcW w:w="371" w:type="pct"/>
            <w:hideMark/>
          </w:tcPr>
          <w:p w14:paraId="6F7D9453"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HR 1.82</w:t>
            </w:r>
            <w:r w:rsidRPr="00D65E32">
              <w:rPr>
                <w:rFonts w:ascii="Arial" w:eastAsia="Times New Roman" w:hAnsi="Arial" w:cs="Arial"/>
                <w:sz w:val="14"/>
                <w:szCs w:val="14"/>
              </w:rPr>
              <w:br/>
            </w:r>
            <w:r w:rsidRPr="00D65E32">
              <w:rPr>
                <w:rStyle w:val="cell"/>
                <w:rFonts w:ascii="Arial" w:eastAsia="Times New Roman" w:hAnsi="Arial" w:cs="Arial"/>
                <w:sz w:val="14"/>
                <w:szCs w:val="14"/>
              </w:rPr>
              <w:t>(0.62 a 5.40)</w:t>
            </w:r>
            <w:r w:rsidRPr="00D65E32">
              <w:rPr>
                <w:rFonts w:ascii="Arial" w:eastAsia="Times New Roman" w:hAnsi="Arial" w:cs="Arial"/>
                <w:sz w:val="14"/>
                <w:szCs w:val="14"/>
              </w:rPr>
              <w:t xml:space="preserve"> </w:t>
            </w:r>
          </w:p>
        </w:tc>
        <w:tc>
          <w:tcPr>
            <w:tcW w:w="567" w:type="pct"/>
            <w:hideMark/>
          </w:tcPr>
          <w:p w14:paraId="3FB0304F"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2 menos por 1,000</w:t>
            </w:r>
            <w:r w:rsidRPr="00D65E32">
              <w:rPr>
                <w:rFonts w:ascii="Arial" w:eastAsia="Times New Roman" w:hAnsi="Arial" w:cs="Arial"/>
                <w:sz w:val="14"/>
                <w:szCs w:val="14"/>
                <w:lang w:val="es-PA"/>
              </w:rPr>
              <w:br/>
              <w:t xml:space="preserve">(de 5 menos a 1 </w:t>
            </w:r>
            <w:proofErr w:type="gramStart"/>
            <w:r w:rsidRPr="00D65E32">
              <w:rPr>
                <w:rFonts w:ascii="Arial" w:eastAsia="Times New Roman" w:hAnsi="Arial" w:cs="Arial"/>
                <w:sz w:val="14"/>
                <w:szCs w:val="14"/>
                <w:lang w:val="es-PA"/>
              </w:rPr>
              <w:t>menos )</w:t>
            </w:r>
            <w:proofErr w:type="gramEnd"/>
            <w:r w:rsidRPr="00D65E32">
              <w:rPr>
                <w:rFonts w:ascii="Arial" w:eastAsia="Times New Roman" w:hAnsi="Arial" w:cs="Arial"/>
                <w:sz w:val="14"/>
                <w:szCs w:val="14"/>
                <w:lang w:val="es-PA"/>
              </w:rPr>
              <w:t xml:space="preserve"> </w:t>
            </w:r>
          </w:p>
        </w:tc>
        <w:tc>
          <w:tcPr>
            <w:tcW w:w="354" w:type="pct"/>
            <w:hideMark/>
          </w:tcPr>
          <w:p w14:paraId="653A1FC9"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79" w:type="pct"/>
            <w:hideMark/>
          </w:tcPr>
          <w:p w14:paraId="01E2611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r w:rsidR="00D65E32" w:rsidRPr="00D65E32" w14:paraId="2BD812AD" w14:textId="77777777" w:rsidTr="00671649">
        <w:tc>
          <w:tcPr>
            <w:tcW w:w="5000" w:type="pct"/>
            <w:gridSpan w:val="13"/>
            <w:shd w:val="clear" w:color="auto" w:fill="F2F2F2" w:themeFill="background1" w:themeFillShade="F2"/>
            <w:hideMark/>
          </w:tcPr>
          <w:p w14:paraId="627E8C45"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Complicaciones intraoperatorias</w:t>
            </w:r>
          </w:p>
        </w:tc>
      </w:tr>
      <w:tr w:rsidR="00D65E32" w:rsidRPr="00D65E32" w14:paraId="681C3041" w14:textId="77777777" w:rsidTr="00671649">
        <w:tc>
          <w:tcPr>
            <w:tcW w:w="308" w:type="pct"/>
            <w:hideMark/>
          </w:tcPr>
          <w:p w14:paraId="1B5147F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 </w:t>
            </w:r>
          </w:p>
        </w:tc>
        <w:tc>
          <w:tcPr>
            <w:tcW w:w="377" w:type="pct"/>
            <w:hideMark/>
          </w:tcPr>
          <w:p w14:paraId="1843D09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estudios observacionales </w:t>
            </w:r>
          </w:p>
        </w:tc>
        <w:tc>
          <w:tcPr>
            <w:tcW w:w="266" w:type="pct"/>
            <w:hideMark/>
          </w:tcPr>
          <w:p w14:paraId="7CA6DBB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a</w:t>
            </w:r>
          </w:p>
        </w:tc>
        <w:tc>
          <w:tcPr>
            <w:tcW w:w="318" w:type="pct"/>
            <w:hideMark/>
          </w:tcPr>
          <w:p w14:paraId="2848F78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124C679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18" w:type="pct"/>
            <w:hideMark/>
          </w:tcPr>
          <w:p w14:paraId="182E96C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c</w:t>
            </w:r>
          </w:p>
        </w:tc>
        <w:tc>
          <w:tcPr>
            <w:tcW w:w="424" w:type="pct"/>
            <w:hideMark/>
          </w:tcPr>
          <w:p w14:paraId="4E5BD78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23" w:type="pct"/>
            <w:hideMark/>
          </w:tcPr>
          <w:p w14:paraId="3467C0C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5/110 (4.5%) </w:t>
            </w:r>
          </w:p>
        </w:tc>
        <w:tc>
          <w:tcPr>
            <w:tcW w:w="424" w:type="pct"/>
            <w:hideMark/>
          </w:tcPr>
          <w:p w14:paraId="0B5AE291"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66/1078 (6.1%) </w:t>
            </w:r>
          </w:p>
        </w:tc>
        <w:tc>
          <w:tcPr>
            <w:tcW w:w="371" w:type="pct"/>
            <w:hideMark/>
          </w:tcPr>
          <w:p w14:paraId="38B29377"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RR 0.74</w:t>
            </w:r>
            <w:r w:rsidRPr="00D65E32">
              <w:rPr>
                <w:rFonts w:ascii="Arial" w:eastAsia="Times New Roman" w:hAnsi="Arial" w:cs="Arial"/>
                <w:sz w:val="14"/>
                <w:szCs w:val="14"/>
              </w:rPr>
              <w:br/>
            </w:r>
            <w:r w:rsidRPr="00D65E32">
              <w:rPr>
                <w:rStyle w:val="cell"/>
                <w:rFonts w:ascii="Arial" w:eastAsia="Times New Roman" w:hAnsi="Arial" w:cs="Arial"/>
                <w:sz w:val="14"/>
                <w:szCs w:val="14"/>
              </w:rPr>
              <w:t>(0.30 a 1.80)</w:t>
            </w:r>
            <w:r w:rsidRPr="00D65E32">
              <w:rPr>
                <w:rFonts w:ascii="Arial" w:eastAsia="Times New Roman" w:hAnsi="Arial" w:cs="Arial"/>
                <w:sz w:val="14"/>
                <w:szCs w:val="14"/>
              </w:rPr>
              <w:t xml:space="preserve"> </w:t>
            </w:r>
          </w:p>
        </w:tc>
        <w:tc>
          <w:tcPr>
            <w:tcW w:w="567" w:type="pct"/>
            <w:hideMark/>
          </w:tcPr>
          <w:p w14:paraId="35D01E50"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16 menos por 1,000</w:t>
            </w:r>
            <w:r w:rsidRPr="00D65E32">
              <w:rPr>
                <w:rFonts w:ascii="Arial" w:eastAsia="Times New Roman" w:hAnsi="Arial" w:cs="Arial"/>
                <w:sz w:val="14"/>
                <w:szCs w:val="14"/>
                <w:lang w:val="es-PA"/>
              </w:rPr>
              <w:br/>
              <w:t xml:space="preserve">(de 43 menos a 49 </w:t>
            </w:r>
            <w:proofErr w:type="gramStart"/>
            <w:r w:rsidRPr="00D65E32">
              <w:rPr>
                <w:rFonts w:ascii="Arial" w:eastAsia="Times New Roman" w:hAnsi="Arial" w:cs="Arial"/>
                <w:sz w:val="14"/>
                <w:szCs w:val="14"/>
                <w:lang w:val="es-PA"/>
              </w:rPr>
              <w:t>más )</w:t>
            </w:r>
            <w:proofErr w:type="gramEnd"/>
            <w:r w:rsidRPr="00D65E32">
              <w:rPr>
                <w:rFonts w:ascii="Arial" w:eastAsia="Times New Roman" w:hAnsi="Arial" w:cs="Arial"/>
                <w:sz w:val="14"/>
                <w:szCs w:val="14"/>
                <w:lang w:val="es-PA"/>
              </w:rPr>
              <w:t xml:space="preserve"> </w:t>
            </w:r>
          </w:p>
        </w:tc>
        <w:tc>
          <w:tcPr>
            <w:tcW w:w="354" w:type="pct"/>
            <w:hideMark/>
          </w:tcPr>
          <w:p w14:paraId="0C27B3FD"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79" w:type="pct"/>
            <w:hideMark/>
          </w:tcPr>
          <w:p w14:paraId="6A30AAF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IMPORTANTE </w:t>
            </w:r>
          </w:p>
        </w:tc>
      </w:tr>
      <w:tr w:rsidR="00D65E32" w:rsidRPr="00D65E32" w14:paraId="2D625B61" w14:textId="77777777" w:rsidTr="00671649">
        <w:tc>
          <w:tcPr>
            <w:tcW w:w="5000" w:type="pct"/>
            <w:gridSpan w:val="13"/>
            <w:shd w:val="clear" w:color="auto" w:fill="F2F2F2" w:themeFill="background1" w:themeFillShade="F2"/>
            <w:hideMark/>
          </w:tcPr>
          <w:p w14:paraId="1C741BFC"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 xml:space="preserve">Transfusión sanguínea </w:t>
            </w:r>
          </w:p>
        </w:tc>
      </w:tr>
      <w:tr w:rsidR="00D65E32" w:rsidRPr="00D65E32" w14:paraId="37F780DA" w14:textId="77777777" w:rsidTr="00671649">
        <w:tc>
          <w:tcPr>
            <w:tcW w:w="308" w:type="pct"/>
            <w:hideMark/>
          </w:tcPr>
          <w:p w14:paraId="315860F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 </w:t>
            </w:r>
          </w:p>
        </w:tc>
        <w:tc>
          <w:tcPr>
            <w:tcW w:w="377" w:type="pct"/>
            <w:hideMark/>
          </w:tcPr>
          <w:p w14:paraId="268DD86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estudios observacionales </w:t>
            </w:r>
          </w:p>
        </w:tc>
        <w:tc>
          <w:tcPr>
            <w:tcW w:w="266" w:type="pct"/>
            <w:hideMark/>
          </w:tcPr>
          <w:p w14:paraId="2AB4938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a</w:t>
            </w:r>
          </w:p>
        </w:tc>
        <w:tc>
          <w:tcPr>
            <w:tcW w:w="318" w:type="pct"/>
            <w:hideMark/>
          </w:tcPr>
          <w:p w14:paraId="6C8BA7C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44AFACE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18" w:type="pct"/>
            <w:hideMark/>
          </w:tcPr>
          <w:p w14:paraId="2288AAE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d</w:t>
            </w:r>
          </w:p>
        </w:tc>
        <w:tc>
          <w:tcPr>
            <w:tcW w:w="424" w:type="pct"/>
            <w:hideMark/>
          </w:tcPr>
          <w:p w14:paraId="701228D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23" w:type="pct"/>
            <w:hideMark/>
          </w:tcPr>
          <w:p w14:paraId="03B61C7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0/110 (0.0%) </w:t>
            </w:r>
          </w:p>
        </w:tc>
        <w:tc>
          <w:tcPr>
            <w:tcW w:w="424" w:type="pct"/>
            <w:hideMark/>
          </w:tcPr>
          <w:p w14:paraId="7C6F095F"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246/1063 (23.1%) </w:t>
            </w:r>
          </w:p>
        </w:tc>
        <w:tc>
          <w:tcPr>
            <w:tcW w:w="371" w:type="pct"/>
            <w:hideMark/>
          </w:tcPr>
          <w:p w14:paraId="4AC7834A"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RR 0.019</w:t>
            </w:r>
            <w:r w:rsidRPr="00D65E32">
              <w:rPr>
                <w:rFonts w:ascii="Arial" w:eastAsia="Times New Roman" w:hAnsi="Arial" w:cs="Arial"/>
                <w:sz w:val="14"/>
                <w:szCs w:val="14"/>
              </w:rPr>
              <w:br/>
            </w:r>
            <w:r w:rsidRPr="00D65E32">
              <w:rPr>
                <w:rStyle w:val="cell"/>
                <w:rFonts w:ascii="Arial" w:eastAsia="Times New Roman" w:hAnsi="Arial" w:cs="Arial"/>
                <w:sz w:val="14"/>
                <w:szCs w:val="14"/>
              </w:rPr>
              <w:t>(0.001 a 0.310)</w:t>
            </w:r>
            <w:r w:rsidRPr="00D65E32">
              <w:rPr>
                <w:rFonts w:ascii="Arial" w:eastAsia="Times New Roman" w:hAnsi="Arial" w:cs="Arial"/>
                <w:sz w:val="14"/>
                <w:szCs w:val="14"/>
              </w:rPr>
              <w:t xml:space="preserve"> </w:t>
            </w:r>
          </w:p>
        </w:tc>
        <w:tc>
          <w:tcPr>
            <w:tcW w:w="567" w:type="pct"/>
            <w:hideMark/>
          </w:tcPr>
          <w:p w14:paraId="6304786F"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227 menos por 1,000</w:t>
            </w:r>
            <w:r w:rsidRPr="00D65E32">
              <w:rPr>
                <w:rFonts w:ascii="Arial" w:eastAsia="Times New Roman" w:hAnsi="Arial" w:cs="Arial"/>
                <w:sz w:val="14"/>
                <w:szCs w:val="14"/>
                <w:lang w:val="es-PA"/>
              </w:rPr>
              <w:br/>
              <w:t xml:space="preserve">(de 231 menos a 160 </w:t>
            </w:r>
            <w:proofErr w:type="gramStart"/>
            <w:r w:rsidRPr="00D65E32">
              <w:rPr>
                <w:rFonts w:ascii="Arial" w:eastAsia="Times New Roman" w:hAnsi="Arial" w:cs="Arial"/>
                <w:sz w:val="14"/>
                <w:szCs w:val="14"/>
                <w:lang w:val="es-PA"/>
              </w:rPr>
              <w:t>menos )</w:t>
            </w:r>
            <w:proofErr w:type="gramEnd"/>
            <w:r w:rsidRPr="00D65E32">
              <w:rPr>
                <w:rFonts w:ascii="Arial" w:eastAsia="Times New Roman" w:hAnsi="Arial" w:cs="Arial"/>
                <w:sz w:val="14"/>
                <w:szCs w:val="14"/>
                <w:lang w:val="es-PA"/>
              </w:rPr>
              <w:t xml:space="preserve"> </w:t>
            </w:r>
          </w:p>
        </w:tc>
        <w:tc>
          <w:tcPr>
            <w:tcW w:w="354" w:type="pct"/>
            <w:hideMark/>
          </w:tcPr>
          <w:p w14:paraId="3D8D3043"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79" w:type="pct"/>
            <w:hideMark/>
          </w:tcPr>
          <w:p w14:paraId="6C81506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IMPORTANTE </w:t>
            </w:r>
          </w:p>
        </w:tc>
      </w:tr>
      <w:tr w:rsidR="00D65E32" w:rsidRPr="00D65E32" w14:paraId="637A265C" w14:textId="77777777" w:rsidTr="00671649">
        <w:tc>
          <w:tcPr>
            <w:tcW w:w="5000" w:type="pct"/>
            <w:gridSpan w:val="13"/>
            <w:shd w:val="clear" w:color="auto" w:fill="F2F2F2" w:themeFill="background1" w:themeFillShade="F2"/>
            <w:hideMark/>
          </w:tcPr>
          <w:p w14:paraId="2D16EC76"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Morbilidad a corto plazo</w:t>
            </w:r>
          </w:p>
        </w:tc>
      </w:tr>
      <w:tr w:rsidR="00D65E32" w:rsidRPr="00D65E32" w14:paraId="55108ECD" w14:textId="77777777" w:rsidTr="00671649">
        <w:tc>
          <w:tcPr>
            <w:tcW w:w="308" w:type="pct"/>
            <w:hideMark/>
          </w:tcPr>
          <w:p w14:paraId="601E79C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 </w:t>
            </w:r>
          </w:p>
        </w:tc>
        <w:tc>
          <w:tcPr>
            <w:tcW w:w="377" w:type="pct"/>
            <w:hideMark/>
          </w:tcPr>
          <w:p w14:paraId="0C339A4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estudios observacionales </w:t>
            </w:r>
          </w:p>
        </w:tc>
        <w:tc>
          <w:tcPr>
            <w:tcW w:w="266" w:type="pct"/>
            <w:hideMark/>
          </w:tcPr>
          <w:p w14:paraId="32B2190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a</w:t>
            </w:r>
          </w:p>
        </w:tc>
        <w:tc>
          <w:tcPr>
            <w:tcW w:w="318" w:type="pct"/>
            <w:hideMark/>
          </w:tcPr>
          <w:p w14:paraId="7576810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5E40A37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18" w:type="pct"/>
            <w:hideMark/>
          </w:tcPr>
          <w:p w14:paraId="70CBCF7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c</w:t>
            </w:r>
          </w:p>
        </w:tc>
        <w:tc>
          <w:tcPr>
            <w:tcW w:w="424" w:type="pct"/>
            <w:hideMark/>
          </w:tcPr>
          <w:p w14:paraId="55E1F94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23" w:type="pct"/>
            <w:hideMark/>
          </w:tcPr>
          <w:p w14:paraId="5924900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5/110 (4.5%) </w:t>
            </w:r>
          </w:p>
        </w:tc>
        <w:tc>
          <w:tcPr>
            <w:tcW w:w="424" w:type="pct"/>
            <w:hideMark/>
          </w:tcPr>
          <w:p w14:paraId="6AB62CB7"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55/1078 (5.1%) </w:t>
            </w:r>
          </w:p>
        </w:tc>
        <w:tc>
          <w:tcPr>
            <w:tcW w:w="371" w:type="pct"/>
            <w:hideMark/>
          </w:tcPr>
          <w:p w14:paraId="69DE4FF4"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RR 0.89</w:t>
            </w:r>
            <w:r w:rsidRPr="00D65E32">
              <w:rPr>
                <w:rFonts w:ascii="Arial" w:eastAsia="Times New Roman" w:hAnsi="Arial" w:cs="Arial"/>
                <w:sz w:val="14"/>
                <w:szCs w:val="14"/>
              </w:rPr>
              <w:br/>
            </w:r>
            <w:r w:rsidRPr="00D65E32">
              <w:rPr>
                <w:rStyle w:val="cell"/>
                <w:rFonts w:ascii="Arial" w:eastAsia="Times New Roman" w:hAnsi="Arial" w:cs="Arial"/>
                <w:sz w:val="14"/>
                <w:szCs w:val="14"/>
              </w:rPr>
              <w:t>(0.36 a 2.18)</w:t>
            </w:r>
            <w:r w:rsidRPr="00D65E32">
              <w:rPr>
                <w:rFonts w:ascii="Arial" w:eastAsia="Times New Roman" w:hAnsi="Arial" w:cs="Arial"/>
                <w:sz w:val="14"/>
                <w:szCs w:val="14"/>
              </w:rPr>
              <w:t xml:space="preserve"> </w:t>
            </w:r>
          </w:p>
        </w:tc>
        <w:tc>
          <w:tcPr>
            <w:tcW w:w="567" w:type="pct"/>
            <w:hideMark/>
          </w:tcPr>
          <w:p w14:paraId="10AE3DED"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6 menos por 1,000</w:t>
            </w:r>
            <w:r w:rsidRPr="00D65E32">
              <w:rPr>
                <w:rFonts w:ascii="Arial" w:eastAsia="Times New Roman" w:hAnsi="Arial" w:cs="Arial"/>
                <w:sz w:val="14"/>
                <w:szCs w:val="14"/>
                <w:lang w:val="es-PA"/>
              </w:rPr>
              <w:br/>
              <w:t xml:space="preserve">(de 33 menos a 60 </w:t>
            </w:r>
            <w:proofErr w:type="gramStart"/>
            <w:r w:rsidRPr="00D65E32">
              <w:rPr>
                <w:rFonts w:ascii="Arial" w:eastAsia="Times New Roman" w:hAnsi="Arial" w:cs="Arial"/>
                <w:sz w:val="14"/>
                <w:szCs w:val="14"/>
                <w:lang w:val="es-PA"/>
              </w:rPr>
              <w:t>más )</w:t>
            </w:r>
            <w:proofErr w:type="gramEnd"/>
            <w:r w:rsidRPr="00D65E32">
              <w:rPr>
                <w:rFonts w:ascii="Arial" w:eastAsia="Times New Roman" w:hAnsi="Arial" w:cs="Arial"/>
                <w:sz w:val="14"/>
                <w:szCs w:val="14"/>
                <w:lang w:val="es-PA"/>
              </w:rPr>
              <w:t xml:space="preserve"> </w:t>
            </w:r>
          </w:p>
        </w:tc>
        <w:tc>
          <w:tcPr>
            <w:tcW w:w="354" w:type="pct"/>
            <w:hideMark/>
          </w:tcPr>
          <w:p w14:paraId="078A715C"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79" w:type="pct"/>
            <w:hideMark/>
          </w:tcPr>
          <w:p w14:paraId="652B9C1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IMPORTANTE </w:t>
            </w:r>
          </w:p>
        </w:tc>
      </w:tr>
      <w:tr w:rsidR="00D65E32" w:rsidRPr="00D65E32" w14:paraId="65C4BE5D" w14:textId="77777777" w:rsidTr="00671649">
        <w:tc>
          <w:tcPr>
            <w:tcW w:w="5000" w:type="pct"/>
            <w:gridSpan w:val="13"/>
            <w:shd w:val="clear" w:color="auto" w:fill="F2F2F2" w:themeFill="background1" w:themeFillShade="F2"/>
            <w:hideMark/>
          </w:tcPr>
          <w:p w14:paraId="774323E3"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Infección postoperatoria</w:t>
            </w:r>
          </w:p>
        </w:tc>
      </w:tr>
      <w:tr w:rsidR="00D65E32" w:rsidRPr="00D65E32" w14:paraId="7A1A11D9" w14:textId="77777777" w:rsidTr="00671649">
        <w:tc>
          <w:tcPr>
            <w:tcW w:w="308" w:type="pct"/>
            <w:hideMark/>
          </w:tcPr>
          <w:p w14:paraId="47C7DC3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 </w:t>
            </w:r>
          </w:p>
        </w:tc>
        <w:tc>
          <w:tcPr>
            <w:tcW w:w="377" w:type="pct"/>
            <w:hideMark/>
          </w:tcPr>
          <w:p w14:paraId="5957E91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estudios observacionales </w:t>
            </w:r>
          </w:p>
        </w:tc>
        <w:tc>
          <w:tcPr>
            <w:tcW w:w="266" w:type="pct"/>
            <w:hideMark/>
          </w:tcPr>
          <w:p w14:paraId="1C952F2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a</w:t>
            </w:r>
          </w:p>
        </w:tc>
        <w:tc>
          <w:tcPr>
            <w:tcW w:w="318" w:type="pct"/>
            <w:hideMark/>
          </w:tcPr>
          <w:p w14:paraId="223DEBC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3C8B865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18" w:type="pct"/>
            <w:hideMark/>
          </w:tcPr>
          <w:p w14:paraId="4FAC946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d</w:t>
            </w:r>
          </w:p>
        </w:tc>
        <w:tc>
          <w:tcPr>
            <w:tcW w:w="424" w:type="pct"/>
            <w:hideMark/>
          </w:tcPr>
          <w:p w14:paraId="2AC668D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23" w:type="pct"/>
            <w:hideMark/>
          </w:tcPr>
          <w:p w14:paraId="18B0109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0/110 (0.0%) </w:t>
            </w:r>
          </w:p>
        </w:tc>
        <w:tc>
          <w:tcPr>
            <w:tcW w:w="424" w:type="pct"/>
            <w:hideMark/>
          </w:tcPr>
          <w:p w14:paraId="357A2616"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115/1063 (10.8%) </w:t>
            </w:r>
          </w:p>
        </w:tc>
        <w:tc>
          <w:tcPr>
            <w:tcW w:w="371" w:type="pct"/>
            <w:hideMark/>
          </w:tcPr>
          <w:p w14:paraId="2A13E5AC"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RR 0.042</w:t>
            </w:r>
            <w:r w:rsidRPr="00D65E32">
              <w:rPr>
                <w:rFonts w:ascii="Arial" w:eastAsia="Times New Roman" w:hAnsi="Arial" w:cs="Arial"/>
                <w:sz w:val="14"/>
                <w:szCs w:val="14"/>
              </w:rPr>
              <w:br/>
            </w:r>
            <w:r w:rsidRPr="00D65E32">
              <w:rPr>
                <w:rStyle w:val="cell"/>
                <w:rFonts w:ascii="Arial" w:eastAsia="Times New Roman" w:hAnsi="Arial" w:cs="Arial"/>
                <w:sz w:val="14"/>
                <w:szCs w:val="14"/>
              </w:rPr>
              <w:t>(0.003 a 0.672)</w:t>
            </w:r>
            <w:r w:rsidRPr="00D65E32">
              <w:rPr>
                <w:rFonts w:ascii="Arial" w:eastAsia="Times New Roman" w:hAnsi="Arial" w:cs="Arial"/>
                <w:sz w:val="14"/>
                <w:szCs w:val="14"/>
              </w:rPr>
              <w:t xml:space="preserve"> </w:t>
            </w:r>
          </w:p>
        </w:tc>
        <w:tc>
          <w:tcPr>
            <w:tcW w:w="567" w:type="pct"/>
            <w:hideMark/>
          </w:tcPr>
          <w:p w14:paraId="585EBC7E"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104 menos por 1,000</w:t>
            </w:r>
            <w:r w:rsidRPr="00D65E32">
              <w:rPr>
                <w:rFonts w:ascii="Arial" w:eastAsia="Times New Roman" w:hAnsi="Arial" w:cs="Arial"/>
                <w:sz w:val="14"/>
                <w:szCs w:val="14"/>
                <w:lang w:val="es-PA"/>
              </w:rPr>
              <w:br/>
              <w:t xml:space="preserve">(de 108 menos a 35 </w:t>
            </w:r>
            <w:proofErr w:type="gramStart"/>
            <w:r w:rsidRPr="00D65E32">
              <w:rPr>
                <w:rFonts w:ascii="Arial" w:eastAsia="Times New Roman" w:hAnsi="Arial" w:cs="Arial"/>
                <w:sz w:val="14"/>
                <w:szCs w:val="14"/>
                <w:lang w:val="es-PA"/>
              </w:rPr>
              <w:t>menos )</w:t>
            </w:r>
            <w:proofErr w:type="gramEnd"/>
            <w:r w:rsidRPr="00D65E32">
              <w:rPr>
                <w:rFonts w:ascii="Arial" w:eastAsia="Times New Roman" w:hAnsi="Arial" w:cs="Arial"/>
                <w:sz w:val="14"/>
                <w:szCs w:val="14"/>
                <w:lang w:val="es-PA"/>
              </w:rPr>
              <w:t xml:space="preserve"> </w:t>
            </w:r>
          </w:p>
        </w:tc>
        <w:tc>
          <w:tcPr>
            <w:tcW w:w="354" w:type="pct"/>
            <w:hideMark/>
          </w:tcPr>
          <w:p w14:paraId="457212C7"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79" w:type="pct"/>
            <w:hideMark/>
          </w:tcPr>
          <w:p w14:paraId="4447307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IMPORTANTE </w:t>
            </w:r>
          </w:p>
        </w:tc>
      </w:tr>
    </w:tbl>
    <w:p w14:paraId="552BB7E1" w14:textId="77777777" w:rsidR="00D65E32" w:rsidRPr="003A1AF7" w:rsidRDefault="00D65E32" w:rsidP="00D65E32">
      <w:pPr>
        <w:spacing w:after="0"/>
        <w:rPr>
          <w:rFonts w:ascii="Arial" w:hAnsi="Arial" w:cs="Arial"/>
          <w:szCs w:val="20"/>
          <w:lang w:val="es-PA"/>
        </w:rPr>
      </w:pPr>
    </w:p>
    <w:p w14:paraId="093A0AEF" w14:textId="77777777" w:rsidR="00D65E32" w:rsidRPr="003A1AF7" w:rsidRDefault="00D65E32" w:rsidP="00D65E32">
      <w:pPr>
        <w:rPr>
          <w:rFonts w:ascii="Arial" w:hAnsi="Arial" w:cs="Arial"/>
          <w:b/>
          <w:szCs w:val="20"/>
          <w:lang w:val="es-PE"/>
        </w:rPr>
      </w:pPr>
      <w:r w:rsidRPr="003A1AF7">
        <w:rPr>
          <w:rFonts w:ascii="Arial" w:hAnsi="Arial" w:cs="Arial"/>
          <w:b/>
          <w:szCs w:val="20"/>
          <w:lang w:val="es-PE"/>
        </w:rPr>
        <w:t xml:space="preserve">CI: </w:t>
      </w:r>
      <w:r w:rsidRPr="003A1AF7">
        <w:rPr>
          <w:rFonts w:ascii="Arial" w:hAnsi="Arial" w:cs="Arial"/>
          <w:bCs/>
          <w:szCs w:val="20"/>
          <w:lang w:val="es-PE"/>
        </w:rPr>
        <w:t>Intervalo de confianza</w:t>
      </w:r>
      <w:r w:rsidRPr="003A1AF7">
        <w:rPr>
          <w:rFonts w:ascii="Arial" w:hAnsi="Arial" w:cs="Arial"/>
          <w:b/>
          <w:szCs w:val="20"/>
          <w:lang w:val="es-PE"/>
        </w:rPr>
        <w:t xml:space="preserve">; HR: </w:t>
      </w:r>
      <w:r w:rsidRPr="003A1AF7">
        <w:rPr>
          <w:rFonts w:ascii="Arial" w:hAnsi="Arial" w:cs="Arial"/>
          <w:bCs/>
          <w:szCs w:val="20"/>
          <w:lang w:val="es-PE"/>
        </w:rPr>
        <w:t>Razón de riesgos instantáneos</w:t>
      </w:r>
      <w:r w:rsidRPr="003A1AF7">
        <w:rPr>
          <w:rFonts w:ascii="Arial" w:hAnsi="Arial" w:cs="Arial"/>
          <w:b/>
          <w:szCs w:val="20"/>
          <w:lang w:val="es-PE"/>
        </w:rPr>
        <w:t>; RR</w:t>
      </w:r>
      <w:r w:rsidRPr="003A1AF7">
        <w:rPr>
          <w:rFonts w:ascii="Arial" w:hAnsi="Arial" w:cs="Arial"/>
          <w:bCs/>
          <w:szCs w:val="20"/>
          <w:lang w:val="es-PE"/>
        </w:rPr>
        <w:t>: Razón de riesgo</w:t>
      </w:r>
    </w:p>
    <w:p w14:paraId="12C21E49" w14:textId="77777777" w:rsidR="00D65E32" w:rsidRPr="003A1AF7" w:rsidRDefault="00D65E32" w:rsidP="00D65E32">
      <w:pPr>
        <w:spacing w:after="0"/>
        <w:rPr>
          <w:rFonts w:ascii="Arial" w:hAnsi="Arial" w:cs="Arial"/>
          <w:b/>
          <w:szCs w:val="20"/>
          <w:lang w:val="es-PE"/>
        </w:rPr>
      </w:pPr>
      <w:r w:rsidRPr="003A1AF7">
        <w:rPr>
          <w:rFonts w:ascii="Arial" w:hAnsi="Arial" w:cs="Arial"/>
          <w:b/>
          <w:szCs w:val="20"/>
          <w:lang w:val="es-PE"/>
        </w:rPr>
        <w:t xml:space="preserve">Explicaciones </w:t>
      </w:r>
    </w:p>
    <w:p w14:paraId="3C10977C" w14:textId="77777777" w:rsidR="00D65E32" w:rsidRPr="003A1AF7" w:rsidRDefault="00D65E32" w:rsidP="00D65E32">
      <w:pPr>
        <w:spacing w:after="0"/>
        <w:rPr>
          <w:rFonts w:ascii="Arial" w:hAnsi="Arial" w:cs="Arial"/>
          <w:bCs/>
          <w:szCs w:val="20"/>
          <w:lang w:val="es-PE"/>
        </w:rPr>
      </w:pPr>
      <w:r w:rsidRPr="003A1AF7">
        <w:rPr>
          <w:rFonts w:ascii="Arial" w:hAnsi="Arial" w:cs="Arial"/>
          <w:bCs/>
          <w:szCs w:val="20"/>
          <w:lang w:val="es-PE"/>
        </w:rPr>
        <w:t xml:space="preserve">a. Se decidió disminuir un nivel por riesgo de sesgo de selección y de comparabilidad. </w:t>
      </w:r>
    </w:p>
    <w:p w14:paraId="63903607" w14:textId="77777777" w:rsidR="00D65E32" w:rsidRPr="003A1AF7" w:rsidRDefault="00D65E32" w:rsidP="00D65E32">
      <w:pPr>
        <w:spacing w:after="0"/>
        <w:rPr>
          <w:rFonts w:ascii="Arial" w:hAnsi="Arial" w:cs="Arial"/>
          <w:bCs/>
          <w:szCs w:val="20"/>
          <w:lang w:val="es-PE"/>
        </w:rPr>
      </w:pPr>
      <w:r w:rsidRPr="003A1AF7">
        <w:rPr>
          <w:rFonts w:ascii="Arial" w:hAnsi="Arial" w:cs="Arial"/>
          <w:bCs/>
          <w:szCs w:val="20"/>
          <w:lang w:val="es-PE"/>
        </w:rPr>
        <w:t xml:space="preserve">b. Se decidió disminuir un nivel por evidencia indirecta debido a que el estudio incluyó pacientes con tumores &gt;4 cm que no eran parte de nuestra población objetivo. </w:t>
      </w:r>
    </w:p>
    <w:p w14:paraId="2E759D69" w14:textId="77777777" w:rsidR="00D65E32" w:rsidRPr="003A1AF7" w:rsidRDefault="00D65E32" w:rsidP="00D65E32">
      <w:pPr>
        <w:spacing w:after="0"/>
        <w:rPr>
          <w:rFonts w:ascii="Arial" w:hAnsi="Arial" w:cs="Arial"/>
          <w:bCs/>
          <w:szCs w:val="20"/>
          <w:lang w:val="es-PE"/>
        </w:rPr>
      </w:pPr>
      <w:r w:rsidRPr="003A1AF7">
        <w:rPr>
          <w:rFonts w:ascii="Arial" w:hAnsi="Arial" w:cs="Arial"/>
          <w:bCs/>
          <w:szCs w:val="20"/>
          <w:lang w:val="es-PE"/>
        </w:rPr>
        <w:t>c. Se decidió disminuir dos nivel</w:t>
      </w:r>
      <w:r>
        <w:rPr>
          <w:rFonts w:ascii="Arial" w:hAnsi="Arial" w:cs="Arial"/>
          <w:bCs/>
          <w:szCs w:val="20"/>
          <w:lang w:val="es-PE"/>
        </w:rPr>
        <w:t>es</w:t>
      </w:r>
      <w:r w:rsidRPr="003A1AF7">
        <w:rPr>
          <w:rFonts w:ascii="Arial" w:hAnsi="Arial" w:cs="Arial"/>
          <w:bCs/>
          <w:szCs w:val="20"/>
          <w:lang w:val="es-PE"/>
        </w:rPr>
        <w:t xml:space="preserve"> por imprecisión debido a que el IC incluía los puntos de corte 0.75 y 1-25 y la relativa poca cantidad de eventos. </w:t>
      </w:r>
    </w:p>
    <w:p w14:paraId="71248A13" w14:textId="77777777" w:rsidR="00D65E32" w:rsidRPr="003A1AF7" w:rsidRDefault="00D65E32" w:rsidP="00D65E32">
      <w:pPr>
        <w:spacing w:after="0"/>
        <w:rPr>
          <w:rFonts w:ascii="Arial" w:hAnsi="Arial" w:cs="Arial"/>
          <w:b/>
          <w:szCs w:val="20"/>
          <w:lang w:val="es-PE"/>
        </w:rPr>
      </w:pPr>
      <w:r w:rsidRPr="003A1AF7">
        <w:rPr>
          <w:rFonts w:ascii="Arial" w:hAnsi="Arial" w:cs="Arial"/>
          <w:bCs/>
          <w:szCs w:val="20"/>
          <w:lang w:val="es-PE"/>
        </w:rPr>
        <w:t>d. Se decidió disminuir un nivel por imprecisión porque uno de los brazos no presentó el evento.</w:t>
      </w:r>
      <w:r w:rsidRPr="003A1AF7">
        <w:rPr>
          <w:rFonts w:ascii="Arial" w:hAnsi="Arial" w:cs="Arial"/>
          <w:b/>
          <w:szCs w:val="20"/>
          <w:lang w:val="es-PE"/>
        </w:rPr>
        <w:t xml:space="preserve"> </w:t>
      </w:r>
      <w:r w:rsidRPr="003A1AF7">
        <w:rPr>
          <w:rFonts w:ascii="Arial" w:hAnsi="Arial" w:cs="Arial"/>
          <w:b/>
          <w:szCs w:val="20"/>
          <w:lang w:val="es-PE"/>
        </w:rPr>
        <w:br w:type="page"/>
      </w:r>
    </w:p>
    <w:p w14:paraId="21D1FF4E" w14:textId="77777777" w:rsidR="00D65E32" w:rsidRPr="003A1AF7" w:rsidRDefault="00D65E32" w:rsidP="00D65E32">
      <w:pPr>
        <w:spacing w:after="0"/>
        <w:rPr>
          <w:rFonts w:ascii="Arial" w:hAnsi="Arial" w:cs="Arial"/>
          <w:b/>
          <w:szCs w:val="20"/>
          <w:lang w:val="es-PE"/>
        </w:rPr>
      </w:pPr>
      <w:r w:rsidRPr="003A1AF7">
        <w:rPr>
          <w:rFonts w:ascii="Arial" w:hAnsi="Arial" w:cs="Arial"/>
          <w:b/>
          <w:szCs w:val="20"/>
          <w:lang w:val="es-PE"/>
        </w:rPr>
        <w:lastRenderedPageBreak/>
        <w:t>Pregunta 4: En mujeres con cáncer de cuello uterino en estadios temprano (IA1, IA2, IB1, IB2 o IIA1), ¿se debería realizar cirugía laparoscópica o cirugía abierta?</w:t>
      </w:r>
    </w:p>
    <w:p w14:paraId="103C0551" w14:textId="77777777" w:rsidR="00D65E32" w:rsidRPr="003A1AF7" w:rsidRDefault="00D65E32" w:rsidP="00D65E32">
      <w:pPr>
        <w:spacing w:after="0"/>
        <w:rPr>
          <w:rFonts w:ascii="Arial" w:hAnsi="Arial" w:cs="Arial"/>
          <w:b/>
          <w:szCs w:val="20"/>
          <w:lang w:val="es-PE"/>
        </w:rPr>
      </w:pPr>
    </w:p>
    <w:p w14:paraId="69A4ADD2" w14:textId="77777777" w:rsidR="00D65E32" w:rsidRPr="003A1AF7" w:rsidRDefault="00D65E32" w:rsidP="00D65E32">
      <w:pPr>
        <w:spacing w:after="0"/>
        <w:rPr>
          <w:rFonts w:ascii="Arial" w:hAnsi="Arial" w:cs="Arial"/>
          <w:szCs w:val="20"/>
          <w:lang w:val="es-PE"/>
        </w:rPr>
      </w:pPr>
      <w:r w:rsidRPr="003A1AF7">
        <w:rPr>
          <w:rFonts w:ascii="Arial" w:hAnsi="Arial" w:cs="Arial"/>
          <w:b/>
          <w:bCs/>
          <w:szCs w:val="20"/>
          <w:lang w:val="es-PE"/>
        </w:rPr>
        <w:t>Autor(es)</w:t>
      </w:r>
      <w:r w:rsidRPr="003A1AF7">
        <w:rPr>
          <w:rFonts w:ascii="Arial" w:hAnsi="Arial" w:cs="Arial"/>
          <w:szCs w:val="20"/>
          <w:lang w:val="es-PE"/>
        </w:rPr>
        <w:t xml:space="preserve">: </w:t>
      </w:r>
      <w:r w:rsidRPr="003A1AF7">
        <w:rPr>
          <w:rFonts w:ascii="Arial" w:hAnsi="Arial" w:cs="Arial"/>
          <w:szCs w:val="20"/>
          <w:highlight w:val="yellow"/>
          <w:lang w:val="es-PE"/>
        </w:rPr>
        <w:t>Naysha Becerra-Chauca</w:t>
      </w:r>
      <w:r w:rsidRPr="003A1AF7">
        <w:rPr>
          <w:rFonts w:ascii="Arial" w:hAnsi="Arial" w:cs="Arial"/>
          <w:szCs w:val="20"/>
          <w:lang w:val="es-PE"/>
        </w:rPr>
        <w:t xml:space="preserve"> </w:t>
      </w:r>
    </w:p>
    <w:p w14:paraId="6DAD305F" w14:textId="77777777" w:rsidR="00D65E32" w:rsidRPr="003A1AF7" w:rsidRDefault="00D65E32" w:rsidP="00D65E32">
      <w:pPr>
        <w:spacing w:after="0"/>
        <w:rPr>
          <w:rFonts w:ascii="Arial" w:hAnsi="Arial" w:cs="Arial"/>
          <w:szCs w:val="20"/>
          <w:lang w:val="es-PE"/>
        </w:rPr>
      </w:pPr>
      <w:r w:rsidRPr="003A1AF7">
        <w:rPr>
          <w:rFonts w:ascii="Arial" w:hAnsi="Arial" w:cs="Arial"/>
          <w:b/>
          <w:bCs/>
          <w:szCs w:val="20"/>
          <w:lang w:val="es-PE"/>
        </w:rPr>
        <w:t>Pregunta</w:t>
      </w:r>
      <w:r w:rsidRPr="003A1AF7">
        <w:rPr>
          <w:rFonts w:ascii="Arial" w:hAnsi="Arial" w:cs="Arial"/>
          <w:szCs w:val="20"/>
          <w:lang w:val="es-PE"/>
        </w:rPr>
        <w:t>: Cirugía laparoscópica contra cirugía abierta</w:t>
      </w:r>
    </w:p>
    <w:p w14:paraId="2825999C" w14:textId="77777777" w:rsidR="00D65E32" w:rsidRPr="003A1AF7" w:rsidRDefault="00D65E32" w:rsidP="00D65E32">
      <w:pPr>
        <w:spacing w:after="0"/>
        <w:rPr>
          <w:rFonts w:ascii="Arial" w:hAnsi="Arial" w:cs="Arial"/>
          <w:szCs w:val="20"/>
        </w:rPr>
      </w:pPr>
      <w:proofErr w:type="spellStart"/>
      <w:r w:rsidRPr="003A1AF7">
        <w:rPr>
          <w:rFonts w:ascii="Arial" w:hAnsi="Arial" w:cs="Arial"/>
          <w:b/>
          <w:bCs/>
          <w:szCs w:val="20"/>
        </w:rPr>
        <w:t>Bibliografía</w:t>
      </w:r>
      <w:proofErr w:type="spellEnd"/>
      <w:r w:rsidRPr="003A1AF7">
        <w:rPr>
          <w:rFonts w:ascii="Arial" w:hAnsi="Arial" w:cs="Arial"/>
          <w:szCs w:val="20"/>
        </w:rPr>
        <w:t xml:space="preserve">: •Zhao Y, Hang B, </w:t>
      </w:r>
      <w:proofErr w:type="spellStart"/>
      <w:r w:rsidRPr="003A1AF7">
        <w:rPr>
          <w:rFonts w:ascii="Arial" w:hAnsi="Arial" w:cs="Arial"/>
          <w:szCs w:val="20"/>
        </w:rPr>
        <w:t>Xiong</w:t>
      </w:r>
      <w:proofErr w:type="spellEnd"/>
      <w:r w:rsidRPr="003A1AF7">
        <w:rPr>
          <w:rFonts w:ascii="Arial" w:hAnsi="Arial" w:cs="Arial"/>
          <w:szCs w:val="20"/>
        </w:rPr>
        <w:t xml:space="preserve"> GW, Zhang XW. Laparoscopic Radical Hysterectomy in </w:t>
      </w:r>
      <w:proofErr w:type="gramStart"/>
      <w:r w:rsidRPr="003A1AF7">
        <w:rPr>
          <w:rFonts w:ascii="Arial" w:hAnsi="Arial" w:cs="Arial"/>
          <w:szCs w:val="20"/>
        </w:rPr>
        <w:t>Early Stage</w:t>
      </w:r>
      <w:proofErr w:type="gramEnd"/>
      <w:r w:rsidRPr="003A1AF7">
        <w:rPr>
          <w:rFonts w:ascii="Arial" w:hAnsi="Arial" w:cs="Arial"/>
          <w:szCs w:val="20"/>
        </w:rPr>
        <w:t xml:space="preserve"> Cervical Cancer: A Systematic Review and Meta-Analysis. Journal of </w:t>
      </w:r>
      <w:proofErr w:type="spellStart"/>
      <w:r w:rsidRPr="003A1AF7">
        <w:rPr>
          <w:rFonts w:ascii="Arial" w:hAnsi="Arial" w:cs="Arial"/>
          <w:szCs w:val="20"/>
        </w:rPr>
        <w:t>laparoendoscopic</w:t>
      </w:r>
      <w:proofErr w:type="spellEnd"/>
      <w:r w:rsidRPr="003A1AF7">
        <w:rPr>
          <w:rFonts w:ascii="Arial" w:hAnsi="Arial" w:cs="Arial"/>
          <w:szCs w:val="20"/>
        </w:rPr>
        <w:t xml:space="preserve"> &amp; advanced surgical techniques Part A. 2017;27(11):1132-44; Ramirez PT, </w:t>
      </w:r>
      <w:proofErr w:type="spellStart"/>
      <w:r w:rsidRPr="003A1AF7">
        <w:rPr>
          <w:rFonts w:ascii="Arial" w:hAnsi="Arial" w:cs="Arial"/>
          <w:szCs w:val="20"/>
        </w:rPr>
        <w:t>Frumovitz</w:t>
      </w:r>
      <w:proofErr w:type="spellEnd"/>
      <w:r w:rsidRPr="003A1AF7">
        <w:rPr>
          <w:rFonts w:ascii="Arial" w:hAnsi="Arial" w:cs="Arial"/>
          <w:szCs w:val="20"/>
        </w:rPr>
        <w:t xml:space="preserve"> M, Pareja R, Lopez A, Vieira M, Ribeiro R, et al. Minimally Invasive versus Abdominal Radical Hysterectomy for Cervical Cancer. The New England journal of medicine. 2018;379(20):1895-904</w:t>
      </w:r>
    </w:p>
    <w:p w14:paraId="4582BB21" w14:textId="77777777" w:rsidR="00D65E32" w:rsidRPr="003A1AF7" w:rsidRDefault="00D65E32" w:rsidP="00D65E32">
      <w:pPr>
        <w:spacing w:after="0"/>
        <w:rPr>
          <w:rFonts w:ascii="Arial" w:hAnsi="Arial" w:cs="Arial"/>
          <w:szCs w:val="20"/>
        </w:rPr>
      </w:pPr>
    </w:p>
    <w:tbl>
      <w:tblPr>
        <w:tblStyle w:val="Tablaconcuadrcula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82"/>
        <w:gridCol w:w="706"/>
        <w:gridCol w:w="594"/>
        <w:gridCol w:w="592"/>
        <w:gridCol w:w="592"/>
        <w:gridCol w:w="693"/>
        <w:gridCol w:w="693"/>
        <w:gridCol w:w="891"/>
        <w:gridCol w:w="792"/>
        <w:gridCol w:w="791"/>
        <w:gridCol w:w="850"/>
        <w:gridCol w:w="667"/>
        <w:gridCol w:w="901"/>
      </w:tblGrid>
      <w:tr w:rsidR="00D65E32" w:rsidRPr="00D65E32" w14:paraId="2B36922D" w14:textId="77777777" w:rsidTr="00671649">
        <w:tc>
          <w:tcPr>
            <w:tcW w:w="2382" w:type="pct"/>
            <w:gridSpan w:val="7"/>
            <w:shd w:val="clear" w:color="auto" w:fill="D9D9D9" w:themeFill="background1" w:themeFillShade="D9"/>
            <w:hideMark/>
          </w:tcPr>
          <w:p w14:paraId="4351C970" w14:textId="77777777" w:rsidR="00D65E32" w:rsidRPr="00D65E32" w:rsidRDefault="00D65E32" w:rsidP="00671649">
            <w:pPr>
              <w:rPr>
                <w:rFonts w:ascii="Arial" w:eastAsia="Times New Roman" w:hAnsi="Arial" w:cs="Arial"/>
                <w:sz w:val="14"/>
                <w:szCs w:val="14"/>
                <w:lang w:val="en-US"/>
              </w:rPr>
            </w:pPr>
            <w:r w:rsidRPr="00D65E32">
              <w:rPr>
                <w:rFonts w:ascii="Arial" w:eastAsia="Times New Roman" w:hAnsi="Arial" w:cs="Arial"/>
                <w:sz w:val="14"/>
                <w:szCs w:val="14"/>
              </w:rPr>
              <w:t>Evaluación de la Certeza</w:t>
            </w:r>
          </w:p>
        </w:tc>
        <w:tc>
          <w:tcPr>
            <w:tcW w:w="901" w:type="pct"/>
            <w:gridSpan w:val="2"/>
            <w:shd w:val="clear" w:color="auto" w:fill="D9D9D9" w:themeFill="background1" w:themeFillShade="D9"/>
            <w:hideMark/>
          </w:tcPr>
          <w:p w14:paraId="33A9AF7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 de pacientes </w:t>
            </w:r>
          </w:p>
        </w:tc>
        <w:tc>
          <w:tcPr>
            <w:tcW w:w="878" w:type="pct"/>
            <w:gridSpan w:val="2"/>
            <w:shd w:val="clear" w:color="auto" w:fill="D9D9D9" w:themeFill="background1" w:themeFillShade="D9"/>
            <w:hideMark/>
          </w:tcPr>
          <w:p w14:paraId="0FBD6A0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Efecto</w:t>
            </w:r>
          </w:p>
        </w:tc>
        <w:tc>
          <w:tcPr>
            <w:tcW w:w="357" w:type="pct"/>
            <w:vMerge w:val="restart"/>
            <w:shd w:val="clear" w:color="auto" w:fill="D9D9D9" w:themeFill="background1" w:themeFillShade="D9"/>
            <w:hideMark/>
          </w:tcPr>
          <w:p w14:paraId="7098994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Certeza</w:t>
            </w:r>
          </w:p>
        </w:tc>
        <w:tc>
          <w:tcPr>
            <w:tcW w:w="483" w:type="pct"/>
            <w:vMerge w:val="restart"/>
            <w:shd w:val="clear" w:color="auto" w:fill="D9D9D9" w:themeFill="background1" w:themeFillShade="D9"/>
            <w:hideMark/>
          </w:tcPr>
          <w:p w14:paraId="293D2EB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Importancia</w:t>
            </w:r>
          </w:p>
        </w:tc>
      </w:tr>
      <w:tr w:rsidR="00D65E32" w:rsidRPr="00D65E32" w14:paraId="1CA6E8A4" w14:textId="77777777" w:rsidTr="00671649">
        <w:tc>
          <w:tcPr>
            <w:tcW w:w="311" w:type="pct"/>
            <w:shd w:val="clear" w:color="auto" w:fill="D9D9D9" w:themeFill="background1" w:themeFillShade="D9"/>
            <w:hideMark/>
          </w:tcPr>
          <w:p w14:paraId="6792A4C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 de estudios </w:t>
            </w:r>
          </w:p>
        </w:tc>
        <w:tc>
          <w:tcPr>
            <w:tcW w:w="377" w:type="pct"/>
            <w:shd w:val="clear" w:color="auto" w:fill="D9D9D9" w:themeFill="background1" w:themeFillShade="D9"/>
            <w:hideMark/>
          </w:tcPr>
          <w:p w14:paraId="7FC9789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Diseño de estudio </w:t>
            </w:r>
          </w:p>
        </w:tc>
        <w:tc>
          <w:tcPr>
            <w:tcW w:w="318" w:type="pct"/>
            <w:shd w:val="clear" w:color="auto" w:fill="D9D9D9" w:themeFill="background1" w:themeFillShade="D9"/>
            <w:hideMark/>
          </w:tcPr>
          <w:p w14:paraId="6F23CEB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Riesgo de sesgo </w:t>
            </w:r>
          </w:p>
        </w:tc>
        <w:tc>
          <w:tcPr>
            <w:tcW w:w="317" w:type="pct"/>
            <w:shd w:val="clear" w:color="auto" w:fill="D9D9D9" w:themeFill="background1" w:themeFillShade="D9"/>
            <w:hideMark/>
          </w:tcPr>
          <w:p w14:paraId="4BBEDDA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Inconsistencia </w:t>
            </w:r>
          </w:p>
        </w:tc>
        <w:tc>
          <w:tcPr>
            <w:tcW w:w="317" w:type="pct"/>
            <w:shd w:val="clear" w:color="auto" w:fill="D9D9D9" w:themeFill="background1" w:themeFillShade="D9"/>
            <w:hideMark/>
          </w:tcPr>
          <w:p w14:paraId="744979D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Evidencia indirecta</w:t>
            </w:r>
          </w:p>
        </w:tc>
        <w:tc>
          <w:tcPr>
            <w:tcW w:w="371" w:type="pct"/>
            <w:shd w:val="clear" w:color="auto" w:fill="D9D9D9" w:themeFill="background1" w:themeFillShade="D9"/>
            <w:hideMark/>
          </w:tcPr>
          <w:p w14:paraId="41D5610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Imprecisión</w:t>
            </w:r>
          </w:p>
        </w:tc>
        <w:tc>
          <w:tcPr>
            <w:tcW w:w="371" w:type="pct"/>
            <w:shd w:val="clear" w:color="auto" w:fill="D9D9D9" w:themeFill="background1" w:themeFillShade="D9"/>
            <w:hideMark/>
          </w:tcPr>
          <w:p w14:paraId="31F88E6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Otras consideraciones </w:t>
            </w:r>
          </w:p>
        </w:tc>
        <w:tc>
          <w:tcPr>
            <w:tcW w:w="477" w:type="pct"/>
            <w:shd w:val="clear" w:color="auto" w:fill="D9D9D9" w:themeFill="background1" w:themeFillShade="D9"/>
            <w:hideMark/>
          </w:tcPr>
          <w:p w14:paraId="277AFF9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Cirugía laparoscópica</w:t>
            </w:r>
          </w:p>
        </w:tc>
        <w:tc>
          <w:tcPr>
            <w:tcW w:w="424" w:type="pct"/>
            <w:shd w:val="clear" w:color="auto" w:fill="D9D9D9" w:themeFill="background1" w:themeFillShade="D9"/>
            <w:hideMark/>
          </w:tcPr>
          <w:p w14:paraId="34AC5AB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Cirugía abierta</w:t>
            </w:r>
          </w:p>
        </w:tc>
        <w:tc>
          <w:tcPr>
            <w:tcW w:w="423" w:type="pct"/>
            <w:shd w:val="clear" w:color="auto" w:fill="D9D9D9" w:themeFill="background1" w:themeFillShade="D9"/>
            <w:hideMark/>
          </w:tcPr>
          <w:p w14:paraId="531FDE1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Relativo</w:t>
            </w:r>
            <w:r w:rsidRPr="00D65E32">
              <w:rPr>
                <w:rFonts w:ascii="Arial" w:eastAsia="Times New Roman" w:hAnsi="Arial" w:cs="Arial"/>
                <w:sz w:val="14"/>
                <w:szCs w:val="14"/>
              </w:rPr>
              <w:br/>
              <w:t>(95% CI)</w:t>
            </w:r>
          </w:p>
        </w:tc>
        <w:tc>
          <w:tcPr>
            <w:tcW w:w="454" w:type="pct"/>
            <w:shd w:val="clear" w:color="auto" w:fill="D9D9D9" w:themeFill="background1" w:themeFillShade="D9"/>
            <w:hideMark/>
          </w:tcPr>
          <w:p w14:paraId="0896FAA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Absoluto</w:t>
            </w:r>
            <w:r w:rsidRPr="00D65E32">
              <w:rPr>
                <w:rFonts w:ascii="Arial" w:eastAsia="Times New Roman" w:hAnsi="Arial" w:cs="Arial"/>
                <w:sz w:val="14"/>
                <w:szCs w:val="14"/>
              </w:rPr>
              <w:br/>
              <w:t>(95% CI)</w:t>
            </w:r>
          </w:p>
        </w:tc>
        <w:tc>
          <w:tcPr>
            <w:tcW w:w="357" w:type="pct"/>
            <w:vMerge/>
            <w:hideMark/>
          </w:tcPr>
          <w:p w14:paraId="2319E521" w14:textId="77777777" w:rsidR="00D65E32" w:rsidRPr="00D65E32" w:rsidRDefault="00D65E32" w:rsidP="00671649">
            <w:pPr>
              <w:rPr>
                <w:rFonts w:ascii="Arial" w:eastAsia="Times New Roman" w:hAnsi="Arial" w:cs="Arial"/>
                <w:b/>
                <w:bCs/>
                <w:sz w:val="14"/>
                <w:szCs w:val="14"/>
              </w:rPr>
            </w:pPr>
          </w:p>
        </w:tc>
        <w:tc>
          <w:tcPr>
            <w:tcW w:w="483" w:type="pct"/>
            <w:vMerge/>
            <w:hideMark/>
          </w:tcPr>
          <w:p w14:paraId="3377F962" w14:textId="77777777" w:rsidR="00D65E32" w:rsidRPr="00D65E32" w:rsidRDefault="00D65E32" w:rsidP="00671649">
            <w:pPr>
              <w:rPr>
                <w:rFonts w:ascii="Arial" w:eastAsia="Times New Roman" w:hAnsi="Arial" w:cs="Arial"/>
                <w:b/>
                <w:bCs/>
                <w:sz w:val="14"/>
                <w:szCs w:val="14"/>
              </w:rPr>
            </w:pPr>
          </w:p>
        </w:tc>
      </w:tr>
      <w:tr w:rsidR="00D65E32" w:rsidRPr="00D65E32" w14:paraId="5010626A" w14:textId="77777777" w:rsidTr="00671649">
        <w:tc>
          <w:tcPr>
            <w:tcW w:w="5000" w:type="pct"/>
            <w:gridSpan w:val="13"/>
            <w:shd w:val="clear" w:color="auto" w:fill="F2F2F2" w:themeFill="background1" w:themeFillShade="F2"/>
            <w:hideMark/>
          </w:tcPr>
          <w:p w14:paraId="4A378C5B"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Recurrencia según RS-observacionales</w:t>
            </w:r>
          </w:p>
        </w:tc>
      </w:tr>
      <w:tr w:rsidR="00D65E32" w:rsidRPr="00D65E32" w14:paraId="4D93B902" w14:textId="77777777" w:rsidTr="00671649">
        <w:tc>
          <w:tcPr>
            <w:tcW w:w="311" w:type="pct"/>
            <w:hideMark/>
          </w:tcPr>
          <w:p w14:paraId="1F9C50C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8 </w:t>
            </w:r>
          </w:p>
        </w:tc>
        <w:tc>
          <w:tcPr>
            <w:tcW w:w="377" w:type="pct"/>
            <w:hideMark/>
          </w:tcPr>
          <w:p w14:paraId="4AD4AF9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estudios observacionales </w:t>
            </w:r>
          </w:p>
        </w:tc>
        <w:tc>
          <w:tcPr>
            <w:tcW w:w="318" w:type="pct"/>
            <w:hideMark/>
          </w:tcPr>
          <w:p w14:paraId="5C6071D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a</w:t>
            </w:r>
          </w:p>
        </w:tc>
        <w:tc>
          <w:tcPr>
            <w:tcW w:w="317" w:type="pct"/>
            <w:hideMark/>
          </w:tcPr>
          <w:p w14:paraId="7AFC445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7" w:type="pct"/>
            <w:hideMark/>
          </w:tcPr>
          <w:p w14:paraId="3AD65B0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71" w:type="pct"/>
            <w:hideMark/>
          </w:tcPr>
          <w:p w14:paraId="4C6FEA6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c</w:t>
            </w:r>
          </w:p>
        </w:tc>
        <w:tc>
          <w:tcPr>
            <w:tcW w:w="371" w:type="pct"/>
            <w:hideMark/>
          </w:tcPr>
          <w:p w14:paraId="7C801B6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77" w:type="pct"/>
            <w:hideMark/>
          </w:tcPr>
          <w:p w14:paraId="59A7274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42/504 (8.3%) </w:t>
            </w:r>
          </w:p>
        </w:tc>
        <w:tc>
          <w:tcPr>
            <w:tcW w:w="424" w:type="pct"/>
            <w:hideMark/>
          </w:tcPr>
          <w:p w14:paraId="7C9B0DA2"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69/577 (12.0%) </w:t>
            </w:r>
          </w:p>
        </w:tc>
        <w:tc>
          <w:tcPr>
            <w:tcW w:w="423" w:type="pct"/>
            <w:hideMark/>
          </w:tcPr>
          <w:p w14:paraId="6366F231"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OR 0.74</w:t>
            </w:r>
            <w:r w:rsidRPr="00D65E32">
              <w:rPr>
                <w:rFonts w:ascii="Arial" w:eastAsia="Times New Roman" w:hAnsi="Arial" w:cs="Arial"/>
                <w:sz w:val="14"/>
                <w:szCs w:val="14"/>
              </w:rPr>
              <w:br/>
            </w:r>
            <w:r w:rsidRPr="00D65E32">
              <w:rPr>
                <w:rStyle w:val="cell"/>
                <w:rFonts w:ascii="Arial" w:eastAsia="Times New Roman" w:hAnsi="Arial" w:cs="Arial"/>
                <w:sz w:val="14"/>
                <w:szCs w:val="14"/>
              </w:rPr>
              <w:t>(0.49 a 1.36)</w:t>
            </w:r>
            <w:r w:rsidRPr="00D65E32">
              <w:rPr>
                <w:rFonts w:ascii="Arial" w:eastAsia="Times New Roman" w:hAnsi="Arial" w:cs="Arial"/>
                <w:sz w:val="14"/>
                <w:szCs w:val="14"/>
              </w:rPr>
              <w:t xml:space="preserve"> </w:t>
            </w:r>
          </w:p>
        </w:tc>
        <w:tc>
          <w:tcPr>
            <w:tcW w:w="454" w:type="pct"/>
            <w:hideMark/>
          </w:tcPr>
          <w:p w14:paraId="7F6622D4"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28 menos por 1,000</w:t>
            </w:r>
            <w:r w:rsidRPr="00D65E32">
              <w:rPr>
                <w:rFonts w:ascii="Arial" w:eastAsia="Times New Roman" w:hAnsi="Arial" w:cs="Arial"/>
                <w:sz w:val="14"/>
                <w:szCs w:val="14"/>
                <w:lang w:val="es-PA"/>
              </w:rPr>
              <w:br/>
              <w:t xml:space="preserve">(de 57 menos a 36 </w:t>
            </w:r>
            <w:proofErr w:type="gramStart"/>
            <w:r w:rsidRPr="00D65E32">
              <w:rPr>
                <w:rFonts w:ascii="Arial" w:eastAsia="Times New Roman" w:hAnsi="Arial" w:cs="Arial"/>
                <w:sz w:val="14"/>
                <w:szCs w:val="14"/>
                <w:lang w:val="es-PA"/>
              </w:rPr>
              <w:t>más )</w:t>
            </w:r>
            <w:proofErr w:type="gramEnd"/>
            <w:r w:rsidRPr="00D65E32">
              <w:rPr>
                <w:rFonts w:ascii="Arial" w:eastAsia="Times New Roman" w:hAnsi="Arial" w:cs="Arial"/>
                <w:sz w:val="14"/>
                <w:szCs w:val="14"/>
                <w:lang w:val="es-PA"/>
              </w:rPr>
              <w:t xml:space="preserve"> </w:t>
            </w:r>
          </w:p>
        </w:tc>
        <w:tc>
          <w:tcPr>
            <w:tcW w:w="357" w:type="pct"/>
            <w:hideMark/>
          </w:tcPr>
          <w:p w14:paraId="0C5327D7"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83" w:type="pct"/>
            <w:hideMark/>
          </w:tcPr>
          <w:p w14:paraId="6D2C0A4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r w:rsidR="00D65E32" w:rsidRPr="00D65E32" w14:paraId="659F72FF" w14:textId="77777777" w:rsidTr="00671649">
        <w:tc>
          <w:tcPr>
            <w:tcW w:w="5000" w:type="pct"/>
            <w:gridSpan w:val="13"/>
            <w:shd w:val="clear" w:color="auto" w:fill="F2F2F2" w:themeFill="background1" w:themeFillShade="F2"/>
            <w:hideMark/>
          </w:tcPr>
          <w:p w14:paraId="372D72F2" w14:textId="77777777" w:rsidR="00D65E32" w:rsidRPr="00D65E32" w:rsidRDefault="00D65E32" w:rsidP="00671649">
            <w:pPr>
              <w:rPr>
                <w:rFonts w:ascii="Arial" w:eastAsia="Times New Roman" w:hAnsi="Arial" w:cs="Arial"/>
                <w:b/>
                <w:bCs/>
                <w:sz w:val="14"/>
                <w:szCs w:val="14"/>
                <w:lang w:val="es-PA"/>
              </w:rPr>
            </w:pPr>
            <w:r w:rsidRPr="00D65E32">
              <w:rPr>
                <w:rStyle w:val="label"/>
                <w:rFonts w:ascii="Arial" w:eastAsia="Times New Roman" w:hAnsi="Arial" w:cs="Arial"/>
                <w:b/>
                <w:bCs/>
                <w:sz w:val="14"/>
                <w:szCs w:val="14"/>
                <w:lang w:val="es-PA"/>
              </w:rPr>
              <w:t xml:space="preserve">Recurrencia de enfermedad o muerte por cáncer de cuello uterino según ECA (seguimiento: media 2.5 </w:t>
            </w:r>
            <w:proofErr w:type="gramStart"/>
            <w:r w:rsidRPr="00D65E32">
              <w:rPr>
                <w:rStyle w:val="label"/>
                <w:rFonts w:ascii="Arial" w:eastAsia="Times New Roman" w:hAnsi="Arial" w:cs="Arial"/>
                <w:b/>
                <w:bCs/>
                <w:sz w:val="14"/>
                <w:szCs w:val="14"/>
                <w:lang w:val="es-PA"/>
              </w:rPr>
              <w:t>años )</w:t>
            </w:r>
            <w:proofErr w:type="gramEnd"/>
          </w:p>
        </w:tc>
      </w:tr>
      <w:tr w:rsidR="00D65E32" w:rsidRPr="00D65E32" w14:paraId="07A8538B" w14:textId="77777777" w:rsidTr="00671649">
        <w:trPr>
          <w:trHeight w:val="512"/>
        </w:trPr>
        <w:tc>
          <w:tcPr>
            <w:tcW w:w="311" w:type="pct"/>
            <w:hideMark/>
          </w:tcPr>
          <w:p w14:paraId="310B8C9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 </w:t>
            </w:r>
          </w:p>
        </w:tc>
        <w:tc>
          <w:tcPr>
            <w:tcW w:w="377" w:type="pct"/>
            <w:hideMark/>
          </w:tcPr>
          <w:p w14:paraId="231E0CB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318" w:type="pct"/>
            <w:hideMark/>
          </w:tcPr>
          <w:p w14:paraId="52D9E23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d</w:t>
            </w:r>
          </w:p>
        </w:tc>
        <w:tc>
          <w:tcPr>
            <w:tcW w:w="317" w:type="pct"/>
            <w:hideMark/>
          </w:tcPr>
          <w:p w14:paraId="0BC7C10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7" w:type="pct"/>
            <w:hideMark/>
          </w:tcPr>
          <w:p w14:paraId="0945F99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e</w:t>
            </w:r>
          </w:p>
        </w:tc>
        <w:tc>
          <w:tcPr>
            <w:tcW w:w="371" w:type="pct"/>
            <w:hideMark/>
          </w:tcPr>
          <w:p w14:paraId="5C852F4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7C74C38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77" w:type="pct"/>
            <w:hideMark/>
          </w:tcPr>
          <w:p w14:paraId="267E56C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27/295 (9.2%) </w:t>
            </w:r>
          </w:p>
        </w:tc>
        <w:tc>
          <w:tcPr>
            <w:tcW w:w="424" w:type="pct"/>
            <w:hideMark/>
          </w:tcPr>
          <w:p w14:paraId="57D4F660"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7/295 (2.4%) </w:t>
            </w:r>
          </w:p>
        </w:tc>
        <w:tc>
          <w:tcPr>
            <w:tcW w:w="423" w:type="pct"/>
            <w:hideMark/>
          </w:tcPr>
          <w:p w14:paraId="1FFC9D0A"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HR 4.39</w:t>
            </w:r>
            <w:r w:rsidRPr="00D65E32">
              <w:rPr>
                <w:rFonts w:ascii="Arial" w:eastAsia="Times New Roman" w:hAnsi="Arial" w:cs="Arial"/>
                <w:sz w:val="14"/>
                <w:szCs w:val="14"/>
              </w:rPr>
              <w:br/>
            </w:r>
            <w:r w:rsidRPr="00D65E32">
              <w:rPr>
                <w:rStyle w:val="cell"/>
                <w:rFonts w:ascii="Arial" w:eastAsia="Times New Roman" w:hAnsi="Arial" w:cs="Arial"/>
                <w:sz w:val="14"/>
                <w:szCs w:val="14"/>
              </w:rPr>
              <w:t>(1.88 a 10.20)</w:t>
            </w:r>
            <w:r w:rsidRPr="00D65E32">
              <w:rPr>
                <w:rFonts w:ascii="Arial" w:eastAsia="Times New Roman" w:hAnsi="Arial" w:cs="Arial"/>
                <w:sz w:val="14"/>
                <w:szCs w:val="14"/>
              </w:rPr>
              <w:t xml:space="preserve"> </w:t>
            </w:r>
          </w:p>
        </w:tc>
        <w:tc>
          <w:tcPr>
            <w:tcW w:w="454" w:type="pct"/>
            <w:hideMark/>
          </w:tcPr>
          <w:p w14:paraId="39214C25"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76 más por 1,000</w:t>
            </w:r>
            <w:r w:rsidRPr="00D65E32">
              <w:rPr>
                <w:rFonts w:ascii="Arial" w:eastAsia="Times New Roman" w:hAnsi="Arial" w:cs="Arial"/>
                <w:sz w:val="14"/>
                <w:szCs w:val="14"/>
                <w:lang w:val="es-PA"/>
              </w:rPr>
              <w:br/>
              <w:t xml:space="preserve">(de 20 más a 194 </w:t>
            </w:r>
            <w:proofErr w:type="gramStart"/>
            <w:r w:rsidRPr="00D65E32">
              <w:rPr>
                <w:rFonts w:ascii="Arial" w:eastAsia="Times New Roman" w:hAnsi="Arial" w:cs="Arial"/>
                <w:sz w:val="14"/>
                <w:szCs w:val="14"/>
                <w:lang w:val="es-PA"/>
              </w:rPr>
              <w:t>más )</w:t>
            </w:r>
            <w:proofErr w:type="gramEnd"/>
            <w:r w:rsidRPr="00D65E32">
              <w:rPr>
                <w:rFonts w:ascii="Arial" w:eastAsia="Times New Roman" w:hAnsi="Arial" w:cs="Arial"/>
                <w:sz w:val="14"/>
                <w:szCs w:val="14"/>
                <w:lang w:val="es-PA"/>
              </w:rPr>
              <w:t xml:space="preserve"> </w:t>
            </w:r>
          </w:p>
        </w:tc>
        <w:tc>
          <w:tcPr>
            <w:tcW w:w="357" w:type="pct"/>
            <w:hideMark/>
          </w:tcPr>
          <w:p w14:paraId="4D72F42B"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83" w:type="pct"/>
            <w:hideMark/>
          </w:tcPr>
          <w:p w14:paraId="4E0DEF7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r w:rsidR="00D65E32" w:rsidRPr="00D65E32" w14:paraId="25C918E8" w14:textId="77777777" w:rsidTr="00671649">
        <w:tc>
          <w:tcPr>
            <w:tcW w:w="5000" w:type="pct"/>
            <w:gridSpan w:val="13"/>
            <w:shd w:val="clear" w:color="auto" w:fill="F2F2F2" w:themeFill="background1" w:themeFillShade="F2"/>
            <w:hideMark/>
          </w:tcPr>
          <w:p w14:paraId="5F99AE85" w14:textId="77777777" w:rsidR="00D65E32" w:rsidRPr="00D65E32" w:rsidRDefault="00D65E32" w:rsidP="00671649">
            <w:pPr>
              <w:rPr>
                <w:rFonts w:ascii="Arial" w:eastAsia="Times New Roman" w:hAnsi="Arial" w:cs="Arial"/>
                <w:b/>
                <w:bCs/>
                <w:sz w:val="14"/>
                <w:szCs w:val="14"/>
                <w:lang w:val="es-PA"/>
              </w:rPr>
            </w:pPr>
            <w:r w:rsidRPr="00D65E32">
              <w:rPr>
                <w:rStyle w:val="label"/>
                <w:rFonts w:ascii="Arial" w:eastAsia="Times New Roman" w:hAnsi="Arial" w:cs="Arial"/>
                <w:b/>
                <w:bCs/>
                <w:sz w:val="14"/>
                <w:szCs w:val="14"/>
                <w:lang w:val="es-PA"/>
              </w:rPr>
              <w:t xml:space="preserve">Recurrencia loco-regional según ECA (seguimiento: media 2.5 </w:t>
            </w:r>
            <w:proofErr w:type="gramStart"/>
            <w:r w:rsidRPr="00D65E32">
              <w:rPr>
                <w:rStyle w:val="label"/>
                <w:rFonts w:ascii="Arial" w:eastAsia="Times New Roman" w:hAnsi="Arial" w:cs="Arial"/>
                <w:b/>
                <w:bCs/>
                <w:sz w:val="14"/>
                <w:szCs w:val="14"/>
                <w:lang w:val="es-PA"/>
              </w:rPr>
              <w:t>años )</w:t>
            </w:r>
            <w:proofErr w:type="gramEnd"/>
          </w:p>
        </w:tc>
      </w:tr>
      <w:tr w:rsidR="00D65E32" w:rsidRPr="00D65E32" w14:paraId="05D30E60" w14:textId="77777777" w:rsidTr="00671649">
        <w:tc>
          <w:tcPr>
            <w:tcW w:w="311" w:type="pct"/>
            <w:hideMark/>
          </w:tcPr>
          <w:p w14:paraId="2ECD480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 </w:t>
            </w:r>
          </w:p>
        </w:tc>
        <w:tc>
          <w:tcPr>
            <w:tcW w:w="377" w:type="pct"/>
            <w:hideMark/>
          </w:tcPr>
          <w:p w14:paraId="14514D4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318" w:type="pct"/>
            <w:hideMark/>
          </w:tcPr>
          <w:p w14:paraId="0E0D4AC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d</w:t>
            </w:r>
          </w:p>
        </w:tc>
        <w:tc>
          <w:tcPr>
            <w:tcW w:w="317" w:type="pct"/>
            <w:hideMark/>
          </w:tcPr>
          <w:p w14:paraId="2EFA3C1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7" w:type="pct"/>
            <w:hideMark/>
          </w:tcPr>
          <w:p w14:paraId="50DFEDA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39AC514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22B7843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77" w:type="pct"/>
            <w:hideMark/>
          </w:tcPr>
          <w:p w14:paraId="7558D16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18/319 (5.6%) </w:t>
            </w:r>
          </w:p>
        </w:tc>
        <w:tc>
          <w:tcPr>
            <w:tcW w:w="424" w:type="pct"/>
            <w:hideMark/>
          </w:tcPr>
          <w:p w14:paraId="6B6653ED"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4/312 (1.3%) </w:t>
            </w:r>
          </w:p>
        </w:tc>
        <w:tc>
          <w:tcPr>
            <w:tcW w:w="423" w:type="pct"/>
            <w:hideMark/>
          </w:tcPr>
          <w:p w14:paraId="4FAEA082"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HR 4.26</w:t>
            </w:r>
            <w:r w:rsidRPr="00D65E32">
              <w:rPr>
                <w:rFonts w:ascii="Arial" w:eastAsia="Times New Roman" w:hAnsi="Arial" w:cs="Arial"/>
                <w:sz w:val="14"/>
                <w:szCs w:val="14"/>
              </w:rPr>
              <w:br/>
            </w:r>
            <w:r w:rsidRPr="00D65E32">
              <w:rPr>
                <w:rStyle w:val="cell"/>
                <w:rFonts w:ascii="Arial" w:eastAsia="Times New Roman" w:hAnsi="Arial" w:cs="Arial"/>
                <w:sz w:val="14"/>
                <w:szCs w:val="14"/>
              </w:rPr>
              <w:t>(1.44 a 12.60)</w:t>
            </w:r>
            <w:r w:rsidRPr="00D65E32">
              <w:rPr>
                <w:rFonts w:ascii="Arial" w:eastAsia="Times New Roman" w:hAnsi="Arial" w:cs="Arial"/>
                <w:sz w:val="14"/>
                <w:szCs w:val="14"/>
              </w:rPr>
              <w:t xml:space="preserve"> </w:t>
            </w:r>
          </w:p>
        </w:tc>
        <w:tc>
          <w:tcPr>
            <w:tcW w:w="454" w:type="pct"/>
            <w:hideMark/>
          </w:tcPr>
          <w:p w14:paraId="79508D57"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41 más por 1,000</w:t>
            </w:r>
            <w:r w:rsidRPr="00D65E32">
              <w:rPr>
                <w:rFonts w:ascii="Arial" w:eastAsia="Times New Roman" w:hAnsi="Arial" w:cs="Arial"/>
                <w:sz w:val="14"/>
                <w:szCs w:val="14"/>
                <w:lang w:val="es-PA"/>
              </w:rPr>
              <w:br/>
              <w:t xml:space="preserve">(de 6 más a 137 </w:t>
            </w:r>
            <w:proofErr w:type="gramStart"/>
            <w:r w:rsidRPr="00D65E32">
              <w:rPr>
                <w:rFonts w:ascii="Arial" w:eastAsia="Times New Roman" w:hAnsi="Arial" w:cs="Arial"/>
                <w:sz w:val="14"/>
                <w:szCs w:val="14"/>
                <w:lang w:val="es-PA"/>
              </w:rPr>
              <w:t>más )</w:t>
            </w:r>
            <w:proofErr w:type="gramEnd"/>
            <w:r w:rsidRPr="00D65E32">
              <w:rPr>
                <w:rFonts w:ascii="Arial" w:eastAsia="Times New Roman" w:hAnsi="Arial" w:cs="Arial"/>
                <w:sz w:val="14"/>
                <w:szCs w:val="14"/>
                <w:lang w:val="es-PA"/>
              </w:rPr>
              <w:t xml:space="preserve"> </w:t>
            </w:r>
          </w:p>
        </w:tc>
        <w:tc>
          <w:tcPr>
            <w:tcW w:w="357" w:type="pct"/>
            <w:hideMark/>
          </w:tcPr>
          <w:p w14:paraId="224B34F3"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BAJA</w:t>
            </w:r>
            <w:r w:rsidRPr="00D65E32">
              <w:rPr>
                <w:rFonts w:ascii="Arial" w:eastAsia="Times New Roman" w:hAnsi="Arial" w:cs="Arial"/>
                <w:sz w:val="14"/>
                <w:szCs w:val="14"/>
              </w:rPr>
              <w:t xml:space="preserve"> </w:t>
            </w:r>
          </w:p>
        </w:tc>
        <w:tc>
          <w:tcPr>
            <w:tcW w:w="483" w:type="pct"/>
            <w:hideMark/>
          </w:tcPr>
          <w:p w14:paraId="3A3B08F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r w:rsidR="00D65E32" w:rsidRPr="00D65E32" w14:paraId="4D641FD6" w14:textId="77777777" w:rsidTr="00671649">
        <w:tc>
          <w:tcPr>
            <w:tcW w:w="5000" w:type="pct"/>
            <w:gridSpan w:val="13"/>
            <w:shd w:val="clear" w:color="auto" w:fill="F2F2F2" w:themeFill="background1" w:themeFillShade="F2"/>
            <w:hideMark/>
          </w:tcPr>
          <w:p w14:paraId="0CDB1FEB" w14:textId="77777777" w:rsidR="00D65E32" w:rsidRPr="00D65E32" w:rsidRDefault="00D65E32" w:rsidP="00671649">
            <w:pPr>
              <w:rPr>
                <w:rFonts w:ascii="Arial" w:eastAsia="Times New Roman" w:hAnsi="Arial" w:cs="Arial"/>
                <w:b/>
                <w:bCs/>
                <w:sz w:val="14"/>
                <w:szCs w:val="14"/>
                <w:lang w:val="es-PA"/>
              </w:rPr>
            </w:pPr>
            <w:r w:rsidRPr="00D65E32">
              <w:rPr>
                <w:rStyle w:val="label"/>
                <w:rFonts w:ascii="Arial" w:eastAsia="Times New Roman" w:hAnsi="Arial" w:cs="Arial"/>
                <w:b/>
                <w:bCs/>
                <w:sz w:val="14"/>
                <w:szCs w:val="14"/>
                <w:lang w:val="es-PA"/>
              </w:rPr>
              <w:t xml:space="preserve">Muerte por cualquier causa según ECA (seguimiento: media 2.5 </w:t>
            </w:r>
            <w:proofErr w:type="gramStart"/>
            <w:r w:rsidRPr="00D65E32">
              <w:rPr>
                <w:rStyle w:val="label"/>
                <w:rFonts w:ascii="Arial" w:eastAsia="Times New Roman" w:hAnsi="Arial" w:cs="Arial"/>
                <w:b/>
                <w:bCs/>
                <w:sz w:val="14"/>
                <w:szCs w:val="14"/>
                <w:lang w:val="es-PA"/>
              </w:rPr>
              <w:t>años )</w:t>
            </w:r>
            <w:proofErr w:type="gramEnd"/>
          </w:p>
        </w:tc>
      </w:tr>
      <w:tr w:rsidR="00D65E32" w:rsidRPr="00D65E32" w14:paraId="6261F53D" w14:textId="77777777" w:rsidTr="00671649">
        <w:tc>
          <w:tcPr>
            <w:tcW w:w="311" w:type="pct"/>
            <w:hideMark/>
          </w:tcPr>
          <w:p w14:paraId="152627B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 </w:t>
            </w:r>
          </w:p>
        </w:tc>
        <w:tc>
          <w:tcPr>
            <w:tcW w:w="377" w:type="pct"/>
            <w:hideMark/>
          </w:tcPr>
          <w:p w14:paraId="73CD67B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318" w:type="pct"/>
            <w:hideMark/>
          </w:tcPr>
          <w:p w14:paraId="2A1012E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d</w:t>
            </w:r>
          </w:p>
        </w:tc>
        <w:tc>
          <w:tcPr>
            <w:tcW w:w="317" w:type="pct"/>
            <w:hideMark/>
          </w:tcPr>
          <w:p w14:paraId="45B2B9E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7" w:type="pct"/>
            <w:hideMark/>
          </w:tcPr>
          <w:p w14:paraId="7493C34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63B6DF7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79A6E6D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77" w:type="pct"/>
            <w:hideMark/>
          </w:tcPr>
          <w:p w14:paraId="12F38CF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19/319 (6.0%) </w:t>
            </w:r>
          </w:p>
        </w:tc>
        <w:tc>
          <w:tcPr>
            <w:tcW w:w="424" w:type="pct"/>
            <w:hideMark/>
          </w:tcPr>
          <w:p w14:paraId="2472DFAE"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3/312 (1.0%) </w:t>
            </w:r>
          </w:p>
        </w:tc>
        <w:tc>
          <w:tcPr>
            <w:tcW w:w="423" w:type="pct"/>
            <w:hideMark/>
          </w:tcPr>
          <w:p w14:paraId="65FBDFCA"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HR 6.00</w:t>
            </w:r>
            <w:r w:rsidRPr="00D65E32">
              <w:rPr>
                <w:rFonts w:ascii="Arial" w:eastAsia="Times New Roman" w:hAnsi="Arial" w:cs="Arial"/>
                <w:sz w:val="14"/>
                <w:szCs w:val="14"/>
              </w:rPr>
              <w:br/>
            </w:r>
            <w:r w:rsidRPr="00D65E32">
              <w:rPr>
                <w:rStyle w:val="cell"/>
                <w:rFonts w:ascii="Arial" w:eastAsia="Times New Roman" w:hAnsi="Arial" w:cs="Arial"/>
                <w:sz w:val="14"/>
                <w:szCs w:val="14"/>
              </w:rPr>
              <w:t>(1.77 a 20.30)</w:t>
            </w:r>
            <w:r w:rsidRPr="00D65E32">
              <w:rPr>
                <w:rFonts w:ascii="Arial" w:eastAsia="Times New Roman" w:hAnsi="Arial" w:cs="Arial"/>
                <w:sz w:val="14"/>
                <w:szCs w:val="14"/>
              </w:rPr>
              <w:t xml:space="preserve"> </w:t>
            </w:r>
          </w:p>
        </w:tc>
        <w:tc>
          <w:tcPr>
            <w:tcW w:w="454" w:type="pct"/>
            <w:hideMark/>
          </w:tcPr>
          <w:p w14:paraId="0AC53076"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47 más por 1,000</w:t>
            </w:r>
            <w:r w:rsidRPr="00D65E32">
              <w:rPr>
                <w:rFonts w:ascii="Arial" w:eastAsia="Times New Roman" w:hAnsi="Arial" w:cs="Arial"/>
                <w:sz w:val="14"/>
                <w:szCs w:val="14"/>
                <w:lang w:val="es-PA"/>
              </w:rPr>
              <w:br/>
              <w:t xml:space="preserve">(de 7 más a 168 </w:t>
            </w:r>
            <w:proofErr w:type="gramStart"/>
            <w:r w:rsidRPr="00D65E32">
              <w:rPr>
                <w:rFonts w:ascii="Arial" w:eastAsia="Times New Roman" w:hAnsi="Arial" w:cs="Arial"/>
                <w:sz w:val="14"/>
                <w:szCs w:val="14"/>
                <w:lang w:val="es-PA"/>
              </w:rPr>
              <w:t>más )</w:t>
            </w:r>
            <w:proofErr w:type="gramEnd"/>
            <w:r w:rsidRPr="00D65E32">
              <w:rPr>
                <w:rFonts w:ascii="Arial" w:eastAsia="Times New Roman" w:hAnsi="Arial" w:cs="Arial"/>
                <w:sz w:val="14"/>
                <w:szCs w:val="14"/>
                <w:lang w:val="es-PA"/>
              </w:rPr>
              <w:t xml:space="preserve"> </w:t>
            </w:r>
          </w:p>
        </w:tc>
        <w:tc>
          <w:tcPr>
            <w:tcW w:w="357" w:type="pct"/>
            <w:hideMark/>
          </w:tcPr>
          <w:p w14:paraId="49E0DDCF"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BAJA</w:t>
            </w:r>
            <w:r w:rsidRPr="00D65E32">
              <w:rPr>
                <w:rFonts w:ascii="Arial" w:eastAsia="Times New Roman" w:hAnsi="Arial" w:cs="Arial"/>
                <w:sz w:val="14"/>
                <w:szCs w:val="14"/>
              </w:rPr>
              <w:t xml:space="preserve"> </w:t>
            </w:r>
          </w:p>
        </w:tc>
        <w:tc>
          <w:tcPr>
            <w:tcW w:w="483" w:type="pct"/>
            <w:hideMark/>
          </w:tcPr>
          <w:p w14:paraId="52AA17D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r w:rsidR="00D65E32" w:rsidRPr="00D65E32" w14:paraId="12A22800" w14:textId="77777777" w:rsidTr="00671649">
        <w:tc>
          <w:tcPr>
            <w:tcW w:w="5000" w:type="pct"/>
            <w:gridSpan w:val="13"/>
            <w:shd w:val="clear" w:color="auto" w:fill="F2F2F2" w:themeFill="background1" w:themeFillShade="F2"/>
            <w:hideMark/>
          </w:tcPr>
          <w:p w14:paraId="630A0657"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Complicaciones Intraoperatorias según RS</w:t>
            </w:r>
          </w:p>
        </w:tc>
      </w:tr>
      <w:tr w:rsidR="00D65E32" w:rsidRPr="00D65E32" w14:paraId="48E5062E" w14:textId="77777777" w:rsidTr="00671649">
        <w:tc>
          <w:tcPr>
            <w:tcW w:w="311" w:type="pct"/>
            <w:hideMark/>
          </w:tcPr>
          <w:p w14:paraId="71E54D2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8 </w:t>
            </w:r>
          </w:p>
        </w:tc>
        <w:tc>
          <w:tcPr>
            <w:tcW w:w="377" w:type="pct"/>
            <w:hideMark/>
          </w:tcPr>
          <w:p w14:paraId="04CDEA7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estudios observacionales </w:t>
            </w:r>
          </w:p>
        </w:tc>
        <w:tc>
          <w:tcPr>
            <w:tcW w:w="318" w:type="pct"/>
            <w:hideMark/>
          </w:tcPr>
          <w:p w14:paraId="6AA8F00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a</w:t>
            </w:r>
          </w:p>
        </w:tc>
        <w:tc>
          <w:tcPr>
            <w:tcW w:w="317" w:type="pct"/>
            <w:hideMark/>
          </w:tcPr>
          <w:p w14:paraId="6E0C649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7" w:type="pct"/>
            <w:hideMark/>
          </w:tcPr>
          <w:p w14:paraId="6C7B522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71" w:type="pct"/>
            <w:hideMark/>
          </w:tcPr>
          <w:p w14:paraId="520BEB5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proofErr w:type="spellStart"/>
            <w:proofErr w:type="gramStart"/>
            <w:r w:rsidRPr="00D65E32">
              <w:rPr>
                <w:rFonts w:ascii="Arial" w:eastAsia="Times New Roman" w:hAnsi="Arial" w:cs="Arial"/>
                <w:sz w:val="14"/>
                <w:szCs w:val="14"/>
                <w:vertAlign w:val="superscript"/>
              </w:rPr>
              <w:t>c</w:t>
            </w:r>
            <w:r w:rsidRPr="00D65E32">
              <w:rPr>
                <w:rStyle w:val="comma"/>
                <w:rFonts w:ascii="Arial" w:eastAsia="Times New Roman" w:hAnsi="Arial" w:cs="Arial"/>
                <w:sz w:val="14"/>
                <w:szCs w:val="14"/>
                <w:vertAlign w:val="superscript"/>
              </w:rPr>
              <w:t>,</w:t>
            </w:r>
            <w:r w:rsidRPr="00D65E32">
              <w:rPr>
                <w:rFonts w:ascii="Arial" w:eastAsia="Times New Roman" w:hAnsi="Arial" w:cs="Arial"/>
                <w:sz w:val="14"/>
                <w:szCs w:val="14"/>
                <w:vertAlign w:val="superscript"/>
              </w:rPr>
              <w:t>f</w:t>
            </w:r>
            <w:proofErr w:type="spellEnd"/>
            <w:proofErr w:type="gramEnd"/>
          </w:p>
        </w:tc>
        <w:tc>
          <w:tcPr>
            <w:tcW w:w="371" w:type="pct"/>
            <w:hideMark/>
          </w:tcPr>
          <w:p w14:paraId="2E50AA4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77" w:type="pct"/>
            <w:hideMark/>
          </w:tcPr>
          <w:p w14:paraId="67A1EDD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23/560 (4.1%) </w:t>
            </w:r>
          </w:p>
        </w:tc>
        <w:tc>
          <w:tcPr>
            <w:tcW w:w="424" w:type="pct"/>
            <w:hideMark/>
          </w:tcPr>
          <w:p w14:paraId="4A2E2ED7"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69/1976 (3.5%) </w:t>
            </w:r>
          </w:p>
        </w:tc>
        <w:tc>
          <w:tcPr>
            <w:tcW w:w="423" w:type="pct"/>
            <w:hideMark/>
          </w:tcPr>
          <w:p w14:paraId="68C7D0DC"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OR 1.14</w:t>
            </w:r>
            <w:r w:rsidRPr="00D65E32">
              <w:rPr>
                <w:rFonts w:ascii="Arial" w:eastAsia="Times New Roman" w:hAnsi="Arial" w:cs="Arial"/>
                <w:sz w:val="14"/>
                <w:szCs w:val="14"/>
              </w:rPr>
              <w:br/>
            </w:r>
            <w:r w:rsidRPr="00D65E32">
              <w:rPr>
                <w:rStyle w:val="cell"/>
                <w:rFonts w:ascii="Arial" w:eastAsia="Times New Roman" w:hAnsi="Arial" w:cs="Arial"/>
                <w:sz w:val="14"/>
                <w:szCs w:val="14"/>
              </w:rPr>
              <w:t>(0.68 a 1.93)</w:t>
            </w:r>
            <w:r w:rsidRPr="00D65E32">
              <w:rPr>
                <w:rFonts w:ascii="Arial" w:eastAsia="Times New Roman" w:hAnsi="Arial" w:cs="Arial"/>
                <w:sz w:val="14"/>
                <w:szCs w:val="14"/>
              </w:rPr>
              <w:t xml:space="preserve"> </w:t>
            </w:r>
          </w:p>
        </w:tc>
        <w:tc>
          <w:tcPr>
            <w:tcW w:w="454" w:type="pct"/>
            <w:hideMark/>
          </w:tcPr>
          <w:p w14:paraId="54A47132"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5 más por 1,000</w:t>
            </w:r>
            <w:r w:rsidRPr="00D65E32">
              <w:rPr>
                <w:rFonts w:ascii="Arial" w:eastAsia="Times New Roman" w:hAnsi="Arial" w:cs="Arial"/>
                <w:sz w:val="14"/>
                <w:szCs w:val="14"/>
                <w:lang w:val="es-PA"/>
              </w:rPr>
              <w:br/>
              <w:t xml:space="preserve">(de 11 menos a 30 </w:t>
            </w:r>
            <w:proofErr w:type="gramStart"/>
            <w:r w:rsidRPr="00D65E32">
              <w:rPr>
                <w:rFonts w:ascii="Arial" w:eastAsia="Times New Roman" w:hAnsi="Arial" w:cs="Arial"/>
                <w:sz w:val="14"/>
                <w:szCs w:val="14"/>
                <w:lang w:val="es-PA"/>
              </w:rPr>
              <w:t>más )</w:t>
            </w:r>
            <w:proofErr w:type="gramEnd"/>
            <w:r w:rsidRPr="00D65E32">
              <w:rPr>
                <w:rFonts w:ascii="Arial" w:eastAsia="Times New Roman" w:hAnsi="Arial" w:cs="Arial"/>
                <w:sz w:val="14"/>
                <w:szCs w:val="14"/>
                <w:lang w:val="es-PA"/>
              </w:rPr>
              <w:t xml:space="preserve"> </w:t>
            </w:r>
          </w:p>
        </w:tc>
        <w:tc>
          <w:tcPr>
            <w:tcW w:w="357" w:type="pct"/>
            <w:hideMark/>
          </w:tcPr>
          <w:p w14:paraId="43976CDF"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83" w:type="pct"/>
            <w:hideMark/>
          </w:tcPr>
          <w:p w14:paraId="23387B7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IMPORTANTE </w:t>
            </w:r>
          </w:p>
        </w:tc>
      </w:tr>
      <w:tr w:rsidR="00D65E32" w:rsidRPr="00D65E32" w14:paraId="29298143" w14:textId="77777777" w:rsidTr="00671649">
        <w:tc>
          <w:tcPr>
            <w:tcW w:w="5000" w:type="pct"/>
            <w:gridSpan w:val="13"/>
            <w:shd w:val="clear" w:color="auto" w:fill="F2F2F2" w:themeFill="background1" w:themeFillShade="F2"/>
            <w:hideMark/>
          </w:tcPr>
          <w:p w14:paraId="152AE1EA"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Transfusión sanguínea según RS</w:t>
            </w:r>
          </w:p>
        </w:tc>
      </w:tr>
      <w:tr w:rsidR="00D65E32" w:rsidRPr="00D65E32" w14:paraId="06936921" w14:textId="77777777" w:rsidTr="00671649">
        <w:tc>
          <w:tcPr>
            <w:tcW w:w="311" w:type="pct"/>
            <w:hideMark/>
          </w:tcPr>
          <w:p w14:paraId="3850A41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13 </w:t>
            </w:r>
          </w:p>
        </w:tc>
        <w:tc>
          <w:tcPr>
            <w:tcW w:w="377" w:type="pct"/>
            <w:hideMark/>
          </w:tcPr>
          <w:p w14:paraId="08B4859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estudios observacionales </w:t>
            </w:r>
          </w:p>
        </w:tc>
        <w:tc>
          <w:tcPr>
            <w:tcW w:w="318" w:type="pct"/>
            <w:hideMark/>
          </w:tcPr>
          <w:p w14:paraId="1074B26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a</w:t>
            </w:r>
          </w:p>
        </w:tc>
        <w:tc>
          <w:tcPr>
            <w:tcW w:w="317" w:type="pct"/>
            <w:hideMark/>
          </w:tcPr>
          <w:p w14:paraId="67ED62D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g</w:t>
            </w:r>
          </w:p>
        </w:tc>
        <w:tc>
          <w:tcPr>
            <w:tcW w:w="317" w:type="pct"/>
            <w:hideMark/>
          </w:tcPr>
          <w:p w14:paraId="18F51C1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71" w:type="pct"/>
            <w:hideMark/>
          </w:tcPr>
          <w:p w14:paraId="0E432CE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421E09C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77" w:type="pct"/>
            <w:hideMark/>
          </w:tcPr>
          <w:p w14:paraId="156B220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122/772 (15.8%) </w:t>
            </w:r>
          </w:p>
        </w:tc>
        <w:tc>
          <w:tcPr>
            <w:tcW w:w="424" w:type="pct"/>
            <w:hideMark/>
          </w:tcPr>
          <w:p w14:paraId="4A04C8CC"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493/2469 (20.0%) </w:t>
            </w:r>
          </w:p>
        </w:tc>
        <w:tc>
          <w:tcPr>
            <w:tcW w:w="423" w:type="pct"/>
            <w:hideMark/>
          </w:tcPr>
          <w:p w14:paraId="34980FAE"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OR 0.47</w:t>
            </w:r>
            <w:r w:rsidRPr="00D65E32">
              <w:rPr>
                <w:rFonts w:ascii="Arial" w:eastAsia="Times New Roman" w:hAnsi="Arial" w:cs="Arial"/>
                <w:sz w:val="14"/>
                <w:szCs w:val="14"/>
              </w:rPr>
              <w:br/>
            </w:r>
            <w:r w:rsidRPr="00D65E32">
              <w:rPr>
                <w:rStyle w:val="cell"/>
                <w:rFonts w:ascii="Arial" w:eastAsia="Times New Roman" w:hAnsi="Arial" w:cs="Arial"/>
                <w:sz w:val="14"/>
                <w:szCs w:val="14"/>
              </w:rPr>
              <w:t>(0.30 a 0.73)</w:t>
            </w:r>
            <w:r w:rsidRPr="00D65E32">
              <w:rPr>
                <w:rFonts w:ascii="Arial" w:eastAsia="Times New Roman" w:hAnsi="Arial" w:cs="Arial"/>
                <w:sz w:val="14"/>
                <w:szCs w:val="14"/>
              </w:rPr>
              <w:t xml:space="preserve"> </w:t>
            </w:r>
          </w:p>
        </w:tc>
        <w:tc>
          <w:tcPr>
            <w:tcW w:w="454" w:type="pct"/>
            <w:hideMark/>
          </w:tcPr>
          <w:p w14:paraId="489E4A52" w14:textId="77777777" w:rsidR="00D65E32" w:rsidRPr="00D65E32" w:rsidRDefault="00D65E32" w:rsidP="00671649">
            <w:pPr>
              <w:rPr>
                <w:rFonts w:ascii="Arial" w:eastAsia="Times New Roman" w:hAnsi="Arial" w:cs="Arial"/>
                <w:sz w:val="14"/>
                <w:szCs w:val="14"/>
                <w:lang w:val="es-PA"/>
              </w:rPr>
            </w:pPr>
            <w:r w:rsidRPr="00D65E32">
              <w:rPr>
                <w:rFonts w:ascii="Arial" w:eastAsia="Times New Roman" w:hAnsi="Arial" w:cs="Arial"/>
                <w:b/>
                <w:bCs/>
                <w:sz w:val="14"/>
                <w:szCs w:val="14"/>
                <w:lang w:val="es-PA"/>
              </w:rPr>
              <w:t>95 menos por 1,000</w:t>
            </w:r>
            <w:r w:rsidRPr="00D65E32">
              <w:rPr>
                <w:rFonts w:ascii="Arial" w:eastAsia="Times New Roman" w:hAnsi="Arial" w:cs="Arial"/>
                <w:sz w:val="14"/>
                <w:szCs w:val="14"/>
                <w:lang w:val="es-PA"/>
              </w:rPr>
              <w:br/>
              <w:t xml:space="preserve">(de 130 menos a 46 </w:t>
            </w:r>
            <w:proofErr w:type="gramStart"/>
            <w:r w:rsidRPr="00D65E32">
              <w:rPr>
                <w:rFonts w:ascii="Arial" w:eastAsia="Times New Roman" w:hAnsi="Arial" w:cs="Arial"/>
                <w:sz w:val="14"/>
                <w:szCs w:val="14"/>
                <w:lang w:val="es-PA"/>
              </w:rPr>
              <w:t>menos )</w:t>
            </w:r>
            <w:proofErr w:type="gramEnd"/>
            <w:r w:rsidRPr="00D65E32">
              <w:rPr>
                <w:rFonts w:ascii="Arial" w:eastAsia="Times New Roman" w:hAnsi="Arial" w:cs="Arial"/>
                <w:sz w:val="14"/>
                <w:szCs w:val="14"/>
                <w:lang w:val="es-PA"/>
              </w:rPr>
              <w:t xml:space="preserve"> </w:t>
            </w:r>
          </w:p>
        </w:tc>
        <w:tc>
          <w:tcPr>
            <w:tcW w:w="357" w:type="pct"/>
            <w:hideMark/>
          </w:tcPr>
          <w:p w14:paraId="7B9609E5"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83" w:type="pct"/>
            <w:hideMark/>
          </w:tcPr>
          <w:p w14:paraId="46069BC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IMPORTANTE </w:t>
            </w:r>
          </w:p>
        </w:tc>
      </w:tr>
      <w:tr w:rsidR="00D65E32" w:rsidRPr="00D65E32" w14:paraId="66C90C10" w14:textId="77777777" w:rsidTr="00671649">
        <w:tc>
          <w:tcPr>
            <w:tcW w:w="5000" w:type="pct"/>
            <w:gridSpan w:val="13"/>
            <w:shd w:val="clear" w:color="auto" w:fill="F2F2F2" w:themeFill="background1" w:themeFillShade="F2"/>
            <w:hideMark/>
          </w:tcPr>
          <w:p w14:paraId="6034DB2C"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Estadía hospitalaria según RS</w:t>
            </w:r>
          </w:p>
        </w:tc>
      </w:tr>
      <w:tr w:rsidR="00D65E32" w:rsidRPr="00D65E32" w14:paraId="470A418E" w14:textId="77777777" w:rsidTr="00671649">
        <w:tc>
          <w:tcPr>
            <w:tcW w:w="311" w:type="pct"/>
            <w:hideMark/>
          </w:tcPr>
          <w:p w14:paraId="49E09CE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14 </w:t>
            </w:r>
          </w:p>
        </w:tc>
        <w:tc>
          <w:tcPr>
            <w:tcW w:w="377" w:type="pct"/>
            <w:hideMark/>
          </w:tcPr>
          <w:p w14:paraId="48F1052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estudios observacionales </w:t>
            </w:r>
          </w:p>
        </w:tc>
        <w:tc>
          <w:tcPr>
            <w:tcW w:w="318" w:type="pct"/>
            <w:hideMark/>
          </w:tcPr>
          <w:p w14:paraId="615F162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a</w:t>
            </w:r>
          </w:p>
        </w:tc>
        <w:tc>
          <w:tcPr>
            <w:tcW w:w="317" w:type="pct"/>
            <w:hideMark/>
          </w:tcPr>
          <w:p w14:paraId="17E1115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g</w:t>
            </w:r>
          </w:p>
        </w:tc>
        <w:tc>
          <w:tcPr>
            <w:tcW w:w="317" w:type="pct"/>
            <w:hideMark/>
          </w:tcPr>
          <w:p w14:paraId="3061E05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71" w:type="pct"/>
            <w:hideMark/>
          </w:tcPr>
          <w:p w14:paraId="35E7240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7F5DAE2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77" w:type="pct"/>
            <w:hideMark/>
          </w:tcPr>
          <w:p w14:paraId="47EFF6C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718 </w:t>
            </w:r>
          </w:p>
        </w:tc>
        <w:tc>
          <w:tcPr>
            <w:tcW w:w="424" w:type="pct"/>
            <w:hideMark/>
          </w:tcPr>
          <w:p w14:paraId="5BDBD317"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996</w:t>
            </w:r>
            <w:r w:rsidRPr="00D65E32">
              <w:rPr>
                <w:rFonts w:ascii="Arial" w:eastAsia="Times New Roman" w:hAnsi="Arial" w:cs="Arial"/>
                <w:sz w:val="14"/>
                <w:szCs w:val="14"/>
              </w:rPr>
              <w:t xml:space="preserve"> </w:t>
            </w:r>
          </w:p>
        </w:tc>
        <w:tc>
          <w:tcPr>
            <w:tcW w:w="423" w:type="pct"/>
            <w:hideMark/>
          </w:tcPr>
          <w:p w14:paraId="1B3DF12D" w14:textId="77777777" w:rsidR="00D65E32" w:rsidRPr="00D65E32" w:rsidRDefault="00D65E32" w:rsidP="00671649">
            <w:pPr>
              <w:rPr>
                <w:rFonts w:ascii="Arial" w:eastAsia="Times New Roman" w:hAnsi="Arial" w:cs="Arial"/>
                <w:sz w:val="14"/>
                <w:szCs w:val="14"/>
              </w:rPr>
            </w:pPr>
            <w:r w:rsidRPr="00D65E32">
              <w:rPr>
                <w:rStyle w:val="cell"/>
                <w:rFonts w:ascii="Arial" w:eastAsia="Times New Roman" w:hAnsi="Arial" w:cs="Arial"/>
                <w:sz w:val="14"/>
                <w:szCs w:val="14"/>
              </w:rPr>
              <w:t>-</w:t>
            </w:r>
            <w:r w:rsidRPr="00D65E32">
              <w:rPr>
                <w:rFonts w:ascii="Arial" w:eastAsia="Times New Roman" w:hAnsi="Arial" w:cs="Arial"/>
                <w:sz w:val="14"/>
                <w:szCs w:val="14"/>
              </w:rPr>
              <w:t xml:space="preserve"> </w:t>
            </w:r>
          </w:p>
        </w:tc>
        <w:tc>
          <w:tcPr>
            <w:tcW w:w="454" w:type="pct"/>
            <w:hideMark/>
          </w:tcPr>
          <w:p w14:paraId="3259FA54" w14:textId="77777777" w:rsidR="00D65E32" w:rsidRPr="00D65E32" w:rsidRDefault="00D65E32" w:rsidP="00671649">
            <w:pPr>
              <w:rPr>
                <w:rFonts w:ascii="Arial" w:eastAsia="Times New Roman" w:hAnsi="Arial" w:cs="Arial"/>
                <w:sz w:val="14"/>
                <w:szCs w:val="14"/>
                <w:lang w:val="es-PA"/>
              </w:rPr>
            </w:pPr>
            <w:r w:rsidRPr="00D65E32">
              <w:rPr>
                <w:rStyle w:val="cell-value"/>
                <w:rFonts w:ascii="Arial" w:eastAsia="Times New Roman" w:hAnsi="Arial" w:cs="Arial"/>
                <w:sz w:val="14"/>
                <w:szCs w:val="14"/>
                <w:lang w:val="es-PA"/>
              </w:rPr>
              <w:t xml:space="preserve">MD </w:t>
            </w:r>
            <w:r w:rsidRPr="00D65E32">
              <w:rPr>
                <w:rStyle w:val="cell-value"/>
                <w:rFonts w:ascii="Arial" w:eastAsia="Times New Roman" w:hAnsi="Arial" w:cs="Arial"/>
                <w:b/>
                <w:bCs/>
                <w:sz w:val="14"/>
                <w:szCs w:val="14"/>
                <w:lang w:val="es-PA"/>
              </w:rPr>
              <w:t xml:space="preserve">3.17 menor </w:t>
            </w:r>
            <w:r w:rsidRPr="00D65E32">
              <w:rPr>
                <w:rFonts w:ascii="Arial" w:eastAsia="Times New Roman" w:hAnsi="Arial" w:cs="Arial"/>
                <w:sz w:val="14"/>
                <w:szCs w:val="14"/>
                <w:lang w:val="es-PA"/>
              </w:rPr>
              <w:br/>
            </w:r>
            <w:r w:rsidRPr="00D65E32">
              <w:rPr>
                <w:rStyle w:val="cell-value"/>
                <w:rFonts w:ascii="Arial" w:eastAsia="Times New Roman" w:hAnsi="Arial" w:cs="Arial"/>
                <w:sz w:val="14"/>
                <w:szCs w:val="14"/>
                <w:lang w:val="es-PA"/>
              </w:rPr>
              <w:t xml:space="preserve">(4.06 menor a 2.29 </w:t>
            </w:r>
            <w:proofErr w:type="gramStart"/>
            <w:r w:rsidRPr="00D65E32">
              <w:rPr>
                <w:rStyle w:val="cell-value"/>
                <w:rFonts w:ascii="Arial" w:eastAsia="Times New Roman" w:hAnsi="Arial" w:cs="Arial"/>
                <w:sz w:val="14"/>
                <w:szCs w:val="14"/>
                <w:lang w:val="es-PA"/>
              </w:rPr>
              <w:t>menor )</w:t>
            </w:r>
            <w:proofErr w:type="gramEnd"/>
            <w:r w:rsidRPr="00D65E32">
              <w:rPr>
                <w:rFonts w:ascii="Arial" w:eastAsia="Times New Roman" w:hAnsi="Arial" w:cs="Arial"/>
                <w:sz w:val="14"/>
                <w:szCs w:val="14"/>
                <w:lang w:val="es-PA"/>
              </w:rPr>
              <w:t xml:space="preserve"> </w:t>
            </w:r>
          </w:p>
        </w:tc>
        <w:tc>
          <w:tcPr>
            <w:tcW w:w="357" w:type="pct"/>
            <w:hideMark/>
          </w:tcPr>
          <w:p w14:paraId="40E53E16"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83" w:type="pct"/>
            <w:hideMark/>
          </w:tcPr>
          <w:p w14:paraId="358B961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IMPORTANTE </w:t>
            </w:r>
          </w:p>
        </w:tc>
      </w:tr>
    </w:tbl>
    <w:p w14:paraId="6F81C3D1" w14:textId="77777777" w:rsidR="00D65E32" w:rsidRPr="003A1AF7" w:rsidRDefault="00D65E32" w:rsidP="00D65E32">
      <w:pPr>
        <w:spacing w:after="0"/>
        <w:rPr>
          <w:rFonts w:ascii="Arial" w:hAnsi="Arial" w:cs="Arial"/>
          <w:b/>
          <w:szCs w:val="20"/>
          <w:lang w:val="es-PE"/>
        </w:rPr>
      </w:pPr>
    </w:p>
    <w:p w14:paraId="604223F5" w14:textId="77777777" w:rsidR="00D65E32" w:rsidRPr="003A1AF7" w:rsidRDefault="00D65E32" w:rsidP="00D65E32">
      <w:pPr>
        <w:spacing w:after="0"/>
        <w:rPr>
          <w:rFonts w:ascii="Arial" w:hAnsi="Arial" w:cs="Arial"/>
          <w:bCs/>
          <w:szCs w:val="20"/>
          <w:lang w:val="es-PE"/>
        </w:rPr>
      </w:pPr>
      <w:r w:rsidRPr="003A1AF7">
        <w:rPr>
          <w:rFonts w:ascii="Arial" w:hAnsi="Arial" w:cs="Arial"/>
          <w:b/>
          <w:szCs w:val="20"/>
          <w:lang w:val="es-PE"/>
        </w:rPr>
        <w:t>CI</w:t>
      </w:r>
      <w:r w:rsidRPr="003A1AF7">
        <w:rPr>
          <w:rFonts w:ascii="Arial" w:hAnsi="Arial" w:cs="Arial"/>
          <w:bCs/>
          <w:szCs w:val="20"/>
          <w:lang w:val="es-PE"/>
        </w:rPr>
        <w:t xml:space="preserve">: Intervalo de </w:t>
      </w:r>
      <w:proofErr w:type="gramStart"/>
      <w:r w:rsidRPr="003A1AF7">
        <w:rPr>
          <w:rFonts w:ascii="Arial" w:hAnsi="Arial" w:cs="Arial"/>
          <w:bCs/>
          <w:szCs w:val="20"/>
          <w:lang w:val="es-PE"/>
        </w:rPr>
        <w:t>confianza</w:t>
      </w:r>
      <w:r w:rsidRPr="003A1AF7">
        <w:rPr>
          <w:rFonts w:ascii="Arial" w:hAnsi="Arial" w:cs="Arial"/>
          <w:b/>
          <w:szCs w:val="20"/>
          <w:lang w:val="es-PE"/>
        </w:rPr>
        <w:t xml:space="preserve"> ;</w:t>
      </w:r>
      <w:proofErr w:type="gramEnd"/>
      <w:r w:rsidRPr="003A1AF7">
        <w:rPr>
          <w:rFonts w:ascii="Arial" w:hAnsi="Arial" w:cs="Arial"/>
          <w:b/>
          <w:szCs w:val="20"/>
          <w:lang w:val="es-PE"/>
        </w:rPr>
        <w:t xml:space="preserve"> OR: </w:t>
      </w:r>
      <w:r w:rsidRPr="003A1AF7">
        <w:rPr>
          <w:rFonts w:ascii="Arial" w:hAnsi="Arial" w:cs="Arial"/>
          <w:bCs/>
          <w:szCs w:val="20"/>
          <w:lang w:val="es-PE"/>
        </w:rPr>
        <w:t>Razón de momios</w:t>
      </w:r>
      <w:r w:rsidRPr="003A1AF7">
        <w:rPr>
          <w:rFonts w:ascii="Arial" w:hAnsi="Arial" w:cs="Arial"/>
          <w:b/>
          <w:szCs w:val="20"/>
          <w:lang w:val="es-PE"/>
        </w:rPr>
        <w:t xml:space="preserve">; HR: </w:t>
      </w:r>
      <w:r w:rsidRPr="003A1AF7">
        <w:rPr>
          <w:rFonts w:ascii="Arial" w:hAnsi="Arial" w:cs="Arial"/>
          <w:bCs/>
          <w:szCs w:val="20"/>
          <w:lang w:val="es-PE"/>
        </w:rPr>
        <w:t>Razón de riesgos instantáneos</w:t>
      </w:r>
      <w:r w:rsidRPr="003A1AF7">
        <w:rPr>
          <w:rFonts w:ascii="Arial" w:hAnsi="Arial" w:cs="Arial"/>
          <w:b/>
          <w:szCs w:val="20"/>
          <w:lang w:val="es-PE"/>
        </w:rPr>
        <w:t xml:space="preserve">; MD: </w:t>
      </w:r>
      <w:r w:rsidRPr="003A1AF7">
        <w:rPr>
          <w:rFonts w:ascii="Arial" w:hAnsi="Arial" w:cs="Arial"/>
          <w:bCs/>
          <w:szCs w:val="20"/>
          <w:lang w:val="es-PE"/>
        </w:rPr>
        <w:t>Diferencia media</w:t>
      </w:r>
    </w:p>
    <w:p w14:paraId="646A51BB" w14:textId="77777777" w:rsidR="00D65E32" w:rsidRPr="003A1AF7" w:rsidRDefault="00D65E32" w:rsidP="00D65E32">
      <w:pPr>
        <w:spacing w:after="0"/>
        <w:rPr>
          <w:rFonts w:ascii="Arial" w:hAnsi="Arial" w:cs="Arial"/>
          <w:b/>
          <w:szCs w:val="20"/>
          <w:lang w:val="es-PE"/>
        </w:rPr>
      </w:pPr>
    </w:p>
    <w:p w14:paraId="5DCE6A11" w14:textId="77777777" w:rsidR="00D65E32" w:rsidRPr="003A1AF7" w:rsidRDefault="00D65E32" w:rsidP="00D65E32">
      <w:pPr>
        <w:spacing w:after="0"/>
        <w:rPr>
          <w:rFonts w:ascii="Arial" w:hAnsi="Arial" w:cs="Arial"/>
          <w:b/>
          <w:szCs w:val="20"/>
          <w:lang w:val="es-PE"/>
        </w:rPr>
      </w:pPr>
      <w:r w:rsidRPr="003A1AF7">
        <w:rPr>
          <w:rFonts w:ascii="Arial" w:hAnsi="Arial" w:cs="Arial"/>
          <w:b/>
          <w:szCs w:val="20"/>
          <w:lang w:val="es-PE"/>
        </w:rPr>
        <w:t xml:space="preserve">Explicaciones </w:t>
      </w:r>
    </w:p>
    <w:p w14:paraId="52C80709" w14:textId="77777777" w:rsidR="00D65E32" w:rsidRPr="003A1AF7" w:rsidRDefault="00D65E32" w:rsidP="00D65E32">
      <w:pPr>
        <w:spacing w:after="0"/>
        <w:rPr>
          <w:rFonts w:ascii="Arial" w:hAnsi="Arial" w:cs="Arial"/>
          <w:bCs/>
          <w:szCs w:val="20"/>
          <w:lang w:val="es-PE"/>
        </w:rPr>
      </w:pPr>
      <w:r w:rsidRPr="003A1AF7">
        <w:rPr>
          <w:rFonts w:ascii="Arial" w:hAnsi="Arial" w:cs="Arial"/>
          <w:bCs/>
          <w:szCs w:val="20"/>
          <w:lang w:val="es-PE"/>
        </w:rPr>
        <w:t xml:space="preserve">a. Se decidió disminuir un nivel por riesgo de sesgo moderado en todos los estudios. </w:t>
      </w:r>
    </w:p>
    <w:p w14:paraId="5EC2BD95" w14:textId="77777777" w:rsidR="00D65E32" w:rsidRPr="003A1AF7" w:rsidRDefault="00D65E32" w:rsidP="00D65E32">
      <w:pPr>
        <w:spacing w:after="0"/>
        <w:rPr>
          <w:rFonts w:ascii="Arial" w:hAnsi="Arial" w:cs="Arial"/>
          <w:bCs/>
          <w:szCs w:val="20"/>
          <w:lang w:val="es-PE"/>
        </w:rPr>
      </w:pPr>
      <w:r w:rsidRPr="003A1AF7">
        <w:rPr>
          <w:rFonts w:ascii="Arial" w:hAnsi="Arial" w:cs="Arial"/>
          <w:bCs/>
          <w:szCs w:val="20"/>
          <w:lang w:val="es-PE"/>
        </w:rPr>
        <w:lastRenderedPageBreak/>
        <w:t xml:space="preserve">b. Se decidió disminuir un nivel por evidencia indirecta porque la población evaluada incluía un porcentaje de pacientes con estadios más avanzados que los de interés. </w:t>
      </w:r>
    </w:p>
    <w:p w14:paraId="6FEFEABF" w14:textId="77777777" w:rsidR="00D65E32" w:rsidRPr="003A1AF7" w:rsidRDefault="00D65E32" w:rsidP="00D65E32">
      <w:pPr>
        <w:spacing w:after="0"/>
        <w:rPr>
          <w:rFonts w:ascii="Arial" w:hAnsi="Arial" w:cs="Arial"/>
          <w:bCs/>
          <w:szCs w:val="20"/>
          <w:lang w:val="es-PE"/>
        </w:rPr>
      </w:pPr>
      <w:r w:rsidRPr="003A1AF7">
        <w:rPr>
          <w:rFonts w:ascii="Arial" w:hAnsi="Arial" w:cs="Arial"/>
          <w:bCs/>
          <w:szCs w:val="20"/>
          <w:lang w:val="es-PE"/>
        </w:rPr>
        <w:t xml:space="preserve">c. Se decidió disminuir un nivel por amplio IC que incluía el punto de corte de 0.75. </w:t>
      </w:r>
    </w:p>
    <w:p w14:paraId="620D979F" w14:textId="77777777" w:rsidR="00D65E32" w:rsidRPr="003A1AF7" w:rsidRDefault="00D65E32" w:rsidP="00D65E32">
      <w:pPr>
        <w:spacing w:after="0"/>
        <w:rPr>
          <w:rFonts w:ascii="Arial" w:hAnsi="Arial" w:cs="Arial"/>
          <w:bCs/>
          <w:szCs w:val="20"/>
          <w:lang w:val="es-PE"/>
        </w:rPr>
      </w:pPr>
      <w:r w:rsidRPr="003A1AF7">
        <w:rPr>
          <w:rFonts w:ascii="Arial" w:hAnsi="Arial" w:cs="Arial"/>
          <w:bCs/>
          <w:szCs w:val="20"/>
          <w:lang w:val="es-PE"/>
        </w:rPr>
        <w:t xml:space="preserve">d. Se decidió disminuir dos niveles por alto riesgo de sesgo de evaluación y/o por término anticipado del seguimiento. </w:t>
      </w:r>
    </w:p>
    <w:p w14:paraId="3E7EA0E1" w14:textId="77777777" w:rsidR="00D65E32" w:rsidRPr="003A1AF7" w:rsidRDefault="00D65E32" w:rsidP="00D65E32">
      <w:pPr>
        <w:spacing w:after="0"/>
        <w:rPr>
          <w:rFonts w:ascii="Arial" w:hAnsi="Arial" w:cs="Arial"/>
          <w:bCs/>
          <w:szCs w:val="20"/>
          <w:lang w:val="es-PE"/>
        </w:rPr>
      </w:pPr>
      <w:r w:rsidRPr="003A1AF7">
        <w:rPr>
          <w:rFonts w:ascii="Arial" w:hAnsi="Arial" w:cs="Arial"/>
          <w:bCs/>
          <w:szCs w:val="20"/>
          <w:lang w:val="es-PE"/>
        </w:rPr>
        <w:t xml:space="preserve">e. Se decidió disminuir un nivel por evidencia indirecta porque el desenlace presentado es diferente al desenlace buscado. </w:t>
      </w:r>
    </w:p>
    <w:p w14:paraId="1AEEA3B8" w14:textId="77777777" w:rsidR="00D65E32" w:rsidRPr="003A1AF7" w:rsidRDefault="00D65E32" w:rsidP="00D65E32">
      <w:pPr>
        <w:spacing w:after="0"/>
        <w:rPr>
          <w:rFonts w:ascii="Arial" w:hAnsi="Arial" w:cs="Arial"/>
          <w:bCs/>
          <w:szCs w:val="20"/>
          <w:lang w:val="es-PE"/>
        </w:rPr>
      </w:pPr>
      <w:r w:rsidRPr="003A1AF7">
        <w:rPr>
          <w:rFonts w:ascii="Arial" w:hAnsi="Arial" w:cs="Arial"/>
          <w:bCs/>
          <w:szCs w:val="20"/>
          <w:lang w:val="es-PE"/>
        </w:rPr>
        <w:t xml:space="preserve">f. Se decidió disminuir un nivel por el amplio IC que incluía el punto de corte de 1.25. </w:t>
      </w:r>
    </w:p>
    <w:p w14:paraId="500B845D" w14:textId="77777777" w:rsidR="00D65E32" w:rsidRPr="003A1AF7" w:rsidRDefault="00D65E32" w:rsidP="00D65E32">
      <w:pPr>
        <w:spacing w:after="0"/>
        <w:rPr>
          <w:rFonts w:ascii="Arial" w:hAnsi="Arial" w:cs="Arial"/>
          <w:b/>
          <w:szCs w:val="20"/>
          <w:lang w:val="es-PE"/>
        </w:rPr>
      </w:pPr>
      <w:r w:rsidRPr="003A1AF7">
        <w:rPr>
          <w:rFonts w:ascii="Arial" w:hAnsi="Arial" w:cs="Arial"/>
          <w:bCs/>
          <w:szCs w:val="20"/>
          <w:lang w:val="es-PE"/>
        </w:rPr>
        <w:t xml:space="preserve">g. Se decidió disminuir un nivel por moderada heterogeneidad observada en el </w:t>
      </w:r>
      <w:proofErr w:type="spellStart"/>
      <w:r w:rsidRPr="003A1AF7">
        <w:rPr>
          <w:rFonts w:ascii="Arial" w:hAnsi="Arial" w:cs="Arial"/>
          <w:bCs/>
          <w:szCs w:val="20"/>
          <w:lang w:val="es-PE"/>
        </w:rPr>
        <w:t>forest</w:t>
      </w:r>
      <w:proofErr w:type="spellEnd"/>
      <w:r w:rsidRPr="003A1AF7">
        <w:rPr>
          <w:rFonts w:ascii="Arial" w:hAnsi="Arial" w:cs="Arial"/>
          <w:bCs/>
          <w:szCs w:val="20"/>
          <w:lang w:val="es-PE"/>
        </w:rPr>
        <w:t xml:space="preserve"> </w:t>
      </w:r>
      <w:proofErr w:type="spellStart"/>
      <w:r w:rsidRPr="003A1AF7">
        <w:rPr>
          <w:rFonts w:ascii="Arial" w:hAnsi="Arial" w:cs="Arial"/>
          <w:bCs/>
          <w:szCs w:val="20"/>
          <w:lang w:val="es-PE"/>
        </w:rPr>
        <w:t>plot</w:t>
      </w:r>
      <w:proofErr w:type="spellEnd"/>
      <w:r w:rsidRPr="003A1AF7">
        <w:rPr>
          <w:rFonts w:ascii="Arial" w:hAnsi="Arial" w:cs="Arial"/>
          <w:b/>
          <w:szCs w:val="20"/>
          <w:lang w:val="es-PE"/>
        </w:rPr>
        <w:t>.</w:t>
      </w:r>
    </w:p>
    <w:p w14:paraId="64E1B84D" w14:textId="77777777" w:rsidR="00D65E32" w:rsidRPr="003A1AF7" w:rsidRDefault="00D65E32" w:rsidP="00D65E32">
      <w:pPr>
        <w:rPr>
          <w:rFonts w:ascii="Arial" w:hAnsi="Arial" w:cs="Arial"/>
          <w:b/>
          <w:szCs w:val="20"/>
          <w:lang w:val="es-PE"/>
        </w:rPr>
      </w:pPr>
      <w:r w:rsidRPr="003A1AF7">
        <w:rPr>
          <w:rFonts w:ascii="Arial" w:hAnsi="Arial" w:cs="Arial"/>
          <w:b/>
          <w:szCs w:val="20"/>
          <w:lang w:val="es-PE"/>
        </w:rPr>
        <w:br w:type="page"/>
      </w:r>
    </w:p>
    <w:p w14:paraId="42685DFB" w14:textId="77777777" w:rsidR="00D65E32" w:rsidRPr="003A1AF7" w:rsidRDefault="00D65E32" w:rsidP="00D65E32">
      <w:pPr>
        <w:spacing w:after="0"/>
        <w:rPr>
          <w:rFonts w:ascii="Arial" w:hAnsi="Arial" w:cs="Arial"/>
          <w:b/>
          <w:szCs w:val="20"/>
          <w:lang w:val="es-PE"/>
        </w:rPr>
      </w:pPr>
      <w:r w:rsidRPr="003A1AF7">
        <w:rPr>
          <w:rFonts w:ascii="Arial" w:hAnsi="Arial" w:cs="Arial"/>
          <w:b/>
          <w:szCs w:val="20"/>
          <w:lang w:val="es-PE"/>
        </w:rPr>
        <w:lastRenderedPageBreak/>
        <w:t xml:space="preserve">Pregunta 6: En mujeres con cáncer de cuello uterino en estadio IA1, IA2 o IB1 ¿qué cirugía conservadora de fertilidad se debería realizar: conización o </w:t>
      </w:r>
      <w:proofErr w:type="spellStart"/>
      <w:r w:rsidRPr="003A1AF7">
        <w:rPr>
          <w:rFonts w:ascii="Arial" w:hAnsi="Arial" w:cs="Arial"/>
          <w:b/>
          <w:szCs w:val="20"/>
          <w:lang w:val="es-PE"/>
        </w:rPr>
        <w:t>traquelectomía</w:t>
      </w:r>
      <w:proofErr w:type="spellEnd"/>
      <w:r w:rsidRPr="003A1AF7">
        <w:rPr>
          <w:rFonts w:ascii="Arial" w:hAnsi="Arial" w:cs="Arial"/>
          <w:b/>
          <w:szCs w:val="20"/>
          <w:lang w:val="es-PE"/>
        </w:rPr>
        <w:t>?</w:t>
      </w:r>
    </w:p>
    <w:p w14:paraId="38EA3143" w14:textId="77777777" w:rsidR="00D65E32" w:rsidRPr="003A1AF7" w:rsidRDefault="00D65E32" w:rsidP="00D65E32">
      <w:pPr>
        <w:spacing w:after="0"/>
        <w:rPr>
          <w:rFonts w:ascii="Arial" w:hAnsi="Arial" w:cs="Arial"/>
          <w:b/>
          <w:szCs w:val="20"/>
          <w:lang w:val="es-PA"/>
        </w:rPr>
      </w:pPr>
    </w:p>
    <w:p w14:paraId="0B70B155" w14:textId="77777777" w:rsidR="00D65E32" w:rsidRPr="003A1AF7" w:rsidRDefault="00D65E32" w:rsidP="00D65E32">
      <w:pPr>
        <w:spacing w:after="0"/>
        <w:rPr>
          <w:rFonts w:ascii="Arial" w:hAnsi="Arial" w:cs="Arial"/>
          <w:szCs w:val="20"/>
          <w:lang w:val="es-PE"/>
        </w:rPr>
      </w:pPr>
      <w:r w:rsidRPr="003A1AF7">
        <w:rPr>
          <w:rFonts w:ascii="Arial" w:hAnsi="Arial" w:cs="Arial"/>
          <w:b/>
          <w:bCs/>
          <w:szCs w:val="20"/>
          <w:lang w:val="es-PE"/>
        </w:rPr>
        <w:t>Autor(es)</w:t>
      </w:r>
      <w:r w:rsidRPr="003A1AF7">
        <w:rPr>
          <w:rFonts w:ascii="Arial" w:hAnsi="Arial" w:cs="Arial"/>
          <w:szCs w:val="20"/>
          <w:lang w:val="es-PE"/>
        </w:rPr>
        <w:t xml:space="preserve">: Naysha Becerra-Chauca </w:t>
      </w:r>
    </w:p>
    <w:p w14:paraId="7D4FC31F" w14:textId="77777777" w:rsidR="00D65E32" w:rsidRPr="003A1AF7" w:rsidRDefault="00D65E32" w:rsidP="00D65E32">
      <w:pPr>
        <w:spacing w:after="0"/>
        <w:rPr>
          <w:rFonts w:ascii="Arial" w:hAnsi="Arial" w:cs="Arial"/>
          <w:szCs w:val="20"/>
          <w:lang w:val="es-PE"/>
        </w:rPr>
      </w:pPr>
      <w:r w:rsidRPr="003A1AF7">
        <w:rPr>
          <w:rFonts w:ascii="Arial" w:hAnsi="Arial" w:cs="Arial"/>
          <w:b/>
          <w:bCs/>
          <w:szCs w:val="20"/>
          <w:lang w:val="es-PE"/>
        </w:rPr>
        <w:t>Pregunta</w:t>
      </w:r>
      <w:r w:rsidRPr="003A1AF7">
        <w:rPr>
          <w:rFonts w:ascii="Arial" w:hAnsi="Arial" w:cs="Arial"/>
          <w:szCs w:val="20"/>
          <w:lang w:val="es-PE"/>
        </w:rPr>
        <w:t xml:space="preserve">: Conización contra </w:t>
      </w:r>
      <w:proofErr w:type="spellStart"/>
      <w:r w:rsidRPr="003A1AF7">
        <w:rPr>
          <w:rFonts w:ascii="Arial" w:hAnsi="Arial" w:cs="Arial"/>
          <w:szCs w:val="20"/>
          <w:lang w:val="es-PE"/>
        </w:rPr>
        <w:t>traquelectomía</w:t>
      </w:r>
      <w:proofErr w:type="spellEnd"/>
      <w:r w:rsidRPr="003A1AF7">
        <w:rPr>
          <w:rFonts w:ascii="Arial" w:hAnsi="Arial" w:cs="Arial"/>
          <w:szCs w:val="20"/>
          <w:lang w:val="es-PE"/>
        </w:rPr>
        <w:t xml:space="preserve"> </w:t>
      </w:r>
    </w:p>
    <w:p w14:paraId="77FD73C5" w14:textId="77777777" w:rsidR="00D65E32" w:rsidRPr="003A1AF7" w:rsidRDefault="00D65E32" w:rsidP="00D65E32">
      <w:pPr>
        <w:spacing w:after="0"/>
        <w:rPr>
          <w:rFonts w:ascii="Arial" w:hAnsi="Arial" w:cs="Arial"/>
          <w:szCs w:val="20"/>
        </w:rPr>
      </w:pPr>
      <w:r w:rsidRPr="003A1AF7">
        <w:rPr>
          <w:rFonts w:ascii="Arial" w:hAnsi="Arial" w:cs="Arial"/>
          <w:b/>
          <w:bCs/>
          <w:szCs w:val="20"/>
          <w:lang w:val="es-PA"/>
        </w:rPr>
        <w:t>Bibliografía</w:t>
      </w:r>
      <w:r w:rsidRPr="003A1AF7">
        <w:rPr>
          <w:rFonts w:ascii="Arial" w:hAnsi="Arial" w:cs="Arial"/>
          <w:szCs w:val="20"/>
          <w:lang w:val="es-PA"/>
        </w:rPr>
        <w:t xml:space="preserve">: </w:t>
      </w:r>
      <w:r w:rsidRPr="003A1AF7">
        <w:rPr>
          <w:rFonts w:ascii="Arial" w:hAnsi="Arial" w:cs="Arial"/>
          <w:szCs w:val="20"/>
          <w:lang w:val="es-PE"/>
        </w:rPr>
        <w:t xml:space="preserve">Zhang Q, Li W, </w:t>
      </w:r>
      <w:proofErr w:type="spellStart"/>
      <w:r w:rsidRPr="003A1AF7">
        <w:rPr>
          <w:rFonts w:ascii="Arial" w:hAnsi="Arial" w:cs="Arial"/>
          <w:szCs w:val="20"/>
          <w:lang w:val="es-PE"/>
        </w:rPr>
        <w:t>Kanis</w:t>
      </w:r>
      <w:proofErr w:type="spellEnd"/>
      <w:r w:rsidRPr="003A1AF7">
        <w:rPr>
          <w:rFonts w:ascii="Arial" w:hAnsi="Arial" w:cs="Arial"/>
          <w:szCs w:val="20"/>
          <w:lang w:val="es-PE"/>
        </w:rPr>
        <w:t xml:space="preserve"> MJ, </w:t>
      </w:r>
      <w:proofErr w:type="spellStart"/>
      <w:r w:rsidRPr="003A1AF7">
        <w:rPr>
          <w:rFonts w:ascii="Arial" w:hAnsi="Arial" w:cs="Arial"/>
          <w:szCs w:val="20"/>
          <w:lang w:val="es-PE"/>
        </w:rPr>
        <w:t>Qi</w:t>
      </w:r>
      <w:proofErr w:type="spellEnd"/>
      <w:r w:rsidRPr="003A1AF7">
        <w:rPr>
          <w:rFonts w:ascii="Arial" w:hAnsi="Arial" w:cs="Arial"/>
          <w:szCs w:val="20"/>
          <w:lang w:val="es-PE"/>
        </w:rPr>
        <w:t xml:space="preserve"> G, Li M, Yang X, et al. </w:t>
      </w:r>
      <w:r w:rsidRPr="003A1AF7">
        <w:rPr>
          <w:rFonts w:ascii="Arial" w:hAnsi="Arial" w:cs="Arial"/>
          <w:szCs w:val="20"/>
        </w:rPr>
        <w:t xml:space="preserve">Oncologic and obstetrical outcomes with fertility-sparing treatment of cervical cancer: a systematic review and meta-analysis. </w:t>
      </w:r>
      <w:proofErr w:type="spellStart"/>
      <w:r w:rsidRPr="003A1AF7">
        <w:rPr>
          <w:rFonts w:ascii="Arial" w:hAnsi="Arial" w:cs="Arial"/>
          <w:szCs w:val="20"/>
        </w:rPr>
        <w:t>Oncotarget</w:t>
      </w:r>
      <w:proofErr w:type="spellEnd"/>
      <w:r w:rsidRPr="003A1AF7">
        <w:rPr>
          <w:rFonts w:ascii="Arial" w:hAnsi="Arial" w:cs="Arial"/>
          <w:szCs w:val="20"/>
        </w:rPr>
        <w:t>. 2017;8(28):46580-92</w:t>
      </w:r>
    </w:p>
    <w:p w14:paraId="514F41FA" w14:textId="77777777" w:rsidR="00D65E32" w:rsidRPr="003A1AF7" w:rsidRDefault="00D65E32" w:rsidP="00D65E32">
      <w:pPr>
        <w:spacing w:after="0"/>
        <w:rPr>
          <w:rFonts w:ascii="Arial" w:hAnsi="Arial" w:cs="Arial"/>
          <w:szCs w:val="20"/>
        </w:rPr>
      </w:pPr>
    </w:p>
    <w:tbl>
      <w:tblPr>
        <w:tblStyle w:val="Tablaconcuadrcula1"/>
        <w:tblW w:w="9511" w:type="dxa"/>
        <w:tblLook w:val="04A0" w:firstRow="1" w:lastRow="0" w:firstColumn="1" w:lastColumn="0" w:noHBand="0" w:noVBand="1"/>
      </w:tblPr>
      <w:tblGrid>
        <w:gridCol w:w="1716"/>
        <w:gridCol w:w="3525"/>
        <w:gridCol w:w="1963"/>
        <w:gridCol w:w="2307"/>
      </w:tblGrid>
      <w:tr w:rsidR="00D65E32" w:rsidRPr="00D65E32" w14:paraId="7604C425" w14:textId="77777777" w:rsidTr="00671649">
        <w:trPr>
          <w:trHeight w:val="468"/>
        </w:trPr>
        <w:tc>
          <w:tcPr>
            <w:tcW w:w="1716" w:type="dxa"/>
            <w:shd w:val="clear" w:color="auto" w:fill="D9D9D9" w:themeFill="background1" w:themeFillShade="D9"/>
            <w:vAlign w:val="center"/>
          </w:tcPr>
          <w:p w14:paraId="68A305EF" w14:textId="77777777" w:rsidR="00D65E32" w:rsidRPr="00D65E32" w:rsidRDefault="00D65E32" w:rsidP="00671649">
            <w:pPr>
              <w:spacing w:after="160" w:line="140" w:lineRule="atLeast"/>
              <w:rPr>
                <w:rFonts w:ascii="Arial" w:eastAsia="Times New Roman" w:hAnsi="Arial" w:cs="Arial"/>
                <w:sz w:val="14"/>
                <w:szCs w:val="14"/>
              </w:rPr>
            </w:pPr>
            <w:r w:rsidRPr="00D65E32">
              <w:rPr>
                <w:rFonts w:ascii="Arial" w:eastAsia="Times New Roman" w:hAnsi="Arial" w:cs="Arial"/>
                <w:sz w:val="14"/>
                <w:szCs w:val="14"/>
              </w:rPr>
              <w:t>Resultado</w:t>
            </w:r>
          </w:p>
        </w:tc>
        <w:tc>
          <w:tcPr>
            <w:tcW w:w="3525" w:type="dxa"/>
            <w:shd w:val="clear" w:color="auto" w:fill="D9D9D9" w:themeFill="background1" w:themeFillShade="D9"/>
            <w:vAlign w:val="center"/>
          </w:tcPr>
          <w:p w14:paraId="5127942A" w14:textId="77777777" w:rsidR="00D65E32" w:rsidRPr="00D65E32" w:rsidRDefault="00D65E32" w:rsidP="00671649">
            <w:pPr>
              <w:spacing w:after="160" w:line="140" w:lineRule="atLeast"/>
              <w:rPr>
                <w:rFonts w:ascii="Arial" w:eastAsia="Times New Roman" w:hAnsi="Arial" w:cs="Arial"/>
                <w:sz w:val="14"/>
                <w:szCs w:val="14"/>
              </w:rPr>
            </w:pPr>
            <w:r w:rsidRPr="00D65E32">
              <w:rPr>
                <w:rFonts w:ascii="Arial" w:eastAsia="Times New Roman" w:hAnsi="Arial" w:cs="Arial"/>
                <w:sz w:val="14"/>
                <w:szCs w:val="14"/>
              </w:rPr>
              <w:t>Efecto</w:t>
            </w:r>
          </w:p>
        </w:tc>
        <w:tc>
          <w:tcPr>
            <w:tcW w:w="1963" w:type="dxa"/>
            <w:shd w:val="clear" w:color="auto" w:fill="D9D9D9" w:themeFill="background1" w:themeFillShade="D9"/>
            <w:vAlign w:val="center"/>
          </w:tcPr>
          <w:p w14:paraId="766BF023" w14:textId="77777777" w:rsidR="00D65E32" w:rsidRPr="00D65E32" w:rsidRDefault="00D65E32" w:rsidP="00671649">
            <w:pPr>
              <w:spacing w:line="140" w:lineRule="atLeast"/>
              <w:rPr>
                <w:rFonts w:ascii="Arial" w:eastAsia="Times New Roman" w:hAnsi="Arial" w:cs="Arial"/>
                <w:sz w:val="14"/>
                <w:szCs w:val="14"/>
              </w:rPr>
            </w:pPr>
            <w:proofErr w:type="spellStart"/>
            <w:r w:rsidRPr="00D65E32">
              <w:rPr>
                <w:rFonts w:ascii="Arial" w:eastAsia="Times New Roman" w:hAnsi="Arial" w:cs="Arial"/>
                <w:sz w:val="14"/>
                <w:szCs w:val="14"/>
              </w:rPr>
              <w:t>Nº</w:t>
            </w:r>
            <w:proofErr w:type="spellEnd"/>
            <w:r w:rsidRPr="00D65E32">
              <w:rPr>
                <w:rFonts w:ascii="Arial" w:eastAsia="Times New Roman" w:hAnsi="Arial" w:cs="Arial"/>
                <w:sz w:val="14"/>
                <w:szCs w:val="14"/>
              </w:rPr>
              <w:t xml:space="preserve"> </w:t>
            </w:r>
            <w:proofErr w:type="spellStart"/>
            <w:r w:rsidRPr="00D65E32">
              <w:rPr>
                <w:rFonts w:ascii="Arial" w:eastAsia="Times New Roman" w:hAnsi="Arial" w:cs="Arial"/>
                <w:sz w:val="14"/>
                <w:szCs w:val="14"/>
              </w:rPr>
              <w:t>of</w:t>
            </w:r>
            <w:proofErr w:type="spellEnd"/>
            <w:r w:rsidRPr="00D65E32">
              <w:rPr>
                <w:rFonts w:ascii="Arial" w:eastAsia="Times New Roman" w:hAnsi="Arial" w:cs="Arial"/>
                <w:sz w:val="14"/>
                <w:szCs w:val="14"/>
              </w:rPr>
              <w:t xml:space="preserve"> participantes</w:t>
            </w:r>
          </w:p>
          <w:p w14:paraId="25E86999" w14:textId="77777777" w:rsidR="00D65E32" w:rsidRPr="00D65E32" w:rsidRDefault="00D65E32" w:rsidP="00671649">
            <w:pPr>
              <w:spacing w:line="140" w:lineRule="atLeast"/>
              <w:rPr>
                <w:rFonts w:ascii="Arial" w:eastAsia="Times New Roman" w:hAnsi="Arial" w:cs="Arial"/>
                <w:sz w:val="14"/>
                <w:szCs w:val="14"/>
              </w:rPr>
            </w:pPr>
            <w:r w:rsidRPr="00D65E32">
              <w:rPr>
                <w:rFonts w:ascii="Arial" w:eastAsia="Times New Roman" w:hAnsi="Arial" w:cs="Arial"/>
                <w:sz w:val="14"/>
                <w:szCs w:val="14"/>
              </w:rPr>
              <w:t>(estudios)</w:t>
            </w:r>
          </w:p>
        </w:tc>
        <w:tc>
          <w:tcPr>
            <w:tcW w:w="2307" w:type="dxa"/>
            <w:shd w:val="clear" w:color="auto" w:fill="D9D9D9" w:themeFill="background1" w:themeFillShade="D9"/>
            <w:vAlign w:val="center"/>
          </w:tcPr>
          <w:p w14:paraId="6027E839" w14:textId="77777777" w:rsidR="00D65E32" w:rsidRPr="00D65E32" w:rsidRDefault="00D65E32" w:rsidP="00671649">
            <w:pPr>
              <w:spacing w:after="160" w:line="140" w:lineRule="atLeast"/>
              <w:rPr>
                <w:rFonts w:ascii="Arial" w:eastAsia="Times New Roman" w:hAnsi="Arial" w:cs="Arial"/>
                <w:sz w:val="14"/>
                <w:szCs w:val="14"/>
              </w:rPr>
            </w:pPr>
            <w:r w:rsidRPr="00D65E32">
              <w:rPr>
                <w:rFonts w:ascii="Arial" w:eastAsia="Times New Roman" w:hAnsi="Arial" w:cs="Arial"/>
                <w:sz w:val="14"/>
                <w:szCs w:val="14"/>
              </w:rPr>
              <w:t>Certeza de la Evidencia</w:t>
            </w:r>
          </w:p>
        </w:tc>
      </w:tr>
      <w:tr w:rsidR="00D65E32" w:rsidRPr="00D65E32" w14:paraId="2C5EE9F1" w14:textId="77777777" w:rsidTr="00671649">
        <w:trPr>
          <w:trHeight w:val="675"/>
        </w:trPr>
        <w:tc>
          <w:tcPr>
            <w:tcW w:w="1716" w:type="dxa"/>
            <w:shd w:val="clear" w:color="auto" w:fill="F2F2F2" w:themeFill="background1" w:themeFillShade="F2"/>
            <w:vAlign w:val="center"/>
          </w:tcPr>
          <w:p w14:paraId="2FE5BFCB" w14:textId="77777777" w:rsidR="00D65E32" w:rsidRPr="00D65E32" w:rsidRDefault="00D65E32" w:rsidP="00671649">
            <w:pPr>
              <w:spacing w:line="140" w:lineRule="atLeast"/>
              <w:rPr>
                <w:rFonts w:ascii="Arial" w:eastAsia="Times New Roman" w:hAnsi="Arial" w:cs="Arial"/>
                <w:b/>
                <w:bCs/>
                <w:sz w:val="14"/>
                <w:szCs w:val="14"/>
              </w:rPr>
            </w:pPr>
            <w:r w:rsidRPr="00D65E32">
              <w:rPr>
                <w:rFonts w:ascii="Arial" w:eastAsia="Times New Roman" w:hAnsi="Arial" w:cs="Arial"/>
                <w:sz w:val="14"/>
                <w:szCs w:val="14"/>
              </w:rPr>
              <w:t>Tasa de embarazo</w:t>
            </w:r>
          </w:p>
        </w:tc>
        <w:tc>
          <w:tcPr>
            <w:tcW w:w="3525" w:type="dxa"/>
            <w:vAlign w:val="center"/>
          </w:tcPr>
          <w:p w14:paraId="1BFBAE6F" w14:textId="77777777" w:rsidR="00D65E32" w:rsidRPr="00D65E32" w:rsidRDefault="00D65E32" w:rsidP="00671649">
            <w:pPr>
              <w:spacing w:line="140" w:lineRule="atLeast"/>
              <w:rPr>
                <w:rFonts w:ascii="Arial" w:eastAsia="Times New Roman" w:hAnsi="Arial" w:cs="Arial"/>
                <w:sz w:val="14"/>
                <w:szCs w:val="14"/>
                <w:lang w:val="es-PA"/>
              </w:rPr>
            </w:pPr>
            <w:r w:rsidRPr="00D65E32">
              <w:rPr>
                <w:rFonts w:ascii="Arial" w:eastAsia="Times New Roman" w:hAnsi="Arial" w:cs="Arial"/>
                <w:sz w:val="14"/>
                <w:szCs w:val="14"/>
                <w:lang w:val="es-PA"/>
              </w:rPr>
              <w:t xml:space="preserve">El MA de los estudios con pacientes que se les realizó conización presentó una tasa significativamente mayor de embarazo que el MA de los estudios con pacientes que se les realizó </w:t>
            </w:r>
            <w:proofErr w:type="spellStart"/>
            <w:r w:rsidRPr="00D65E32">
              <w:rPr>
                <w:rFonts w:ascii="Arial" w:eastAsia="Times New Roman" w:hAnsi="Arial" w:cs="Arial"/>
                <w:sz w:val="14"/>
                <w:szCs w:val="14"/>
                <w:lang w:val="es-PA"/>
              </w:rPr>
              <w:t>traquelectomía</w:t>
            </w:r>
            <w:proofErr w:type="spellEnd"/>
            <w:r w:rsidRPr="00D65E32">
              <w:rPr>
                <w:rFonts w:ascii="Arial" w:eastAsia="Times New Roman" w:hAnsi="Arial" w:cs="Arial"/>
                <w:sz w:val="14"/>
                <w:szCs w:val="14"/>
                <w:lang w:val="es-PA"/>
              </w:rPr>
              <w:t xml:space="preserve"> radical.</w:t>
            </w:r>
          </w:p>
        </w:tc>
        <w:tc>
          <w:tcPr>
            <w:tcW w:w="1963" w:type="dxa"/>
            <w:vAlign w:val="center"/>
          </w:tcPr>
          <w:p w14:paraId="215F8A14" w14:textId="77777777" w:rsidR="00D65E32" w:rsidRPr="00D65E32" w:rsidRDefault="00D65E32" w:rsidP="00671649">
            <w:pPr>
              <w:spacing w:line="140" w:lineRule="atLeast"/>
              <w:rPr>
                <w:rFonts w:ascii="Arial" w:eastAsia="Times New Roman" w:hAnsi="Arial" w:cs="Arial"/>
                <w:sz w:val="14"/>
                <w:szCs w:val="14"/>
              </w:rPr>
            </w:pPr>
            <w:r w:rsidRPr="00D65E32">
              <w:rPr>
                <w:rFonts w:ascii="Arial" w:eastAsia="Times New Roman" w:hAnsi="Arial" w:cs="Arial"/>
                <w:sz w:val="14"/>
                <w:szCs w:val="14"/>
                <w:lang w:val="es-PA"/>
              </w:rPr>
              <w:t>(63 estudios observacionales)</w:t>
            </w:r>
          </w:p>
        </w:tc>
        <w:tc>
          <w:tcPr>
            <w:tcW w:w="2307" w:type="dxa"/>
            <w:vAlign w:val="center"/>
          </w:tcPr>
          <w:p w14:paraId="6940EC1E" w14:textId="77777777" w:rsidR="00D65E32" w:rsidRPr="00D65E32" w:rsidRDefault="00D65E32" w:rsidP="00671649">
            <w:pPr>
              <w:spacing w:line="140" w:lineRule="atLeast"/>
              <w:rPr>
                <w:rFonts w:ascii="Arial" w:eastAsia="Times New Roman" w:hAnsi="Arial" w:cs="Arial"/>
                <w:sz w:val="14"/>
                <w:szCs w:val="14"/>
                <w:lang w:val="es-PA"/>
              </w:rPr>
            </w:pPr>
            <w:r w:rsidRPr="00D65E32">
              <w:rPr>
                <w:rFonts w:ascii="Arial" w:eastAsia="Times New Roman" w:hAnsi="Arial" w:cs="Arial"/>
                <w:sz w:val="14"/>
                <w:szCs w:val="14"/>
                <w:lang w:val="es-PA"/>
              </w:rPr>
              <w:t xml:space="preserve">Muy Baja </w:t>
            </w:r>
            <w:r w:rsidRPr="00D65E32">
              <w:rPr>
                <w:rFonts w:ascii="Cambria Math" w:eastAsia="Times New Roman" w:hAnsi="Cambria Math" w:cs="Cambria Math"/>
                <w:sz w:val="14"/>
                <w:szCs w:val="14"/>
                <w:lang w:val="es-PA"/>
              </w:rPr>
              <w:t>⊕</w:t>
            </w:r>
            <w:r w:rsidRPr="00D65E32">
              <w:rPr>
                <w:rFonts w:ascii="Arial" w:eastAsia="Times New Roman" w:hAnsi="Arial" w:cs="Arial"/>
                <w:sz w:val="14"/>
                <w:szCs w:val="14"/>
                <w:lang w:val="es-PA"/>
              </w:rPr>
              <w:t>OOO</w:t>
            </w:r>
          </w:p>
          <w:p w14:paraId="7AAF2658" w14:textId="77777777" w:rsidR="00D65E32" w:rsidRPr="00D65E32" w:rsidRDefault="00D65E32" w:rsidP="00671649">
            <w:pPr>
              <w:spacing w:line="140" w:lineRule="atLeast"/>
              <w:rPr>
                <w:rFonts w:ascii="Arial" w:eastAsia="Times New Roman" w:hAnsi="Arial" w:cs="Arial"/>
                <w:sz w:val="14"/>
                <w:szCs w:val="14"/>
                <w:lang w:val="es-PA"/>
              </w:rPr>
            </w:pPr>
            <w:r w:rsidRPr="00D65E32">
              <w:rPr>
                <w:rFonts w:ascii="Arial" w:eastAsia="Times New Roman" w:hAnsi="Arial" w:cs="Arial"/>
                <w:sz w:val="14"/>
                <w:szCs w:val="14"/>
                <w:lang w:val="es-PA"/>
              </w:rPr>
              <w:t>(por limitaciones metodológicas, e inconsistencia)</w:t>
            </w:r>
          </w:p>
        </w:tc>
      </w:tr>
      <w:tr w:rsidR="00D65E32" w:rsidRPr="00D65E32" w14:paraId="33467D82" w14:textId="77777777" w:rsidTr="00671649">
        <w:trPr>
          <w:trHeight w:val="683"/>
        </w:trPr>
        <w:tc>
          <w:tcPr>
            <w:tcW w:w="1716" w:type="dxa"/>
            <w:shd w:val="clear" w:color="auto" w:fill="F2F2F2" w:themeFill="background1" w:themeFillShade="F2"/>
            <w:vAlign w:val="center"/>
          </w:tcPr>
          <w:p w14:paraId="504192A6" w14:textId="77777777" w:rsidR="00D65E32" w:rsidRPr="00D65E32" w:rsidRDefault="00D65E32" w:rsidP="00671649">
            <w:pPr>
              <w:spacing w:line="140" w:lineRule="atLeast"/>
              <w:rPr>
                <w:rFonts w:ascii="Arial" w:eastAsia="Times New Roman" w:hAnsi="Arial" w:cs="Arial"/>
                <w:b/>
                <w:bCs/>
                <w:sz w:val="14"/>
                <w:szCs w:val="14"/>
              </w:rPr>
            </w:pPr>
            <w:r w:rsidRPr="00D65E32">
              <w:rPr>
                <w:rFonts w:ascii="Arial" w:eastAsia="Times New Roman" w:hAnsi="Arial" w:cs="Arial"/>
                <w:sz w:val="14"/>
                <w:szCs w:val="14"/>
              </w:rPr>
              <w:t>Tasa de Aborto</w:t>
            </w:r>
          </w:p>
        </w:tc>
        <w:tc>
          <w:tcPr>
            <w:tcW w:w="3525" w:type="dxa"/>
            <w:vAlign w:val="center"/>
          </w:tcPr>
          <w:p w14:paraId="7EA3CACF" w14:textId="77777777" w:rsidR="00D65E32" w:rsidRPr="00D65E32" w:rsidRDefault="00D65E32" w:rsidP="00671649">
            <w:pPr>
              <w:spacing w:line="140" w:lineRule="atLeast"/>
              <w:rPr>
                <w:rFonts w:ascii="Arial" w:eastAsia="Times New Roman" w:hAnsi="Arial" w:cs="Arial"/>
                <w:sz w:val="14"/>
                <w:szCs w:val="14"/>
                <w:lang w:val="es-PA"/>
              </w:rPr>
            </w:pPr>
            <w:r w:rsidRPr="00D65E32">
              <w:rPr>
                <w:rFonts w:ascii="Arial" w:eastAsia="Times New Roman" w:hAnsi="Arial" w:cs="Arial"/>
                <w:sz w:val="14"/>
                <w:szCs w:val="14"/>
                <w:lang w:val="es-PA"/>
              </w:rPr>
              <w:t xml:space="preserve">El MA de los estudios con pacientes que se les realizó conización presentó una tasa menor de aborto que el MA de los estudios con pacientes que se les realizó </w:t>
            </w:r>
            <w:proofErr w:type="spellStart"/>
            <w:r w:rsidRPr="00D65E32">
              <w:rPr>
                <w:rFonts w:ascii="Arial" w:eastAsia="Times New Roman" w:hAnsi="Arial" w:cs="Arial"/>
                <w:sz w:val="14"/>
                <w:szCs w:val="14"/>
                <w:lang w:val="es-PA"/>
              </w:rPr>
              <w:t>traquelectomía</w:t>
            </w:r>
            <w:proofErr w:type="spellEnd"/>
            <w:r w:rsidRPr="00D65E32">
              <w:rPr>
                <w:rFonts w:ascii="Arial" w:eastAsia="Times New Roman" w:hAnsi="Arial" w:cs="Arial"/>
                <w:sz w:val="14"/>
                <w:szCs w:val="14"/>
                <w:lang w:val="es-PA"/>
              </w:rPr>
              <w:t xml:space="preserve"> radical. Pero esta diferencia no fue significativa</w:t>
            </w:r>
          </w:p>
        </w:tc>
        <w:tc>
          <w:tcPr>
            <w:tcW w:w="1963" w:type="dxa"/>
            <w:vAlign w:val="center"/>
          </w:tcPr>
          <w:p w14:paraId="6CA8659A" w14:textId="77777777" w:rsidR="00D65E32" w:rsidRPr="00D65E32" w:rsidRDefault="00D65E32" w:rsidP="00671649">
            <w:pPr>
              <w:spacing w:line="140" w:lineRule="atLeast"/>
              <w:rPr>
                <w:rFonts w:ascii="Arial" w:eastAsia="Times New Roman" w:hAnsi="Arial" w:cs="Arial"/>
                <w:sz w:val="14"/>
                <w:szCs w:val="14"/>
                <w:lang w:val="es-PA"/>
              </w:rPr>
            </w:pPr>
            <w:r w:rsidRPr="00D65E32">
              <w:rPr>
                <w:rFonts w:ascii="Arial" w:eastAsia="Times New Roman" w:hAnsi="Arial" w:cs="Arial"/>
                <w:sz w:val="14"/>
                <w:szCs w:val="14"/>
                <w:lang w:val="es-PA"/>
              </w:rPr>
              <w:t>(61 estudios observacionales)</w:t>
            </w:r>
          </w:p>
        </w:tc>
        <w:tc>
          <w:tcPr>
            <w:tcW w:w="2307" w:type="dxa"/>
            <w:vAlign w:val="center"/>
          </w:tcPr>
          <w:p w14:paraId="134EAF46" w14:textId="77777777" w:rsidR="00D65E32" w:rsidRPr="00D65E32" w:rsidRDefault="00D65E32" w:rsidP="00671649">
            <w:pPr>
              <w:spacing w:line="140" w:lineRule="atLeast"/>
              <w:rPr>
                <w:rFonts w:ascii="Arial" w:eastAsia="Times New Roman" w:hAnsi="Arial" w:cs="Arial"/>
                <w:sz w:val="14"/>
                <w:szCs w:val="14"/>
                <w:lang w:val="es-PA"/>
              </w:rPr>
            </w:pPr>
            <w:r w:rsidRPr="00D65E32">
              <w:rPr>
                <w:rFonts w:ascii="Arial" w:eastAsia="Times New Roman" w:hAnsi="Arial" w:cs="Arial"/>
                <w:sz w:val="14"/>
                <w:szCs w:val="14"/>
                <w:lang w:val="es-PA"/>
              </w:rPr>
              <w:t xml:space="preserve">Muy Baja </w:t>
            </w:r>
            <w:r w:rsidRPr="00D65E32">
              <w:rPr>
                <w:rFonts w:ascii="Cambria Math" w:eastAsia="Times New Roman" w:hAnsi="Cambria Math" w:cs="Cambria Math"/>
                <w:sz w:val="14"/>
                <w:szCs w:val="14"/>
                <w:lang w:val="es-PA"/>
              </w:rPr>
              <w:t>⊕</w:t>
            </w:r>
            <w:r w:rsidRPr="00D65E32">
              <w:rPr>
                <w:rFonts w:ascii="Arial" w:eastAsia="Times New Roman" w:hAnsi="Arial" w:cs="Arial"/>
                <w:sz w:val="14"/>
                <w:szCs w:val="14"/>
                <w:lang w:val="es-PA"/>
              </w:rPr>
              <w:t>OOO</w:t>
            </w:r>
          </w:p>
          <w:p w14:paraId="4CA6BA50" w14:textId="77777777" w:rsidR="00D65E32" w:rsidRPr="00D65E32" w:rsidRDefault="00D65E32" w:rsidP="00671649">
            <w:pPr>
              <w:spacing w:line="140" w:lineRule="atLeast"/>
              <w:rPr>
                <w:rFonts w:ascii="Arial" w:eastAsia="Times New Roman" w:hAnsi="Arial" w:cs="Arial"/>
                <w:sz w:val="14"/>
                <w:szCs w:val="14"/>
                <w:lang w:val="es-PA"/>
              </w:rPr>
            </w:pPr>
            <w:r w:rsidRPr="00D65E32">
              <w:rPr>
                <w:rFonts w:ascii="Arial" w:eastAsia="Times New Roman" w:hAnsi="Arial" w:cs="Arial"/>
                <w:sz w:val="14"/>
                <w:szCs w:val="14"/>
                <w:lang w:val="es-PA"/>
              </w:rPr>
              <w:t>(por limitaciones metodológicas, e inconsistencia)</w:t>
            </w:r>
          </w:p>
        </w:tc>
      </w:tr>
      <w:tr w:rsidR="00D65E32" w:rsidRPr="00D65E32" w14:paraId="2E3C6148" w14:textId="77777777" w:rsidTr="00671649">
        <w:trPr>
          <w:trHeight w:val="859"/>
        </w:trPr>
        <w:tc>
          <w:tcPr>
            <w:tcW w:w="1716" w:type="dxa"/>
            <w:shd w:val="clear" w:color="auto" w:fill="F2F2F2" w:themeFill="background1" w:themeFillShade="F2"/>
            <w:vAlign w:val="center"/>
          </w:tcPr>
          <w:p w14:paraId="3249B407" w14:textId="77777777" w:rsidR="00D65E32" w:rsidRPr="00D65E32" w:rsidRDefault="00D65E32" w:rsidP="00671649">
            <w:pPr>
              <w:spacing w:line="140" w:lineRule="atLeast"/>
              <w:rPr>
                <w:rFonts w:ascii="Arial" w:eastAsia="Times New Roman" w:hAnsi="Arial" w:cs="Arial"/>
                <w:b/>
                <w:bCs/>
                <w:sz w:val="14"/>
                <w:szCs w:val="14"/>
              </w:rPr>
            </w:pPr>
            <w:r w:rsidRPr="00D65E32">
              <w:rPr>
                <w:rFonts w:ascii="Arial" w:eastAsia="Times New Roman" w:hAnsi="Arial" w:cs="Arial"/>
                <w:sz w:val="14"/>
                <w:szCs w:val="14"/>
              </w:rPr>
              <w:t>Tasa de parto pretérmino</w:t>
            </w:r>
          </w:p>
        </w:tc>
        <w:tc>
          <w:tcPr>
            <w:tcW w:w="3525" w:type="dxa"/>
            <w:vAlign w:val="center"/>
          </w:tcPr>
          <w:p w14:paraId="508C352D" w14:textId="77777777" w:rsidR="00D65E32" w:rsidRPr="00D65E32" w:rsidRDefault="00D65E32" w:rsidP="00671649">
            <w:pPr>
              <w:spacing w:line="140" w:lineRule="atLeast"/>
              <w:rPr>
                <w:rFonts w:ascii="Arial" w:eastAsia="Times New Roman" w:hAnsi="Arial" w:cs="Arial"/>
                <w:sz w:val="14"/>
                <w:szCs w:val="14"/>
                <w:lang w:val="es-PA"/>
              </w:rPr>
            </w:pPr>
            <w:r w:rsidRPr="00D65E32">
              <w:rPr>
                <w:rFonts w:ascii="Arial" w:eastAsia="Times New Roman" w:hAnsi="Arial" w:cs="Arial"/>
                <w:sz w:val="14"/>
                <w:szCs w:val="14"/>
                <w:lang w:val="es-PA"/>
              </w:rPr>
              <w:t xml:space="preserve">El MA de los estudios con pacientes que se les realizó conización presentó una tasa significativamente menor de parto pretérmino que el MA de los estudios con pacientes que se les realizó </w:t>
            </w:r>
            <w:proofErr w:type="spellStart"/>
            <w:r w:rsidRPr="00D65E32">
              <w:rPr>
                <w:rFonts w:ascii="Arial" w:eastAsia="Times New Roman" w:hAnsi="Arial" w:cs="Arial"/>
                <w:sz w:val="14"/>
                <w:szCs w:val="14"/>
                <w:lang w:val="es-PA"/>
              </w:rPr>
              <w:t>traquelectomía</w:t>
            </w:r>
            <w:proofErr w:type="spellEnd"/>
            <w:r w:rsidRPr="00D65E32">
              <w:rPr>
                <w:rFonts w:ascii="Arial" w:eastAsia="Times New Roman" w:hAnsi="Arial" w:cs="Arial"/>
                <w:sz w:val="14"/>
                <w:szCs w:val="14"/>
                <w:lang w:val="es-PA"/>
              </w:rPr>
              <w:t xml:space="preserve"> radical.</w:t>
            </w:r>
          </w:p>
        </w:tc>
        <w:tc>
          <w:tcPr>
            <w:tcW w:w="1963" w:type="dxa"/>
            <w:vAlign w:val="center"/>
          </w:tcPr>
          <w:p w14:paraId="2DE0E7E0" w14:textId="77777777" w:rsidR="00D65E32" w:rsidRPr="00D65E32" w:rsidRDefault="00D65E32" w:rsidP="00671649">
            <w:pPr>
              <w:spacing w:line="140" w:lineRule="atLeast"/>
              <w:rPr>
                <w:rFonts w:ascii="Arial" w:eastAsia="Times New Roman" w:hAnsi="Arial" w:cs="Arial"/>
                <w:sz w:val="14"/>
                <w:szCs w:val="14"/>
                <w:lang w:val="es-PA"/>
              </w:rPr>
            </w:pPr>
            <w:r w:rsidRPr="00D65E32">
              <w:rPr>
                <w:rFonts w:ascii="Arial" w:eastAsia="Times New Roman" w:hAnsi="Arial" w:cs="Arial"/>
                <w:sz w:val="14"/>
                <w:szCs w:val="14"/>
                <w:lang w:val="es-PA"/>
              </w:rPr>
              <w:t>(63 estudios observacionales)</w:t>
            </w:r>
          </w:p>
        </w:tc>
        <w:tc>
          <w:tcPr>
            <w:tcW w:w="2307" w:type="dxa"/>
            <w:vAlign w:val="center"/>
          </w:tcPr>
          <w:p w14:paraId="282C3EC3" w14:textId="77777777" w:rsidR="00D65E32" w:rsidRPr="00D65E32" w:rsidRDefault="00D65E32" w:rsidP="00671649">
            <w:pPr>
              <w:spacing w:line="140" w:lineRule="atLeast"/>
              <w:rPr>
                <w:rFonts w:ascii="Arial" w:eastAsia="Times New Roman" w:hAnsi="Arial" w:cs="Arial"/>
                <w:sz w:val="14"/>
                <w:szCs w:val="14"/>
                <w:lang w:val="es-PA"/>
              </w:rPr>
            </w:pPr>
            <w:r w:rsidRPr="00D65E32">
              <w:rPr>
                <w:rFonts w:ascii="Arial" w:eastAsia="Times New Roman" w:hAnsi="Arial" w:cs="Arial"/>
                <w:sz w:val="14"/>
                <w:szCs w:val="14"/>
                <w:lang w:val="es-PA"/>
              </w:rPr>
              <w:t xml:space="preserve">Muy Baja </w:t>
            </w:r>
            <w:r w:rsidRPr="00D65E32">
              <w:rPr>
                <w:rFonts w:ascii="Cambria Math" w:eastAsia="Times New Roman" w:hAnsi="Cambria Math" w:cs="Cambria Math"/>
                <w:sz w:val="14"/>
                <w:szCs w:val="14"/>
                <w:lang w:val="es-PA"/>
              </w:rPr>
              <w:t>⊕</w:t>
            </w:r>
            <w:r w:rsidRPr="00D65E32">
              <w:rPr>
                <w:rFonts w:ascii="Arial" w:eastAsia="Times New Roman" w:hAnsi="Arial" w:cs="Arial"/>
                <w:sz w:val="14"/>
                <w:szCs w:val="14"/>
                <w:lang w:val="es-PA"/>
              </w:rPr>
              <w:t>OOO</w:t>
            </w:r>
          </w:p>
          <w:p w14:paraId="44709622" w14:textId="77777777" w:rsidR="00D65E32" w:rsidRPr="00D65E32" w:rsidRDefault="00D65E32" w:rsidP="00671649">
            <w:pPr>
              <w:spacing w:line="140" w:lineRule="atLeast"/>
              <w:rPr>
                <w:rFonts w:ascii="Arial" w:eastAsia="Times New Roman" w:hAnsi="Arial" w:cs="Arial"/>
                <w:sz w:val="14"/>
                <w:szCs w:val="14"/>
                <w:lang w:val="es-PA"/>
              </w:rPr>
            </w:pPr>
            <w:r w:rsidRPr="00D65E32">
              <w:rPr>
                <w:rFonts w:ascii="Arial" w:eastAsia="Times New Roman" w:hAnsi="Arial" w:cs="Arial"/>
                <w:sz w:val="14"/>
                <w:szCs w:val="14"/>
                <w:lang w:val="es-PA"/>
              </w:rPr>
              <w:t>(por limitaciones metodológicas, e inconsistencia)</w:t>
            </w:r>
          </w:p>
        </w:tc>
      </w:tr>
    </w:tbl>
    <w:p w14:paraId="5D6CD335" w14:textId="77777777" w:rsidR="00D65E32" w:rsidRPr="003A1AF7" w:rsidRDefault="00D65E32" w:rsidP="00D65E32">
      <w:pPr>
        <w:spacing w:after="0"/>
        <w:rPr>
          <w:rFonts w:ascii="Arial" w:hAnsi="Arial" w:cs="Arial"/>
          <w:szCs w:val="20"/>
          <w:lang w:val="es-PA"/>
        </w:rPr>
      </w:pPr>
    </w:p>
    <w:p w14:paraId="32EF801B" w14:textId="77777777" w:rsidR="00D65E32" w:rsidRPr="003A1AF7" w:rsidRDefault="00D65E32" w:rsidP="00D65E32">
      <w:pPr>
        <w:spacing w:after="0"/>
        <w:rPr>
          <w:rFonts w:ascii="Arial" w:hAnsi="Arial" w:cs="Arial"/>
          <w:szCs w:val="20"/>
          <w:lang w:val="es-PE"/>
        </w:rPr>
      </w:pPr>
      <w:r w:rsidRPr="003A1AF7">
        <w:rPr>
          <w:rFonts w:ascii="Arial" w:hAnsi="Arial" w:cs="Arial"/>
          <w:b/>
          <w:bCs/>
          <w:szCs w:val="20"/>
          <w:lang w:val="es-PE"/>
        </w:rPr>
        <w:t>Autor(es)</w:t>
      </w:r>
      <w:r w:rsidRPr="003A1AF7">
        <w:rPr>
          <w:rFonts w:ascii="Arial" w:hAnsi="Arial" w:cs="Arial"/>
          <w:szCs w:val="20"/>
          <w:lang w:val="es-PE"/>
        </w:rPr>
        <w:t xml:space="preserve">: </w:t>
      </w:r>
      <w:proofErr w:type="spellStart"/>
      <w:r w:rsidRPr="00C34E51">
        <w:rPr>
          <w:rFonts w:ascii="Arial" w:hAnsi="Arial" w:cs="Arial"/>
          <w:szCs w:val="20"/>
          <w:lang w:val="es-PA"/>
        </w:rPr>
        <w:t>Kyrgiou</w:t>
      </w:r>
      <w:proofErr w:type="spellEnd"/>
      <w:r w:rsidRPr="00C34E51">
        <w:rPr>
          <w:rFonts w:ascii="Arial" w:hAnsi="Arial" w:cs="Arial"/>
          <w:szCs w:val="20"/>
          <w:lang w:val="es-PA"/>
        </w:rPr>
        <w:t xml:space="preserve"> M, </w:t>
      </w:r>
      <w:proofErr w:type="spellStart"/>
      <w:r w:rsidRPr="00C34E51">
        <w:rPr>
          <w:rFonts w:ascii="Arial" w:hAnsi="Arial" w:cs="Arial"/>
          <w:szCs w:val="20"/>
          <w:lang w:val="es-PA"/>
        </w:rPr>
        <w:t>Athanasiou</w:t>
      </w:r>
      <w:proofErr w:type="spellEnd"/>
      <w:r w:rsidRPr="00C34E51">
        <w:rPr>
          <w:rFonts w:ascii="Arial" w:hAnsi="Arial" w:cs="Arial"/>
          <w:szCs w:val="20"/>
          <w:lang w:val="es-PA"/>
        </w:rPr>
        <w:t xml:space="preserve"> A, </w:t>
      </w:r>
      <w:proofErr w:type="spellStart"/>
      <w:r w:rsidRPr="00C34E51">
        <w:rPr>
          <w:rFonts w:ascii="Arial" w:hAnsi="Arial" w:cs="Arial"/>
          <w:szCs w:val="20"/>
          <w:lang w:val="es-PA"/>
        </w:rPr>
        <w:t>Kalliala</w:t>
      </w:r>
      <w:proofErr w:type="spellEnd"/>
      <w:r w:rsidRPr="00C34E51">
        <w:rPr>
          <w:rFonts w:ascii="Arial" w:hAnsi="Arial" w:cs="Arial"/>
          <w:szCs w:val="20"/>
          <w:lang w:val="es-PA"/>
        </w:rPr>
        <w:t xml:space="preserve"> IEJ, </w:t>
      </w:r>
      <w:proofErr w:type="spellStart"/>
      <w:r w:rsidRPr="00C34E51">
        <w:rPr>
          <w:rFonts w:ascii="Arial" w:hAnsi="Arial" w:cs="Arial"/>
          <w:szCs w:val="20"/>
          <w:lang w:val="es-PA"/>
        </w:rPr>
        <w:t>Paraskevaidi</w:t>
      </w:r>
      <w:proofErr w:type="spellEnd"/>
      <w:r w:rsidRPr="00C34E51">
        <w:rPr>
          <w:rFonts w:ascii="Arial" w:hAnsi="Arial" w:cs="Arial"/>
          <w:szCs w:val="20"/>
          <w:lang w:val="es-PA"/>
        </w:rPr>
        <w:t xml:space="preserve"> M, Mitra A, Martin-Hirsch PP, et al. </w:t>
      </w:r>
      <w:r w:rsidRPr="003A1AF7">
        <w:rPr>
          <w:rFonts w:ascii="Arial" w:hAnsi="Arial" w:cs="Arial"/>
          <w:szCs w:val="20"/>
          <w:lang w:val="es-PE"/>
        </w:rPr>
        <w:t xml:space="preserve">  </w:t>
      </w:r>
    </w:p>
    <w:p w14:paraId="29125C35" w14:textId="77777777" w:rsidR="00D65E32" w:rsidRPr="003A1AF7" w:rsidRDefault="00D65E32" w:rsidP="00D65E32">
      <w:pPr>
        <w:spacing w:after="0"/>
        <w:rPr>
          <w:rFonts w:ascii="Arial" w:hAnsi="Arial" w:cs="Arial"/>
          <w:szCs w:val="20"/>
          <w:lang w:val="es-PE"/>
        </w:rPr>
      </w:pPr>
      <w:r w:rsidRPr="003A1AF7">
        <w:rPr>
          <w:rFonts w:ascii="Arial" w:hAnsi="Arial" w:cs="Arial"/>
          <w:b/>
          <w:bCs/>
          <w:szCs w:val="20"/>
          <w:lang w:val="es-PE"/>
        </w:rPr>
        <w:t>Pregunta</w:t>
      </w:r>
      <w:r w:rsidRPr="003A1AF7">
        <w:rPr>
          <w:rFonts w:ascii="Arial" w:hAnsi="Arial" w:cs="Arial"/>
          <w:szCs w:val="20"/>
          <w:lang w:val="es-PE"/>
        </w:rPr>
        <w:t>: Conización contra no tratamiento</w:t>
      </w:r>
    </w:p>
    <w:p w14:paraId="40683346" w14:textId="77777777" w:rsidR="00D65E32" w:rsidRPr="00C34E51" w:rsidRDefault="00D65E32" w:rsidP="00D65E32">
      <w:pPr>
        <w:spacing w:after="0"/>
        <w:rPr>
          <w:rFonts w:ascii="Arial" w:hAnsi="Arial" w:cs="Arial"/>
          <w:szCs w:val="20"/>
        </w:rPr>
      </w:pPr>
      <w:proofErr w:type="spellStart"/>
      <w:r w:rsidRPr="003A1AF7">
        <w:rPr>
          <w:rFonts w:ascii="Arial" w:hAnsi="Arial" w:cs="Arial"/>
          <w:b/>
          <w:bCs/>
          <w:szCs w:val="20"/>
        </w:rPr>
        <w:t>Bibliografía</w:t>
      </w:r>
      <w:proofErr w:type="spellEnd"/>
      <w:r w:rsidRPr="003A1AF7">
        <w:rPr>
          <w:rFonts w:ascii="Arial" w:hAnsi="Arial" w:cs="Arial"/>
          <w:szCs w:val="20"/>
        </w:rPr>
        <w:t xml:space="preserve">: </w:t>
      </w:r>
      <w:proofErr w:type="spellStart"/>
      <w:r w:rsidRPr="003A1AF7">
        <w:rPr>
          <w:rFonts w:ascii="Arial" w:hAnsi="Arial" w:cs="Arial"/>
          <w:szCs w:val="20"/>
        </w:rPr>
        <w:t>Kyrgiou</w:t>
      </w:r>
      <w:proofErr w:type="spellEnd"/>
      <w:r w:rsidRPr="003A1AF7">
        <w:rPr>
          <w:rFonts w:ascii="Arial" w:hAnsi="Arial" w:cs="Arial"/>
          <w:szCs w:val="20"/>
        </w:rPr>
        <w:t xml:space="preserve"> M, </w:t>
      </w:r>
      <w:proofErr w:type="spellStart"/>
      <w:r w:rsidRPr="003A1AF7">
        <w:rPr>
          <w:rFonts w:ascii="Arial" w:hAnsi="Arial" w:cs="Arial"/>
          <w:szCs w:val="20"/>
        </w:rPr>
        <w:t>Athanasiou</w:t>
      </w:r>
      <w:proofErr w:type="spellEnd"/>
      <w:r w:rsidRPr="003A1AF7">
        <w:rPr>
          <w:rFonts w:ascii="Arial" w:hAnsi="Arial" w:cs="Arial"/>
          <w:szCs w:val="20"/>
        </w:rPr>
        <w:t xml:space="preserve"> A, </w:t>
      </w:r>
      <w:proofErr w:type="spellStart"/>
      <w:r w:rsidRPr="003A1AF7">
        <w:rPr>
          <w:rFonts w:ascii="Arial" w:hAnsi="Arial" w:cs="Arial"/>
          <w:szCs w:val="20"/>
        </w:rPr>
        <w:t>Kalliala</w:t>
      </w:r>
      <w:proofErr w:type="spellEnd"/>
      <w:r w:rsidRPr="003A1AF7">
        <w:rPr>
          <w:rFonts w:ascii="Arial" w:hAnsi="Arial" w:cs="Arial"/>
          <w:szCs w:val="20"/>
        </w:rPr>
        <w:t xml:space="preserve"> IEJ, </w:t>
      </w:r>
      <w:proofErr w:type="spellStart"/>
      <w:r w:rsidRPr="003A1AF7">
        <w:rPr>
          <w:rFonts w:ascii="Arial" w:hAnsi="Arial" w:cs="Arial"/>
          <w:szCs w:val="20"/>
        </w:rPr>
        <w:t>Paraskevaidi</w:t>
      </w:r>
      <w:proofErr w:type="spellEnd"/>
      <w:r w:rsidRPr="003A1AF7">
        <w:rPr>
          <w:rFonts w:ascii="Arial" w:hAnsi="Arial" w:cs="Arial"/>
          <w:szCs w:val="20"/>
        </w:rPr>
        <w:t xml:space="preserve"> M, Mitra A, Martin-Hirsch PP, et al. Obstetric outcomes after conservative treatment for cervical intraepithelial lesions and early invasive disease. </w:t>
      </w:r>
      <w:r w:rsidRPr="00C34E51">
        <w:rPr>
          <w:rFonts w:ascii="Arial" w:hAnsi="Arial" w:cs="Arial"/>
          <w:szCs w:val="20"/>
        </w:rPr>
        <w:t>The Cochrane database of systematic reviews. 2017;</w:t>
      </w:r>
      <w:proofErr w:type="gramStart"/>
      <w:r w:rsidRPr="00C34E51">
        <w:rPr>
          <w:rFonts w:ascii="Arial" w:hAnsi="Arial" w:cs="Arial"/>
          <w:szCs w:val="20"/>
        </w:rPr>
        <w:t>11:Cd</w:t>
      </w:r>
      <w:proofErr w:type="gramEnd"/>
      <w:r w:rsidRPr="00C34E51">
        <w:rPr>
          <w:rFonts w:ascii="Arial" w:hAnsi="Arial" w:cs="Arial"/>
          <w:szCs w:val="20"/>
        </w:rPr>
        <w:t>012847</w:t>
      </w:r>
    </w:p>
    <w:p w14:paraId="7883CBFC" w14:textId="77777777" w:rsidR="00D65E32" w:rsidRPr="00C34E51" w:rsidRDefault="00D65E32" w:rsidP="00D65E32">
      <w:pPr>
        <w:spacing w:after="0"/>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5"/>
        <w:gridCol w:w="1170"/>
        <w:gridCol w:w="1350"/>
        <w:gridCol w:w="1080"/>
        <w:gridCol w:w="1717"/>
        <w:gridCol w:w="1753"/>
      </w:tblGrid>
      <w:tr w:rsidR="00D65E32" w:rsidRPr="00D65E32" w14:paraId="4BEBB1BC" w14:textId="77777777" w:rsidTr="00671649">
        <w:trPr>
          <w:trHeight w:val="844"/>
          <w:tblHeader/>
        </w:trPr>
        <w:tc>
          <w:tcPr>
            <w:tcW w:w="1615" w:type="dxa"/>
            <w:vMerge w:val="restart"/>
            <w:shd w:val="clear" w:color="auto" w:fill="E7E6E6" w:themeFill="background2"/>
            <w:vAlign w:val="center"/>
          </w:tcPr>
          <w:p w14:paraId="73356E4A" w14:textId="77777777" w:rsidR="00D65E32" w:rsidRPr="00D65E32" w:rsidRDefault="00D65E32" w:rsidP="00671649">
            <w:pPr>
              <w:spacing w:after="0" w:line="240" w:lineRule="auto"/>
              <w:jc w:val="center"/>
              <w:rPr>
                <w:rFonts w:ascii="Arial" w:hAnsi="Arial" w:cs="Arial"/>
                <w:sz w:val="14"/>
                <w:szCs w:val="14"/>
                <w:lang w:val="es-PE"/>
              </w:rPr>
            </w:pPr>
            <w:r w:rsidRPr="00D65E32">
              <w:rPr>
                <w:rFonts w:ascii="Arial" w:hAnsi="Arial" w:cs="Arial"/>
                <w:sz w:val="14"/>
                <w:szCs w:val="14"/>
                <w:lang w:val="es-PE"/>
              </w:rPr>
              <w:t>Desenlaces</w:t>
            </w:r>
          </w:p>
        </w:tc>
        <w:tc>
          <w:tcPr>
            <w:tcW w:w="2520" w:type="dxa"/>
            <w:gridSpan w:val="2"/>
            <w:shd w:val="clear" w:color="auto" w:fill="E7E6E6" w:themeFill="background2"/>
            <w:vAlign w:val="center"/>
          </w:tcPr>
          <w:p w14:paraId="63D514E0" w14:textId="77777777" w:rsidR="00D65E32" w:rsidRPr="00D65E32" w:rsidRDefault="00D65E32" w:rsidP="00671649">
            <w:pPr>
              <w:spacing w:after="0" w:line="240" w:lineRule="auto"/>
              <w:jc w:val="center"/>
              <w:rPr>
                <w:rFonts w:ascii="Arial" w:hAnsi="Arial" w:cs="Arial"/>
                <w:sz w:val="14"/>
                <w:szCs w:val="14"/>
                <w:lang w:val="es-PE"/>
              </w:rPr>
            </w:pPr>
            <w:r w:rsidRPr="00D65E32">
              <w:rPr>
                <w:rFonts w:ascii="Arial" w:hAnsi="Arial" w:cs="Arial"/>
                <w:sz w:val="14"/>
                <w:szCs w:val="14"/>
                <w:lang w:val="es-PE"/>
              </w:rPr>
              <w:t>Efectos absolutos anticipados (95% CI)</w:t>
            </w:r>
          </w:p>
        </w:tc>
        <w:tc>
          <w:tcPr>
            <w:tcW w:w="1080" w:type="dxa"/>
            <w:vMerge w:val="restart"/>
            <w:shd w:val="clear" w:color="auto" w:fill="E7E6E6" w:themeFill="background2"/>
            <w:vAlign w:val="center"/>
          </w:tcPr>
          <w:p w14:paraId="008EC94B" w14:textId="77777777" w:rsidR="00D65E32" w:rsidRPr="00D65E32" w:rsidRDefault="00D65E32" w:rsidP="00671649">
            <w:pPr>
              <w:spacing w:after="0" w:line="240" w:lineRule="auto"/>
              <w:jc w:val="center"/>
              <w:rPr>
                <w:rFonts w:ascii="Arial" w:hAnsi="Arial" w:cs="Arial"/>
                <w:sz w:val="14"/>
                <w:szCs w:val="14"/>
                <w:lang w:val="es-PE"/>
              </w:rPr>
            </w:pPr>
            <w:r w:rsidRPr="00D65E32">
              <w:rPr>
                <w:rFonts w:ascii="Arial" w:hAnsi="Arial" w:cs="Arial"/>
                <w:sz w:val="14"/>
                <w:szCs w:val="14"/>
                <w:lang w:val="es-PE"/>
              </w:rPr>
              <w:t>Efecto relativo (95% IC)</w:t>
            </w:r>
          </w:p>
        </w:tc>
        <w:tc>
          <w:tcPr>
            <w:tcW w:w="1717" w:type="dxa"/>
            <w:vMerge w:val="restart"/>
            <w:shd w:val="clear" w:color="auto" w:fill="E7E6E6" w:themeFill="background2"/>
            <w:vAlign w:val="center"/>
          </w:tcPr>
          <w:p w14:paraId="00CCF5A7" w14:textId="77777777" w:rsidR="00D65E32" w:rsidRPr="00D65E32" w:rsidRDefault="00D65E32" w:rsidP="00671649">
            <w:pPr>
              <w:spacing w:after="0" w:line="240" w:lineRule="auto"/>
              <w:jc w:val="center"/>
              <w:rPr>
                <w:rFonts w:ascii="Arial" w:hAnsi="Arial" w:cs="Arial"/>
                <w:sz w:val="14"/>
                <w:szCs w:val="14"/>
                <w:lang w:val="es-PE"/>
              </w:rPr>
            </w:pPr>
            <w:proofErr w:type="spellStart"/>
            <w:r w:rsidRPr="00D65E32">
              <w:rPr>
                <w:rFonts w:ascii="Arial" w:hAnsi="Arial" w:cs="Arial"/>
                <w:sz w:val="14"/>
                <w:szCs w:val="14"/>
                <w:lang w:val="es-PE"/>
              </w:rPr>
              <w:t>N°</w:t>
            </w:r>
            <w:proofErr w:type="spellEnd"/>
            <w:r w:rsidRPr="00D65E32">
              <w:rPr>
                <w:rFonts w:ascii="Arial" w:hAnsi="Arial" w:cs="Arial"/>
                <w:sz w:val="14"/>
                <w:szCs w:val="14"/>
                <w:lang w:val="es-PE"/>
              </w:rPr>
              <w:t xml:space="preserve"> de participantes (estudios)</w:t>
            </w:r>
          </w:p>
        </w:tc>
        <w:tc>
          <w:tcPr>
            <w:tcW w:w="1753" w:type="dxa"/>
            <w:vMerge w:val="restart"/>
            <w:shd w:val="clear" w:color="auto" w:fill="E7E6E6" w:themeFill="background2"/>
            <w:vAlign w:val="center"/>
          </w:tcPr>
          <w:p w14:paraId="51F8AC02" w14:textId="77777777" w:rsidR="00D65E32" w:rsidRPr="00D65E32" w:rsidRDefault="00D65E32" w:rsidP="00671649">
            <w:pPr>
              <w:spacing w:after="0" w:line="240" w:lineRule="auto"/>
              <w:jc w:val="center"/>
              <w:rPr>
                <w:rFonts w:ascii="Arial" w:hAnsi="Arial" w:cs="Arial"/>
                <w:sz w:val="14"/>
                <w:szCs w:val="14"/>
                <w:lang w:val="es-PE"/>
              </w:rPr>
            </w:pPr>
            <w:r w:rsidRPr="00D65E32">
              <w:rPr>
                <w:rFonts w:ascii="Arial" w:hAnsi="Arial" w:cs="Arial"/>
                <w:sz w:val="14"/>
                <w:szCs w:val="14"/>
                <w:lang w:val="es-PE"/>
              </w:rPr>
              <w:t>Certeza de la evidencia (GRADE)</w:t>
            </w:r>
          </w:p>
        </w:tc>
      </w:tr>
      <w:tr w:rsidR="00D65E32" w:rsidRPr="00D65E32" w14:paraId="107D7BE4" w14:textId="77777777" w:rsidTr="00671649">
        <w:trPr>
          <w:trHeight w:val="1083"/>
          <w:tblHeader/>
        </w:trPr>
        <w:tc>
          <w:tcPr>
            <w:tcW w:w="1615" w:type="dxa"/>
            <w:vMerge/>
            <w:shd w:val="clear" w:color="auto" w:fill="auto"/>
            <w:vAlign w:val="center"/>
            <w:hideMark/>
          </w:tcPr>
          <w:p w14:paraId="2C0E6532" w14:textId="77777777" w:rsidR="00D65E32" w:rsidRPr="00D65E32" w:rsidRDefault="00D65E32" w:rsidP="00671649">
            <w:pPr>
              <w:spacing w:after="0"/>
              <w:jc w:val="center"/>
              <w:rPr>
                <w:rFonts w:eastAsia="Times New Roman" w:cs="Times New Roman"/>
                <w:b/>
                <w:bCs/>
                <w:sz w:val="14"/>
                <w:szCs w:val="14"/>
                <w:lang w:val="es-PA"/>
              </w:rPr>
            </w:pPr>
          </w:p>
        </w:tc>
        <w:tc>
          <w:tcPr>
            <w:tcW w:w="1170" w:type="dxa"/>
            <w:shd w:val="clear" w:color="auto" w:fill="E7E6E6" w:themeFill="background2"/>
            <w:vAlign w:val="center"/>
            <w:hideMark/>
          </w:tcPr>
          <w:p w14:paraId="3F4CF838" w14:textId="77777777" w:rsidR="00D65E32" w:rsidRPr="00D65E32" w:rsidRDefault="00D65E32" w:rsidP="00671649">
            <w:pPr>
              <w:spacing w:after="0" w:line="240" w:lineRule="auto"/>
              <w:jc w:val="center"/>
              <w:rPr>
                <w:rFonts w:ascii="Arial" w:hAnsi="Arial" w:cs="Arial"/>
                <w:sz w:val="14"/>
                <w:szCs w:val="14"/>
                <w:lang w:val="es-PE"/>
              </w:rPr>
            </w:pPr>
            <w:r w:rsidRPr="00D65E32">
              <w:rPr>
                <w:rFonts w:ascii="Arial" w:hAnsi="Arial" w:cs="Arial"/>
                <w:sz w:val="14"/>
                <w:szCs w:val="14"/>
                <w:lang w:val="es-PE"/>
              </w:rPr>
              <w:t>No conización</w:t>
            </w:r>
          </w:p>
        </w:tc>
        <w:tc>
          <w:tcPr>
            <w:tcW w:w="1350" w:type="dxa"/>
            <w:shd w:val="clear" w:color="auto" w:fill="E7E6E6" w:themeFill="background2"/>
            <w:vAlign w:val="center"/>
            <w:hideMark/>
          </w:tcPr>
          <w:p w14:paraId="06DB5A02" w14:textId="77777777" w:rsidR="00D65E32" w:rsidRPr="00D65E32" w:rsidRDefault="00D65E32" w:rsidP="00671649">
            <w:pPr>
              <w:spacing w:after="0" w:line="240" w:lineRule="auto"/>
              <w:jc w:val="center"/>
              <w:rPr>
                <w:rFonts w:ascii="Arial" w:hAnsi="Arial" w:cs="Arial"/>
                <w:sz w:val="14"/>
                <w:szCs w:val="14"/>
                <w:lang w:val="es-PE"/>
              </w:rPr>
            </w:pPr>
            <w:r w:rsidRPr="00D65E32">
              <w:rPr>
                <w:rFonts w:ascii="Arial" w:hAnsi="Arial" w:cs="Arial"/>
                <w:sz w:val="14"/>
                <w:szCs w:val="14"/>
                <w:lang w:val="es-PE"/>
              </w:rPr>
              <w:t>Conización antes del embarazo</w:t>
            </w:r>
          </w:p>
        </w:tc>
        <w:tc>
          <w:tcPr>
            <w:tcW w:w="1080" w:type="dxa"/>
            <w:vMerge/>
            <w:shd w:val="clear" w:color="auto" w:fill="auto"/>
          </w:tcPr>
          <w:p w14:paraId="2818B427" w14:textId="77777777" w:rsidR="00D65E32" w:rsidRPr="00D65E32" w:rsidRDefault="00D65E32" w:rsidP="00671649">
            <w:pPr>
              <w:spacing w:after="0"/>
              <w:jc w:val="center"/>
              <w:rPr>
                <w:rFonts w:eastAsia="Times New Roman" w:cs="Times New Roman"/>
                <w:b/>
                <w:bCs/>
                <w:sz w:val="14"/>
                <w:szCs w:val="14"/>
              </w:rPr>
            </w:pPr>
          </w:p>
        </w:tc>
        <w:tc>
          <w:tcPr>
            <w:tcW w:w="1717" w:type="dxa"/>
            <w:vMerge/>
            <w:shd w:val="clear" w:color="auto" w:fill="auto"/>
            <w:vAlign w:val="center"/>
            <w:hideMark/>
          </w:tcPr>
          <w:p w14:paraId="56C40333" w14:textId="77777777" w:rsidR="00D65E32" w:rsidRPr="00D65E32" w:rsidRDefault="00D65E32" w:rsidP="00671649">
            <w:pPr>
              <w:spacing w:after="0"/>
              <w:jc w:val="center"/>
              <w:rPr>
                <w:rFonts w:eastAsia="Times New Roman" w:cs="Times New Roman"/>
                <w:b/>
                <w:bCs/>
                <w:sz w:val="14"/>
                <w:szCs w:val="14"/>
              </w:rPr>
            </w:pPr>
          </w:p>
        </w:tc>
        <w:tc>
          <w:tcPr>
            <w:tcW w:w="1753" w:type="dxa"/>
            <w:vMerge/>
            <w:shd w:val="clear" w:color="auto" w:fill="auto"/>
            <w:vAlign w:val="center"/>
          </w:tcPr>
          <w:p w14:paraId="38BB9CDC" w14:textId="77777777" w:rsidR="00D65E32" w:rsidRPr="00D65E32" w:rsidRDefault="00D65E32" w:rsidP="00671649">
            <w:pPr>
              <w:spacing w:after="0"/>
              <w:jc w:val="center"/>
              <w:rPr>
                <w:rFonts w:eastAsia="Times New Roman" w:cs="Times New Roman"/>
                <w:b/>
                <w:bCs/>
                <w:sz w:val="14"/>
                <w:szCs w:val="14"/>
              </w:rPr>
            </w:pPr>
          </w:p>
        </w:tc>
      </w:tr>
      <w:tr w:rsidR="00D65E32" w:rsidRPr="00D65E32" w14:paraId="623D6CE0" w14:textId="77777777" w:rsidTr="00671649">
        <w:tc>
          <w:tcPr>
            <w:tcW w:w="1615" w:type="dxa"/>
            <w:shd w:val="clear" w:color="auto" w:fill="D9D9D9" w:themeFill="background1" w:themeFillShade="D9"/>
            <w:tcMar>
              <w:top w:w="75" w:type="dxa"/>
              <w:left w:w="75" w:type="dxa"/>
              <w:bottom w:w="75" w:type="dxa"/>
              <w:right w:w="75" w:type="dxa"/>
            </w:tcMar>
            <w:hideMark/>
          </w:tcPr>
          <w:p w14:paraId="390696BF" w14:textId="77777777" w:rsidR="00D65E32" w:rsidRPr="00D65E32" w:rsidRDefault="00D65E32" w:rsidP="00671649">
            <w:pPr>
              <w:spacing w:after="0"/>
              <w:jc w:val="center"/>
              <w:rPr>
                <w:rFonts w:eastAsia="Times New Roman" w:cs="Times New Roman"/>
                <w:sz w:val="14"/>
                <w:szCs w:val="14"/>
                <w:lang w:val="es-PA"/>
              </w:rPr>
            </w:pPr>
            <w:proofErr w:type="spellStart"/>
            <w:r w:rsidRPr="00D65E32">
              <w:rPr>
                <w:rFonts w:ascii="Arial" w:eastAsia="Times New Roman" w:hAnsi="Arial" w:cs="Arial"/>
                <w:sz w:val="14"/>
                <w:szCs w:val="14"/>
              </w:rPr>
              <w:t>Parto</w:t>
            </w:r>
            <w:proofErr w:type="spellEnd"/>
            <w:r w:rsidRPr="00D65E32">
              <w:rPr>
                <w:rFonts w:ascii="Arial" w:eastAsia="Times New Roman" w:hAnsi="Arial" w:cs="Arial"/>
                <w:sz w:val="14"/>
                <w:szCs w:val="14"/>
              </w:rPr>
              <w:t xml:space="preserve"> pre </w:t>
            </w:r>
            <w:proofErr w:type="spellStart"/>
            <w:r w:rsidRPr="00D65E32">
              <w:rPr>
                <w:rFonts w:ascii="Arial" w:eastAsia="Times New Roman" w:hAnsi="Arial" w:cs="Arial"/>
                <w:sz w:val="14"/>
                <w:szCs w:val="14"/>
              </w:rPr>
              <w:t>término</w:t>
            </w:r>
            <w:proofErr w:type="spellEnd"/>
            <w:r w:rsidRPr="00D65E32">
              <w:rPr>
                <w:rFonts w:ascii="Arial" w:eastAsia="Times New Roman" w:hAnsi="Arial" w:cs="Arial"/>
                <w:sz w:val="14"/>
                <w:szCs w:val="14"/>
              </w:rPr>
              <w:t xml:space="preserve"> (&lt; 37 </w:t>
            </w:r>
            <w:proofErr w:type="spellStart"/>
            <w:r w:rsidRPr="00D65E32">
              <w:rPr>
                <w:rFonts w:ascii="Arial" w:eastAsia="Times New Roman" w:hAnsi="Arial" w:cs="Arial"/>
                <w:sz w:val="14"/>
                <w:szCs w:val="14"/>
              </w:rPr>
              <w:t>semanas</w:t>
            </w:r>
            <w:proofErr w:type="spellEnd"/>
            <w:r w:rsidRPr="00D65E32">
              <w:rPr>
                <w:rFonts w:ascii="Arial" w:eastAsia="Times New Roman" w:hAnsi="Arial" w:cs="Arial"/>
                <w:sz w:val="14"/>
                <w:szCs w:val="14"/>
              </w:rPr>
              <w:t>)</w:t>
            </w:r>
          </w:p>
        </w:tc>
        <w:tc>
          <w:tcPr>
            <w:tcW w:w="1170" w:type="dxa"/>
            <w:shd w:val="clear" w:color="auto" w:fill="auto"/>
            <w:tcMar>
              <w:top w:w="75" w:type="dxa"/>
              <w:left w:w="75" w:type="dxa"/>
              <w:bottom w:w="75" w:type="dxa"/>
              <w:right w:w="75" w:type="dxa"/>
            </w:tcMar>
          </w:tcPr>
          <w:p w14:paraId="4CD1EAB6" w14:textId="77777777" w:rsidR="00D65E32" w:rsidRPr="00D65E32" w:rsidRDefault="00D65E32" w:rsidP="00671649">
            <w:pPr>
              <w:spacing w:after="0"/>
              <w:jc w:val="center"/>
              <w:rPr>
                <w:rFonts w:ascii="Arial" w:eastAsia="Times New Roman" w:hAnsi="Arial" w:cs="Arial"/>
                <w:sz w:val="14"/>
                <w:szCs w:val="14"/>
                <w:lang w:val="es-PA"/>
              </w:rPr>
            </w:pPr>
            <w:r w:rsidRPr="00D65E32">
              <w:rPr>
                <w:rFonts w:ascii="Arial" w:hAnsi="Arial" w:cs="Arial"/>
                <w:sz w:val="14"/>
                <w:szCs w:val="14"/>
              </w:rPr>
              <w:t>54 por 1000</w:t>
            </w:r>
          </w:p>
        </w:tc>
        <w:tc>
          <w:tcPr>
            <w:tcW w:w="1350" w:type="dxa"/>
            <w:shd w:val="clear" w:color="auto" w:fill="auto"/>
            <w:tcMar>
              <w:top w:w="75" w:type="dxa"/>
              <w:left w:w="75" w:type="dxa"/>
              <w:bottom w:w="75" w:type="dxa"/>
              <w:right w:w="75" w:type="dxa"/>
            </w:tcMar>
          </w:tcPr>
          <w:p w14:paraId="2C263357" w14:textId="77777777" w:rsidR="00D65E32" w:rsidRPr="00D65E32" w:rsidRDefault="00D65E32" w:rsidP="00671649">
            <w:pPr>
              <w:spacing w:after="0"/>
              <w:jc w:val="center"/>
              <w:rPr>
                <w:rFonts w:ascii="Arial" w:eastAsia="Times New Roman" w:hAnsi="Arial" w:cs="Arial"/>
                <w:sz w:val="14"/>
                <w:szCs w:val="14"/>
                <w:lang w:val="es-PA"/>
              </w:rPr>
            </w:pPr>
            <w:r w:rsidRPr="00D65E32">
              <w:rPr>
                <w:rFonts w:ascii="Arial" w:eastAsia="Times New Roman" w:hAnsi="Arial" w:cs="Arial"/>
                <w:sz w:val="14"/>
                <w:szCs w:val="14"/>
                <w:lang w:val="es-PA"/>
              </w:rPr>
              <w:t>95 por 1000</w:t>
            </w:r>
          </w:p>
          <w:p w14:paraId="508C67AC" w14:textId="77777777" w:rsidR="00D65E32" w:rsidRPr="00D65E32" w:rsidRDefault="00D65E32" w:rsidP="00671649">
            <w:pPr>
              <w:spacing w:after="0"/>
              <w:jc w:val="center"/>
              <w:rPr>
                <w:rFonts w:ascii="Arial" w:eastAsia="Times New Roman" w:hAnsi="Arial" w:cs="Arial"/>
                <w:sz w:val="14"/>
                <w:szCs w:val="14"/>
                <w:lang w:val="es-PA"/>
              </w:rPr>
            </w:pPr>
            <w:r w:rsidRPr="00D65E32">
              <w:rPr>
                <w:rFonts w:ascii="Arial" w:eastAsia="Times New Roman" w:hAnsi="Arial" w:cs="Arial"/>
                <w:sz w:val="14"/>
                <w:szCs w:val="14"/>
                <w:lang w:val="es-PA"/>
              </w:rPr>
              <w:t>(85 a 106)</w:t>
            </w:r>
          </w:p>
        </w:tc>
        <w:tc>
          <w:tcPr>
            <w:tcW w:w="1080" w:type="dxa"/>
            <w:shd w:val="clear" w:color="auto" w:fill="auto"/>
          </w:tcPr>
          <w:p w14:paraId="35720DDF" w14:textId="77777777" w:rsidR="00D65E32" w:rsidRPr="00D65E32" w:rsidRDefault="00D65E32" w:rsidP="00671649">
            <w:pPr>
              <w:spacing w:after="0"/>
              <w:jc w:val="center"/>
              <w:rPr>
                <w:rFonts w:ascii="Arial" w:eastAsia="Times New Roman" w:hAnsi="Arial" w:cs="Arial"/>
                <w:sz w:val="14"/>
                <w:szCs w:val="14"/>
                <w:lang w:val="es-PA"/>
              </w:rPr>
            </w:pPr>
            <w:r w:rsidRPr="00D65E32">
              <w:rPr>
                <w:rFonts w:ascii="Arial" w:hAnsi="Arial" w:cs="Arial"/>
                <w:sz w:val="14"/>
                <w:szCs w:val="14"/>
              </w:rPr>
              <w:t>RR 1.75 (1.57 a 1.96)</w:t>
            </w:r>
          </w:p>
        </w:tc>
        <w:tc>
          <w:tcPr>
            <w:tcW w:w="1717" w:type="dxa"/>
            <w:shd w:val="clear" w:color="auto" w:fill="auto"/>
            <w:tcMar>
              <w:top w:w="75" w:type="dxa"/>
              <w:left w:w="75" w:type="dxa"/>
              <w:bottom w:w="75" w:type="dxa"/>
              <w:right w:w="75" w:type="dxa"/>
            </w:tcMar>
          </w:tcPr>
          <w:p w14:paraId="738AFC6D" w14:textId="77777777" w:rsidR="00D65E32" w:rsidRPr="00D65E32" w:rsidRDefault="00D65E32" w:rsidP="00671649">
            <w:pPr>
              <w:spacing w:after="0"/>
              <w:jc w:val="center"/>
              <w:rPr>
                <w:rFonts w:ascii="Arial" w:eastAsia="Times New Roman" w:hAnsi="Arial" w:cs="Arial"/>
                <w:sz w:val="14"/>
                <w:szCs w:val="14"/>
              </w:rPr>
            </w:pPr>
            <w:r w:rsidRPr="00D65E32">
              <w:rPr>
                <w:rFonts w:ascii="Arial" w:hAnsi="Arial" w:cs="Arial"/>
                <w:sz w:val="14"/>
                <w:szCs w:val="14"/>
              </w:rPr>
              <w:t xml:space="preserve">5,242,917 (59 </w:t>
            </w:r>
            <w:proofErr w:type="spellStart"/>
            <w:r w:rsidRPr="00D65E32">
              <w:rPr>
                <w:rFonts w:ascii="Arial" w:hAnsi="Arial" w:cs="Arial"/>
                <w:sz w:val="14"/>
                <w:szCs w:val="14"/>
              </w:rPr>
              <w:t>estudios</w:t>
            </w:r>
            <w:proofErr w:type="spellEnd"/>
            <w:r w:rsidRPr="00D65E32">
              <w:rPr>
                <w:rFonts w:ascii="Arial" w:hAnsi="Arial" w:cs="Arial"/>
                <w:sz w:val="14"/>
                <w:szCs w:val="14"/>
              </w:rPr>
              <w:t xml:space="preserve"> </w:t>
            </w:r>
            <w:proofErr w:type="spellStart"/>
            <w:r w:rsidRPr="00D65E32">
              <w:rPr>
                <w:rFonts w:ascii="Arial" w:hAnsi="Arial" w:cs="Arial"/>
                <w:sz w:val="14"/>
                <w:szCs w:val="14"/>
              </w:rPr>
              <w:t>observacionales</w:t>
            </w:r>
            <w:proofErr w:type="spellEnd"/>
            <w:r w:rsidRPr="00D65E32">
              <w:rPr>
                <w:rFonts w:ascii="Arial" w:hAnsi="Arial" w:cs="Arial"/>
                <w:sz w:val="14"/>
                <w:szCs w:val="14"/>
              </w:rPr>
              <w:t xml:space="preserve"> -EO)</w:t>
            </w:r>
          </w:p>
        </w:tc>
        <w:tc>
          <w:tcPr>
            <w:tcW w:w="1753" w:type="dxa"/>
            <w:shd w:val="clear" w:color="auto" w:fill="auto"/>
          </w:tcPr>
          <w:p w14:paraId="3602C853" w14:textId="77777777" w:rsidR="00D65E32" w:rsidRPr="00D65E32" w:rsidRDefault="00D65E32" w:rsidP="00671649">
            <w:pPr>
              <w:spacing w:after="0"/>
              <w:jc w:val="center"/>
              <w:rPr>
                <w:rFonts w:ascii="Arial" w:hAnsi="Arial" w:cs="Arial"/>
                <w:sz w:val="14"/>
                <w:szCs w:val="14"/>
              </w:rPr>
            </w:pPr>
            <w:r w:rsidRPr="00D65E32">
              <w:rPr>
                <w:rFonts w:ascii="Cambria Math" w:hAnsi="Cambria Math" w:cs="Cambria Math"/>
                <w:sz w:val="14"/>
                <w:szCs w:val="14"/>
              </w:rPr>
              <w:t>⊕⊝⊝⊝</w:t>
            </w:r>
            <w:r w:rsidRPr="00D65E32">
              <w:rPr>
                <w:rFonts w:ascii="Arial" w:hAnsi="Arial" w:cs="Arial"/>
                <w:sz w:val="14"/>
                <w:szCs w:val="14"/>
              </w:rPr>
              <w:t xml:space="preserve"> </w:t>
            </w:r>
          </w:p>
          <w:p w14:paraId="23CBF331" w14:textId="77777777" w:rsidR="00D65E32" w:rsidRPr="00D65E32" w:rsidRDefault="00D65E32" w:rsidP="00671649">
            <w:pPr>
              <w:spacing w:after="0"/>
              <w:jc w:val="center"/>
              <w:rPr>
                <w:rStyle w:val="cell-value"/>
                <w:rFonts w:ascii="Arial" w:eastAsia="Times New Roman" w:hAnsi="Arial" w:cs="Arial"/>
                <w:sz w:val="14"/>
                <w:szCs w:val="14"/>
                <w:lang w:val="es-PA"/>
              </w:rPr>
            </w:pPr>
            <w:r w:rsidRPr="00D65E32">
              <w:rPr>
                <w:rFonts w:ascii="Arial" w:hAnsi="Arial" w:cs="Arial"/>
                <w:sz w:val="14"/>
                <w:szCs w:val="14"/>
              </w:rPr>
              <w:t xml:space="preserve">MUY </w:t>
            </w:r>
            <w:proofErr w:type="spellStart"/>
            <w:r w:rsidRPr="00D65E32">
              <w:rPr>
                <w:rFonts w:ascii="Arial" w:hAnsi="Arial" w:cs="Arial"/>
                <w:sz w:val="14"/>
                <w:szCs w:val="14"/>
              </w:rPr>
              <w:t>BAJA</w:t>
            </w:r>
            <w:r w:rsidRPr="00D65E32">
              <w:rPr>
                <w:rFonts w:ascii="Arial" w:hAnsi="Arial" w:cs="Arial"/>
                <w:sz w:val="14"/>
                <w:szCs w:val="14"/>
                <w:vertAlign w:val="superscript"/>
              </w:rPr>
              <w:t>a</w:t>
            </w:r>
            <w:proofErr w:type="spellEnd"/>
          </w:p>
        </w:tc>
      </w:tr>
      <w:tr w:rsidR="00D65E32" w:rsidRPr="00D65E32" w14:paraId="6A4606ED" w14:textId="77777777" w:rsidTr="00671649">
        <w:tc>
          <w:tcPr>
            <w:tcW w:w="1615" w:type="dxa"/>
            <w:shd w:val="clear" w:color="auto" w:fill="D9D9D9" w:themeFill="background1" w:themeFillShade="D9"/>
            <w:tcMar>
              <w:top w:w="75" w:type="dxa"/>
              <w:left w:w="75" w:type="dxa"/>
              <w:bottom w:w="75" w:type="dxa"/>
              <w:right w:w="75" w:type="dxa"/>
            </w:tcMar>
          </w:tcPr>
          <w:p w14:paraId="6986B18D" w14:textId="77777777" w:rsidR="00D65E32" w:rsidRPr="00D65E32" w:rsidRDefault="00D65E32" w:rsidP="00671649">
            <w:pPr>
              <w:spacing w:after="0"/>
              <w:jc w:val="center"/>
              <w:rPr>
                <w:rFonts w:ascii="Arial" w:eastAsia="Times New Roman" w:hAnsi="Arial" w:cs="Arial"/>
                <w:sz w:val="14"/>
                <w:szCs w:val="14"/>
                <w:lang w:val="es-PA"/>
              </w:rPr>
            </w:pPr>
            <w:r w:rsidRPr="00D65E32">
              <w:rPr>
                <w:rFonts w:ascii="Arial" w:eastAsia="Times New Roman" w:hAnsi="Arial" w:cs="Arial"/>
                <w:sz w:val="14"/>
                <w:szCs w:val="14"/>
                <w:lang w:val="es-PA"/>
              </w:rPr>
              <w:t>Parto pre término (&lt; 32 a 34 semanas)</w:t>
            </w:r>
          </w:p>
        </w:tc>
        <w:tc>
          <w:tcPr>
            <w:tcW w:w="1170" w:type="dxa"/>
            <w:shd w:val="clear" w:color="auto" w:fill="auto"/>
            <w:tcMar>
              <w:top w:w="75" w:type="dxa"/>
              <w:left w:w="75" w:type="dxa"/>
              <w:bottom w:w="75" w:type="dxa"/>
              <w:right w:w="75" w:type="dxa"/>
            </w:tcMar>
          </w:tcPr>
          <w:p w14:paraId="6F5668CE" w14:textId="77777777" w:rsidR="00D65E32" w:rsidRPr="00D65E32" w:rsidRDefault="00D65E32" w:rsidP="00671649">
            <w:pPr>
              <w:spacing w:after="0"/>
              <w:jc w:val="center"/>
              <w:rPr>
                <w:rFonts w:ascii="Arial" w:hAnsi="Arial" w:cs="Arial"/>
                <w:sz w:val="14"/>
                <w:szCs w:val="14"/>
                <w:lang w:val="es-PA"/>
              </w:rPr>
            </w:pPr>
            <w:r w:rsidRPr="00D65E32">
              <w:rPr>
                <w:rFonts w:ascii="Arial" w:hAnsi="Arial" w:cs="Arial"/>
                <w:sz w:val="14"/>
                <w:szCs w:val="14"/>
                <w:lang w:val="es-PA"/>
              </w:rPr>
              <w:t>14 por 1000</w:t>
            </w:r>
          </w:p>
        </w:tc>
        <w:tc>
          <w:tcPr>
            <w:tcW w:w="1350" w:type="dxa"/>
            <w:shd w:val="clear" w:color="auto" w:fill="auto"/>
            <w:tcMar>
              <w:top w:w="75" w:type="dxa"/>
              <w:left w:w="75" w:type="dxa"/>
              <w:bottom w:w="75" w:type="dxa"/>
              <w:right w:w="75" w:type="dxa"/>
            </w:tcMar>
          </w:tcPr>
          <w:p w14:paraId="60FF86F8" w14:textId="77777777" w:rsidR="00D65E32" w:rsidRPr="00D65E32" w:rsidRDefault="00D65E32" w:rsidP="00671649">
            <w:pPr>
              <w:spacing w:after="0"/>
              <w:jc w:val="center"/>
              <w:rPr>
                <w:rFonts w:ascii="Arial" w:eastAsia="Times New Roman" w:hAnsi="Arial" w:cs="Arial"/>
                <w:sz w:val="14"/>
                <w:szCs w:val="14"/>
                <w:lang w:val="es-PA"/>
              </w:rPr>
            </w:pPr>
            <w:r w:rsidRPr="00D65E32">
              <w:rPr>
                <w:rFonts w:ascii="Arial" w:eastAsia="Times New Roman" w:hAnsi="Arial" w:cs="Arial"/>
                <w:sz w:val="14"/>
                <w:szCs w:val="14"/>
                <w:lang w:val="es-PA"/>
              </w:rPr>
              <w:t>32 por 1000</w:t>
            </w:r>
          </w:p>
          <w:p w14:paraId="45E9B3BB" w14:textId="77777777" w:rsidR="00D65E32" w:rsidRPr="00D65E32" w:rsidRDefault="00D65E32" w:rsidP="00671649">
            <w:pPr>
              <w:spacing w:after="0"/>
              <w:jc w:val="center"/>
              <w:rPr>
                <w:rFonts w:ascii="Arial" w:eastAsia="Times New Roman" w:hAnsi="Arial" w:cs="Arial"/>
                <w:sz w:val="14"/>
                <w:szCs w:val="14"/>
                <w:lang w:val="es-PA"/>
              </w:rPr>
            </w:pPr>
            <w:r w:rsidRPr="00D65E32">
              <w:rPr>
                <w:rFonts w:ascii="Arial" w:eastAsia="Times New Roman" w:hAnsi="Arial" w:cs="Arial"/>
                <w:sz w:val="14"/>
                <w:szCs w:val="14"/>
                <w:lang w:val="es-PA"/>
              </w:rPr>
              <w:t>(26 a 40)</w:t>
            </w:r>
          </w:p>
        </w:tc>
        <w:tc>
          <w:tcPr>
            <w:tcW w:w="1080" w:type="dxa"/>
            <w:shd w:val="clear" w:color="auto" w:fill="auto"/>
          </w:tcPr>
          <w:p w14:paraId="31A0EC65" w14:textId="77777777" w:rsidR="00D65E32" w:rsidRPr="00D65E32" w:rsidRDefault="00D65E32" w:rsidP="00671649">
            <w:pPr>
              <w:spacing w:after="0"/>
              <w:jc w:val="center"/>
              <w:rPr>
                <w:rFonts w:ascii="Arial" w:hAnsi="Arial" w:cs="Arial"/>
                <w:sz w:val="14"/>
                <w:szCs w:val="14"/>
                <w:lang w:val="es-PA"/>
              </w:rPr>
            </w:pPr>
            <w:r w:rsidRPr="00D65E32">
              <w:rPr>
                <w:rFonts w:ascii="Arial" w:hAnsi="Arial" w:cs="Arial"/>
                <w:sz w:val="14"/>
                <w:szCs w:val="14"/>
                <w:lang w:val="es-PA"/>
              </w:rPr>
              <w:t>RR 2.25</w:t>
            </w:r>
          </w:p>
          <w:p w14:paraId="0599A1E8" w14:textId="77777777" w:rsidR="00D65E32" w:rsidRPr="00D65E32" w:rsidRDefault="00D65E32" w:rsidP="00671649">
            <w:pPr>
              <w:spacing w:after="0"/>
              <w:jc w:val="center"/>
              <w:rPr>
                <w:rFonts w:ascii="Arial" w:hAnsi="Arial" w:cs="Arial"/>
                <w:sz w:val="14"/>
                <w:szCs w:val="14"/>
                <w:lang w:val="es-PA"/>
              </w:rPr>
            </w:pPr>
            <w:r w:rsidRPr="00D65E32">
              <w:rPr>
                <w:rFonts w:ascii="Arial" w:hAnsi="Arial" w:cs="Arial"/>
                <w:sz w:val="14"/>
                <w:szCs w:val="14"/>
                <w:lang w:val="es-PA"/>
              </w:rPr>
              <w:t>(1.79 a 2.82)</w:t>
            </w:r>
          </w:p>
        </w:tc>
        <w:tc>
          <w:tcPr>
            <w:tcW w:w="1717" w:type="dxa"/>
            <w:shd w:val="clear" w:color="auto" w:fill="auto"/>
            <w:tcMar>
              <w:top w:w="75" w:type="dxa"/>
              <w:left w:w="75" w:type="dxa"/>
              <w:bottom w:w="75" w:type="dxa"/>
              <w:right w:w="75" w:type="dxa"/>
            </w:tcMar>
          </w:tcPr>
          <w:p w14:paraId="71E4F222" w14:textId="77777777" w:rsidR="00D65E32" w:rsidRPr="00D65E32" w:rsidRDefault="00D65E32" w:rsidP="00671649">
            <w:pPr>
              <w:spacing w:after="0"/>
              <w:jc w:val="center"/>
              <w:rPr>
                <w:rFonts w:ascii="Arial" w:hAnsi="Arial" w:cs="Arial"/>
                <w:sz w:val="14"/>
                <w:szCs w:val="14"/>
                <w:lang w:val="es-PA"/>
              </w:rPr>
            </w:pPr>
            <w:r w:rsidRPr="00D65E32">
              <w:rPr>
                <w:rFonts w:ascii="Arial" w:hAnsi="Arial" w:cs="Arial"/>
                <w:sz w:val="14"/>
                <w:szCs w:val="14"/>
                <w:lang w:val="es-PA"/>
              </w:rPr>
              <w:t>3,793,874</w:t>
            </w:r>
          </w:p>
          <w:p w14:paraId="7729ECAC" w14:textId="77777777" w:rsidR="00D65E32" w:rsidRPr="00D65E32" w:rsidRDefault="00D65E32" w:rsidP="00671649">
            <w:pPr>
              <w:spacing w:after="0"/>
              <w:jc w:val="center"/>
              <w:rPr>
                <w:rFonts w:ascii="Arial" w:hAnsi="Arial" w:cs="Arial"/>
                <w:sz w:val="14"/>
                <w:szCs w:val="14"/>
                <w:lang w:val="es-PA"/>
              </w:rPr>
            </w:pPr>
            <w:r w:rsidRPr="00D65E32">
              <w:rPr>
                <w:rFonts w:ascii="Arial" w:hAnsi="Arial" w:cs="Arial"/>
                <w:sz w:val="14"/>
                <w:szCs w:val="14"/>
                <w:lang w:val="es-PA"/>
              </w:rPr>
              <w:t>(24 EO)</w:t>
            </w:r>
          </w:p>
        </w:tc>
        <w:tc>
          <w:tcPr>
            <w:tcW w:w="1753" w:type="dxa"/>
            <w:shd w:val="clear" w:color="auto" w:fill="auto"/>
          </w:tcPr>
          <w:p w14:paraId="1E697919" w14:textId="77777777" w:rsidR="00D65E32" w:rsidRPr="00D65E32" w:rsidRDefault="00D65E32" w:rsidP="00671649">
            <w:pPr>
              <w:spacing w:after="0"/>
              <w:jc w:val="center"/>
              <w:rPr>
                <w:rFonts w:ascii="Arial" w:hAnsi="Arial" w:cs="Arial"/>
                <w:sz w:val="14"/>
                <w:szCs w:val="14"/>
              </w:rPr>
            </w:pPr>
            <w:r w:rsidRPr="00D65E32">
              <w:rPr>
                <w:rFonts w:ascii="Cambria Math" w:hAnsi="Cambria Math" w:cs="Cambria Math"/>
                <w:sz w:val="14"/>
                <w:szCs w:val="14"/>
              </w:rPr>
              <w:t>⊕⊝⊝⊝</w:t>
            </w:r>
            <w:r w:rsidRPr="00D65E32">
              <w:rPr>
                <w:rFonts w:ascii="Arial" w:hAnsi="Arial" w:cs="Arial"/>
                <w:sz w:val="14"/>
                <w:szCs w:val="14"/>
              </w:rPr>
              <w:t xml:space="preserve"> </w:t>
            </w:r>
          </w:p>
          <w:p w14:paraId="4F577C3D" w14:textId="77777777" w:rsidR="00D65E32" w:rsidRPr="00D65E32" w:rsidRDefault="00D65E32" w:rsidP="00671649">
            <w:pPr>
              <w:spacing w:after="0"/>
              <w:jc w:val="center"/>
              <w:rPr>
                <w:rFonts w:ascii="Cambria Math" w:hAnsi="Cambria Math" w:cs="Cambria Math"/>
                <w:sz w:val="14"/>
                <w:szCs w:val="14"/>
                <w:lang w:val="es-PA"/>
              </w:rPr>
            </w:pPr>
            <w:r w:rsidRPr="00D65E32">
              <w:rPr>
                <w:rFonts w:ascii="Arial" w:hAnsi="Arial" w:cs="Arial"/>
                <w:sz w:val="14"/>
                <w:szCs w:val="14"/>
              </w:rPr>
              <w:t xml:space="preserve">MUY </w:t>
            </w:r>
            <w:proofErr w:type="spellStart"/>
            <w:r w:rsidRPr="00D65E32">
              <w:rPr>
                <w:rFonts w:ascii="Arial" w:hAnsi="Arial" w:cs="Arial"/>
                <w:sz w:val="14"/>
                <w:szCs w:val="14"/>
              </w:rPr>
              <w:t>BAJA</w:t>
            </w:r>
            <w:r w:rsidRPr="00D65E32">
              <w:rPr>
                <w:rFonts w:ascii="Arial" w:hAnsi="Arial" w:cs="Arial"/>
                <w:sz w:val="14"/>
                <w:szCs w:val="14"/>
                <w:vertAlign w:val="superscript"/>
              </w:rPr>
              <w:t>b</w:t>
            </w:r>
            <w:proofErr w:type="spellEnd"/>
          </w:p>
        </w:tc>
      </w:tr>
      <w:tr w:rsidR="00D65E32" w:rsidRPr="00D65E32" w14:paraId="458E0F49" w14:textId="77777777" w:rsidTr="00671649">
        <w:tc>
          <w:tcPr>
            <w:tcW w:w="1615" w:type="dxa"/>
            <w:shd w:val="clear" w:color="auto" w:fill="D9D9D9" w:themeFill="background1" w:themeFillShade="D9"/>
            <w:tcMar>
              <w:top w:w="75" w:type="dxa"/>
              <w:left w:w="75" w:type="dxa"/>
              <w:bottom w:w="75" w:type="dxa"/>
              <w:right w:w="75" w:type="dxa"/>
            </w:tcMar>
          </w:tcPr>
          <w:p w14:paraId="1B8498FA" w14:textId="77777777" w:rsidR="00D65E32" w:rsidRPr="00D65E32" w:rsidRDefault="00D65E32" w:rsidP="00671649">
            <w:pPr>
              <w:spacing w:after="0"/>
              <w:jc w:val="center"/>
              <w:rPr>
                <w:rFonts w:ascii="Arial" w:eastAsia="Times New Roman" w:hAnsi="Arial" w:cs="Arial"/>
                <w:sz w:val="14"/>
                <w:szCs w:val="14"/>
                <w:lang w:val="es-PA"/>
              </w:rPr>
            </w:pPr>
            <w:r w:rsidRPr="00D65E32">
              <w:rPr>
                <w:rFonts w:ascii="Arial" w:eastAsia="Times New Roman" w:hAnsi="Arial" w:cs="Arial"/>
                <w:sz w:val="14"/>
                <w:szCs w:val="14"/>
                <w:lang w:val="es-PA"/>
              </w:rPr>
              <w:t>Parto pre término (&lt; 28 a 30 semanas)</w:t>
            </w:r>
          </w:p>
        </w:tc>
        <w:tc>
          <w:tcPr>
            <w:tcW w:w="1170" w:type="dxa"/>
            <w:shd w:val="clear" w:color="auto" w:fill="auto"/>
            <w:tcMar>
              <w:top w:w="75" w:type="dxa"/>
              <w:left w:w="75" w:type="dxa"/>
              <w:bottom w:w="75" w:type="dxa"/>
              <w:right w:w="75" w:type="dxa"/>
            </w:tcMar>
          </w:tcPr>
          <w:p w14:paraId="48ED715B" w14:textId="77777777" w:rsidR="00D65E32" w:rsidRPr="00D65E32" w:rsidRDefault="00D65E32" w:rsidP="00671649">
            <w:pPr>
              <w:spacing w:after="0"/>
              <w:jc w:val="center"/>
              <w:rPr>
                <w:rFonts w:ascii="Arial" w:hAnsi="Arial" w:cs="Arial"/>
                <w:sz w:val="14"/>
                <w:szCs w:val="14"/>
                <w:lang w:val="es-PA"/>
              </w:rPr>
            </w:pPr>
            <w:r w:rsidRPr="00D65E32">
              <w:rPr>
                <w:rFonts w:ascii="Arial" w:hAnsi="Arial" w:cs="Arial"/>
                <w:sz w:val="14"/>
                <w:szCs w:val="14"/>
                <w:lang w:val="es-PA"/>
              </w:rPr>
              <w:t>3 por 1000</w:t>
            </w:r>
          </w:p>
        </w:tc>
        <w:tc>
          <w:tcPr>
            <w:tcW w:w="1350" w:type="dxa"/>
            <w:shd w:val="clear" w:color="auto" w:fill="auto"/>
            <w:tcMar>
              <w:top w:w="75" w:type="dxa"/>
              <w:left w:w="75" w:type="dxa"/>
              <w:bottom w:w="75" w:type="dxa"/>
              <w:right w:w="75" w:type="dxa"/>
            </w:tcMar>
          </w:tcPr>
          <w:p w14:paraId="58229549" w14:textId="77777777" w:rsidR="00D65E32" w:rsidRPr="00D65E32" w:rsidRDefault="00D65E32" w:rsidP="00671649">
            <w:pPr>
              <w:spacing w:after="0"/>
              <w:jc w:val="center"/>
              <w:rPr>
                <w:rFonts w:ascii="Arial" w:eastAsia="Times New Roman" w:hAnsi="Arial" w:cs="Arial"/>
                <w:sz w:val="14"/>
                <w:szCs w:val="14"/>
                <w:lang w:val="es-PA"/>
              </w:rPr>
            </w:pPr>
            <w:r w:rsidRPr="00D65E32">
              <w:rPr>
                <w:rFonts w:ascii="Arial" w:eastAsia="Times New Roman" w:hAnsi="Arial" w:cs="Arial"/>
                <w:sz w:val="14"/>
                <w:szCs w:val="14"/>
                <w:lang w:val="es-PA"/>
              </w:rPr>
              <w:t>7 por 1000</w:t>
            </w:r>
          </w:p>
          <w:p w14:paraId="41C5FA92" w14:textId="77777777" w:rsidR="00D65E32" w:rsidRPr="00D65E32" w:rsidRDefault="00D65E32" w:rsidP="00671649">
            <w:pPr>
              <w:spacing w:after="0"/>
              <w:jc w:val="center"/>
              <w:rPr>
                <w:rFonts w:ascii="Arial" w:eastAsia="Times New Roman" w:hAnsi="Arial" w:cs="Arial"/>
                <w:sz w:val="14"/>
                <w:szCs w:val="14"/>
                <w:lang w:val="es-PA"/>
              </w:rPr>
            </w:pPr>
            <w:r w:rsidRPr="00D65E32">
              <w:rPr>
                <w:rFonts w:ascii="Arial" w:eastAsia="Times New Roman" w:hAnsi="Arial" w:cs="Arial"/>
                <w:sz w:val="14"/>
                <w:szCs w:val="14"/>
                <w:lang w:val="es-PA"/>
              </w:rPr>
              <w:t>(5 a 11)</w:t>
            </w:r>
          </w:p>
        </w:tc>
        <w:tc>
          <w:tcPr>
            <w:tcW w:w="1080" w:type="dxa"/>
            <w:shd w:val="clear" w:color="auto" w:fill="auto"/>
          </w:tcPr>
          <w:p w14:paraId="632A7FD7" w14:textId="77777777" w:rsidR="00D65E32" w:rsidRPr="00D65E32" w:rsidRDefault="00D65E32" w:rsidP="00671649">
            <w:pPr>
              <w:spacing w:after="0"/>
              <w:jc w:val="center"/>
              <w:rPr>
                <w:rFonts w:ascii="Arial" w:hAnsi="Arial" w:cs="Arial"/>
                <w:sz w:val="14"/>
                <w:szCs w:val="14"/>
                <w:lang w:val="es-PA"/>
              </w:rPr>
            </w:pPr>
            <w:r w:rsidRPr="00D65E32">
              <w:rPr>
                <w:rFonts w:ascii="Arial" w:hAnsi="Arial" w:cs="Arial"/>
                <w:sz w:val="14"/>
                <w:szCs w:val="14"/>
                <w:lang w:val="es-PA"/>
              </w:rPr>
              <w:t>RR 2.23</w:t>
            </w:r>
          </w:p>
          <w:p w14:paraId="70773BE9" w14:textId="77777777" w:rsidR="00D65E32" w:rsidRPr="00D65E32" w:rsidRDefault="00D65E32" w:rsidP="00671649">
            <w:pPr>
              <w:spacing w:after="0"/>
              <w:jc w:val="center"/>
              <w:rPr>
                <w:rFonts w:ascii="Arial" w:hAnsi="Arial" w:cs="Arial"/>
                <w:sz w:val="14"/>
                <w:szCs w:val="14"/>
                <w:lang w:val="es-PA"/>
              </w:rPr>
            </w:pPr>
            <w:r w:rsidRPr="00D65E32">
              <w:rPr>
                <w:rFonts w:ascii="Arial" w:hAnsi="Arial" w:cs="Arial"/>
                <w:sz w:val="14"/>
                <w:szCs w:val="14"/>
                <w:lang w:val="es-PA"/>
              </w:rPr>
              <w:t>(1.55 a 3.22)</w:t>
            </w:r>
          </w:p>
        </w:tc>
        <w:tc>
          <w:tcPr>
            <w:tcW w:w="1717" w:type="dxa"/>
            <w:shd w:val="clear" w:color="auto" w:fill="auto"/>
            <w:tcMar>
              <w:top w:w="75" w:type="dxa"/>
              <w:left w:w="75" w:type="dxa"/>
              <w:bottom w:w="75" w:type="dxa"/>
              <w:right w:w="75" w:type="dxa"/>
            </w:tcMar>
          </w:tcPr>
          <w:p w14:paraId="29424D8F" w14:textId="77777777" w:rsidR="00D65E32" w:rsidRPr="00D65E32" w:rsidRDefault="00D65E32" w:rsidP="00671649">
            <w:pPr>
              <w:spacing w:after="0"/>
              <w:jc w:val="center"/>
              <w:rPr>
                <w:rFonts w:ascii="Arial" w:hAnsi="Arial" w:cs="Arial"/>
                <w:sz w:val="14"/>
                <w:szCs w:val="14"/>
                <w:lang w:val="es-PA"/>
              </w:rPr>
            </w:pPr>
            <w:r w:rsidRPr="00D65E32">
              <w:rPr>
                <w:rFonts w:ascii="Arial" w:hAnsi="Arial" w:cs="Arial"/>
                <w:sz w:val="14"/>
                <w:szCs w:val="14"/>
                <w:lang w:val="es-PA"/>
              </w:rPr>
              <w:t>3,910,629</w:t>
            </w:r>
          </w:p>
          <w:p w14:paraId="6FA640C9" w14:textId="77777777" w:rsidR="00D65E32" w:rsidRPr="00D65E32" w:rsidRDefault="00D65E32" w:rsidP="00671649">
            <w:pPr>
              <w:spacing w:after="0"/>
              <w:jc w:val="center"/>
              <w:rPr>
                <w:rFonts w:ascii="Arial" w:hAnsi="Arial" w:cs="Arial"/>
                <w:sz w:val="14"/>
                <w:szCs w:val="14"/>
                <w:lang w:val="es-PA"/>
              </w:rPr>
            </w:pPr>
            <w:r w:rsidRPr="00D65E32">
              <w:rPr>
                <w:rFonts w:ascii="Arial" w:hAnsi="Arial" w:cs="Arial"/>
                <w:sz w:val="14"/>
                <w:szCs w:val="14"/>
                <w:lang w:val="es-PA"/>
              </w:rPr>
              <w:t>(8 EO)</w:t>
            </w:r>
          </w:p>
        </w:tc>
        <w:tc>
          <w:tcPr>
            <w:tcW w:w="1753" w:type="dxa"/>
            <w:shd w:val="clear" w:color="auto" w:fill="auto"/>
          </w:tcPr>
          <w:p w14:paraId="5810570E" w14:textId="77777777" w:rsidR="00D65E32" w:rsidRPr="00D65E32" w:rsidRDefault="00D65E32" w:rsidP="00671649">
            <w:pPr>
              <w:spacing w:after="0"/>
              <w:jc w:val="center"/>
              <w:rPr>
                <w:rFonts w:ascii="Arial" w:hAnsi="Arial" w:cs="Arial"/>
                <w:sz w:val="14"/>
                <w:szCs w:val="14"/>
              </w:rPr>
            </w:pPr>
            <w:r w:rsidRPr="00D65E32">
              <w:rPr>
                <w:rFonts w:ascii="Cambria Math" w:hAnsi="Cambria Math" w:cs="Cambria Math"/>
                <w:sz w:val="14"/>
                <w:szCs w:val="14"/>
              </w:rPr>
              <w:t>⊕⊝⊝⊝</w:t>
            </w:r>
            <w:r w:rsidRPr="00D65E32">
              <w:rPr>
                <w:rFonts w:ascii="Arial" w:hAnsi="Arial" w:cs="Arial"/>
                <w:sz w:val="14"/>
                <w:szCs w:val="14"/>
              </w:rPr>
              <w:t xml:space="preserve"> </w:t>
            </w:r>
          </w:p>
          <w:p w14:paraId="05E88DA1" w14:textId="77777777" w:rsidR="00D65E32" w:rsidRPr="00D65E32" w:rsidRDefault="00D65E32" w:rsidP="00671649">
            <w:pPr>
              <w:spacing w:after="0"/>
              <w:jc w:val="center"/>
              <w:rPr>
                <w:rFonts w:ascii="Cambria Math" w:hAnsi="Cambria Math" w:cs="Cambria Math"/>
                <w:sz w:val="14"/>
                <w:szCs w:val="14"/>
                <w:lang w:val="es-PA"/>
              </w:rPr>
            </w:pPr>
            <w:r w:rsidRPr="00D65E32">
              <w:rPr>
                <w:rFonts w:ascii="Arial" w:hAnsi="Arial" w:cs="Arial"/>
                <w:sz w:val="14"/>
                <w:szCs w:val="14"/>
              </w:rPr>
              <w:t xml:space="preserve">MUY </w:t>
            </w:r>
            <w:proofErr w:type="spellStart"/>
            <w:r w:rsidRPr="00D65E32">
              <w:rPr>
                <w:rFonts w:ascii="Arial" w:hAnsi="Arial" w:cs="Arial"/>
                <w:sz w:val="14"/>
                <w:szCs w:val="14"/>
              </w:rPr>
              <w:t>BAJA</w:t>
            </w:r>
            <w:r w:rsidRPr="00D65E32">
              <w:rPr>
                <w:rFonts w:ascii="Arial" w:hAnsi="Arial" w:cs="Arial"/>
                <w:sz w:val="14"/>
                <w:szCs w:val="14"/>
                <w:vertAlign w:val="superscript"/>
              </w:rPr>
              <w:t>c</w:t>
            </w:r>
            <w:proofErr w:type="spellEnd"/>
          </w:p>
        </w:tc>
      </w:tr>
      <w:tr w:rsidR="00D65E32" w:rsidRPr="00D65E32" w14:paraId="63BC30E2" w14:textId="77777777" w:rsidTr="00671649">
        <w:tc>
          <w:tcPr>
            <w:tcW w:w="1615" w:type="dxa"/>
            <w:shd w:val="clear" w:color="auto" w:fill="D9D9D9" w:themeFill="background1" w:themeFillShade="D9"/>
            <w:tcMar>
              <w:top w:w="75" w:type="dxa"/>
              <w:left w:w="75" w:type="dxa"/>
              <w:bottom w:w="75" w:type="dxa"/>
              <w:right w:w="75" w:type="dxa"/>
            </w:tcMar>
          </w:tcPr>
          <w:p w14:paraId="75ED4D64" w14:textId="77777777" w:rsidR="00D65E32" w:rsidRPr="00D65E32" w:rsidRDefault="00D65E32" w:rsidP="00671649">
            <w:pPr>
              <w:spacing w:after="0"/>
              <w:jc w:val="center"/>
              <w:rPr>
                <w:rFonts w:ascii="Arial" w:eastAsia="Times New Roman" w:hAnsi="Arial" w:cs="Arial"/>
                <w:sz w:val="14"/>
                <w:szCs w:val="14"/>
                <w:lang w:val="es-PA"/>
              </w:rPr>
            </w:pPr>
            <w:r w:rsidRPr="00D65E32">
              <w:rPr>
                <w:rFonts w:ascii="Arial" w:eastAsia="Times New Roman" w:hAnsi="Arial" w:cs="Arial"/>
                <w:sz w:val="14"/>
                <w:szCs w:val="14"/>
                <w:lang w:val="es-PA"/>
              </w:rPr>
              <w:t>Mortalidad perinatal</w:t>
            </w:r>
          </w:p>
        </w:tc>
        <w:tc>
          <w:tcPr>
            <w:tcW w:w="1170" w:type="dxa"/>
            <w:shd w:val="clear" w:color="auto" w:fill="auto"/>
            <w:tcMar>
              <w:top w:w="75" w:type="dxa"/>
              <w:left w:w="75" w:type="dxa"/>
              <w:bottom w:w="75" w:type="dxa"/>
              <w:right w:w="75" w:type="dxa"/>
            </w:tcMar>
          </w:tcPr>
          <w:p w14:paraId="2BBEE86B" w14:textId="77777777" w:rsidR="00D65E32" w:rsidRPr="00D65E32" w:rsidRDefault="00D65E32" w:rsidP="00671649">
            <w:pPr>
              <w:spacing w:after="0"/>
              <w:jc w:val="center"/>
              <w:rPr>
                <w:rFonts w:ascii="Arial" w:hAnsi="Arial" w:cs="Arial"/>
                <w:sz w:val="14"/>
                <w:szCs w:val="14"/>
                <w:lang w:val="es-PA"/>
              </w:rPr>
            </w:pPr>
            <w:r w:rsidRPr="00D65E32">
              <w:rPr>
                <w:rFonts w:ascii="Arial" w:hAnsi="Arial" w:cs="Arial"/>
                <w:sz w:val="14"/>
                <w:szCs w:val="14"/>
                <w:lang w:val="es-PA"/>
              </w:rPr>
              <w:t>7 por 1000</w:t>
            </w:r>
          </w:p>
        </w:tc>
        <w:tc>
          <w:tcPr>
            <w:tcW w:w="1350" w:type="dxa"/>
            <w:shd w:val="clear" w:color="auto" w:fill="auto"/>
            <w:tcMar>
              <w:top w:w="75" w:type="dxa"/>
              <w:left w:w="75" w:type="dxa"/>
              <w:bottom w:w="75" w:type="dxa"/>
              <w:right w:w="75" w:type="dxa"/>
            </w:tcMar>
          </w:tcPr>
          <w:p w14:paraId="55E72AB6" w14:textId="77777777" w:rsidR="00D65E32" w:rsidRPr="00D65E32" w:rsidRDefault="00D65E32" w:rsidP="00671649">
            <w:pPr>
              <w:spacing w:after="0"/>
              <w:jc w:val="center"/>
              <w:rPr>
                <w:rFonts w:ascii="Arial" w:eastAsia="Times New Roman" w:hAnsi="Arial" w:cs="Arial"/>
                <w:sz w:val="14"/>
                <w:szCs w:val="14"/>
                <w:lang w:val="es-PA"/>
              </w:rPr>
            </w:pPr>
            <w:r w:rsidRPr="00D65E32">
              <w:rPr>
                <w:rFonts w:ascii="Arial" w:eastAsia="Times New Roman" w:hAnsi="Arial" w:cs="Arial"/>
                <w:sz w:val="14"/>
                <w:szCs w:val="14"/>
                <w:lang w:val="es-PA"/>
              </w:rPr>
              <w:t>11 por 1000</w:t>
            </w:r>
          </w:p>
          <w:p w14:paraId="205E59CB" w14:textId="77777777" w:rsidR="00D65E32" w:rsidRPr="00D65E32" w:rsidRDefault="00D65E32" w:rsidP="00671649">
            <w:pPr>
              <w:spacing w:after="0"/>
              <w:jc w:val="center"/>
              <w:rPr>
                <w:rFonts w:ascii="Arial" w:eastAsia="Times New Roman" w:hAnsi="Arial" w:cs="Arial"/>
                <w:sz w:val="14"/>
                <w:szCs w:val="14"/>
                <w:lang w:val="es-PA"/>
              </w:rPr>
            </w:pPr>
            <w:r w:rsidRPr="00D65E32">
              <w:rPr>
                <w:rFonts w:ascii="Arial" w:eastAsia="Times New Roman" w:hAnsi="Arial" w:cs="Arial"/>
                <w:sz w:val="14"/>
                <w:szCs w:val="14"/>
                <w:lang w:val="es-PA"/>
              </w:rPr>
              <w:t>(8 a14)</w:t>
            </w:r>
          </w:p>
        </w:tc>
        <w:tc>
          <w:tcPr>
            <w:tcW w:w="1080" w:type="dxa"/>
            <w:shd w:val="clear" w:color="auto" w:fill="auto"/>
          </w:tcPr>
          <w:p w14:paraId="5EA773C5" w14:textId="77777777" w:rsidR="00D65E32" w:rsidRPr="00D65E32" w:rsidRDefault="00D65E32" w:rsidP="00671649">
            <w:pPr>
              <w:spacing w:after="0"/>
              <w:jc w:val="center"/>
              <w:rPr>
                <w:rFonts w:ascii="Arial" w:hAnsi="Arial" w:cs="Arial"/>
                <w:sz w:val="14"/>
                <w:szCs w:val="14"/>
                <w:lang w:val="es-PA"/>
              </w:rPr>
            </w:pPr>
            <w:r w:rsidRPr="00D65E32">
              <w:rPr>
                <w:rFonts w:ascii="Arial" w:hAnsi="Arial" w:cs="Arial"/>
                <w:sz w:val="14"/>
                <w:szCs w:val="14"/>
                <w:lang w:val="es-PA"/>
              </w:rPr>
              <w:t>RR 1.51</w:t>
            </w:r>
          </w:p>
          <w:p w14:paraId="59114127" w14:textId="77777777" w:rsidR="00D65E32" w:rsidRPr="00D65E32" w:rsidRDefault="00D65E32" w:rsidP="00671649">
            <w:pPr>
              <w:spacing w:after="0"/>
              <w:jc w:val="center"/>
              <w:rPr>
                <w:rFonts w:ascii="Arial" w:hAnsi="Arial" w:cs="Arial"/>
                <w:sz w:val="14"/>
                <w:szCs w:val="14"/>
                <w:lang w:val="es-PA"/>
              </w:rPr>
            </w:pPr>
            <w:r w:rsidRPr="00D65E32">
              <w:rPr>
                <w:rFonts w:ascii="Arial" w:hAnsi="Arial" w:cs="Arial"/>
                <w:sz w:val="14"/>
                <w:szCs w:val="14"/>
                <w:lang w:val="es-PA"/>
              </w:rPr>
              <w:t>(1.13 a 2.03)</w:t>
            </w:r>
          </w:p>
        </w:tc>
        <w:tc>
          <w:tcPr>
            <w:tcW w:w="1717" w:type="dxa"/>
            <w:shd w:val="clear" w:color="auto" w:fill="auto"/>
            <w:tcMar>
              <w:top w:w="75" w:type="dxa"/>
              <w:left w:w="75" w:type="dxa"/>
              <w:bottom w:w="75" w:type="dxa"/>
              <w:right w:w="75" w:type="dxa"/>
            </w:tcMar>
          </w:tcPr>
          <w:p w14:paraId="05FD674A" w14:textId="77777777" w:rsidR="00D65E32" w:rsidRPr="00D65E32" w:rsidRDefault="00D65E32" w:rsidP="00671649">
            <w:pPr>
              <w:spacing w:after="0"/>
              <w:jc w:val="center"/>
              <w:rPr>
                <w:rFonts w:ascii="Arial" w:hAnsi="Arial" w:cs="Arial"/>
                <w:sz w:val="14"/>
                <w:szCs w:val="14"/>
                <w:lang w:val="es-PA"/>
              </w:rPr>
            </w:pPr>
            <w:r w:rsidRPr="00D65E32">
              <w:rPr>
                <w:rFonts w:ascii="Arial" w:hAnsi="Arial" w:cs="Arial"/>
                <w:sz w:val="14"/>
                <w:szCs w:val="14"/>
                <w:lang w:val="es-PA"/>
              </w:rPr>
              <w:t>1,659,433</w:t>
            </w:r>
          </w:p>
          <w:p w14:paraId="6570277F" w14:textId="77777777" w:rsidR="00D65E32" w:rsidRPr="00D65E32" w:rsidRDefault="00D65E32" w:rsidP="00671649">
            <w:pPr>
              <w:spacing w:after="0"/>
              <w:jc w:val="center"/>
              <w:rPr>
                <w:rFonts w:ascii="Arial" w:hAnsi="Arial" w:cs="Arial"/>
                <w:sz w:val="14"/>
                <w:szCs w:val="14"/>
                <w:lang w:val="es-PA"/>
              </w:rPr>
            </w:pPr>
            <w:r w:rsidRPr="00D65E32">
              <w:rPr>
                <w:rFonts w:ascii="Arial" w:hAnsi="Arial" w:cs="Arial"/>
                <w:sz w:val="14"/>
                <w:szCs w:val="14"/>
                <w:lang w:val="es-PA"/>
              </w:rPr>
              <w:t>(23 EO)</w:t>
            </w:r>
          </w:p>
        </w:tc>
        <w:tc>
          <w:tcPr>
            <w:tcW w:w="1753" w:type="dxa"/>
            <w:shd w:val="clear" w:color="auto" w:fill="auto"/>
          </w:tcPr>
          <w:p w14:paraId="1AA81406" w14:textId="77777777" w:rsidR="00D65E32" w:rsidRPr="00D65E32" w:rsidRDefault="00D65E32" w:rsidP="00671649">
            <w:pPr>
              <w:spacing w:after="0"/>
              <w:jc w:val="center"/>
              <w:rPr>
                <w:rFonts w:ascii="Arial" w:hAnsi="Arial" w:cs="Arial"/>
                <w:sz w:val="14"/>
                <w:szCs w:val="14"/>
              </w:rPr>
            </w:pPr>
            <w:r w:rsidRPr="00D65E32">
              <w:rPr>
                <w:rFonts w:ascii="Cambria Math" w:hAnsi="Cambria Math" w:cs="Cambria Math"/>
                <w:sz w:val="14"/>
                <w:szCs w:val="14"/>
              </w:rPr>
              <w:t>⊕⊕⊝⊝</w:t>
            </w:r>
            <w:r w:rsidRPr="00D65E32">
              <w:rPr>
                <w:rFonts w:ascii="Arial" w:hAnsi="Arial" w:cs="Arial"/>
                <w:sz w:val="14"/>
                <w:szCs w:val="14"/>
              </w:rPr>
              <w:t xml:space="preserve"> </w:t>
            </w:r>
          </w:p>
          <w:p w14:paraId="3D14D856" w14:textId="77777777" w:rsidR="00D65E32" w:rsidRPr="00D65E32" w:rsidRDefault="00D65E32" w:rsidP="00671649">
            <w:pPr>
              <w:spacing w:after="0"/>
              <w:jc w:val="center"/>
              <w:rPr>
                <w:rFonts w:ascii="Cambria Math" w:hAnsi="Cambria Math" w:cs="Cambria Math"/>
                <w:sz w:val="14"/>
                <w:szCs w:val="14"/>
                <w:lang w:val="es-PA"/>
              </w:rPr>
            </w:pPr>
            <w:proofErr w:type="spellStart"/>
            <w:r w:rsidRPr="00D65E32">
              <w:rPr>
                <w:rFonts w:ascii="Arial" w:hAnsi="Arial" w:cs="Arial"/>
                <w:sz w:val="14"/>
                <w:szCs w:val="14"/>
              </w:rPr>
              <w:t>BAJA</w:t>
            </w:r>
            <w:r w:rsidRPr="00D65E32">
              <w:rPr>
                <w:rFonts w:ascii="Arial" w:hAnsi="Arial" w:cs="Arial"/>
                <w:sz w:val="14"/>
                <w:szCs w:val="14"/>
                <w:vertAlign w:val="superscript"/>
              </w:rPr>
              <w:t>d</w:t>
            </w:r>
            <w:proofErr w:type="spellEnd"/>
          </w:p>
        </w:tc>
      </w:tr>
    </w:tbl>
    <w:p w14:paraId="45AC3F8B" w14:textId="77777777" w:rsidR="00D65E32" w:rsidRPr="003A1AF7" w:rsidRDefault="00D65E32" w:rsidP="00D65E32">
      <w:pPr>
        <w:spacing w:after="0"/>
        <w:rPr>
          <w:rFonts w:ascii="Arial" w:hAnsi="Arial" w:cs="Arial"/>
          <w:bCs/>
          <w:szCs w:val="20"/>
          <w:lang w:val="es-PE"/>
        </w:rPr>
      </w:pPr>
      <w:r w:rsidRPr="003A1AF7">
        <w:rPr>
          <w:rFonts w:ascii="Arial" w:hAnsi="Arial" w:cs="Arial"/>
          <w:b/>
          <w:szCs w:val="20"/>
          <w:lang w:val="es-PE"/>
        </w:rPr>
        <w:t>CI</w:t>
      </w:r>
      <w:r w:rsidRPr="003A1AF7">
        <w:rPr>
          <w:rFonts w:ascii="Arial" w:hAnsi="Arial" w:cs="Arial"/>
          <w:bCs/>
          <w:szCs w:val="20"/>
          <w:lang w:val="es-PE"/>
        </w:rPr>
        <w:t xml:space="preserve">: Intervalo de </w:t>
      </w:r>
      <w:proofErr w:type="gramStart"/>
      <w:r w:rsidRPr="003A1AF7">
        <w:rPr>
          <w:rFonts w:ascii="Arial" w:hAnsi="Arial" w:cs="Arial"/>
          <w:bCs/>
          <w:szCs w:val="20"/>
          <w:lang w:val="es-PE"/>
        </w:rPr>
        <w:t>confianza</w:t>
      </w:r>
      <w:r w:rsidRPr="003A1AF7">
        <w:rPr>
          <w:rFonts w:ascii="Arial" w:hAnsi="Arial" w:cs="Arial"/>
          <w:b/>
          <w:szCs w:val="20"/>
          <w:lang w:val="es-PE"/>
        </w:rPr>
        <w:t xml:space="preserve"> ;</w:t>
      </w:r>
      <w:proofErr w:type="gramEnd"/>
      <w:r w:rsidRPr="003A1AF7">
        <w:rPr>
          <w:rFonts w:ascii="Arial" w:hAnsi="Arial" w:cs="Arial"/>
          <w:b/>
          <w:szCs w:val="20"/>
          <w:lang w:val="es-PE"/>
        </w:rPr>
        <w:t xml:space="preserve"> </w:t>
      </w:r>
      <w:r>
        <w:rPr>
          <w:rFonts w:ascii="Arial" w:hAnsi="Arial" w:cs="Arial"/>
          <w:b/>
          <w:szCs w:val="20"/>
          <w:lang w:val="es-PE"/>
        </w:rPr>
        <w:t>R</w:t>
      </w:r>
      <w:r w:rsidRPr="003A1AF7">
        <w:rPr>
          <w:rFonts w:ascii="Arial" w:hAnsi="Arial" w:cs="Arial"/>
          <w:b/>
          <w:szCs w:val="20"/>
          <w:lang w:val="es-PE"/>
        </w:rPr>
        <w:t xml:space="preserve">R: </w:t>
      </w:r>
      <w:r>
        <w:rPr>
          <w:rFonts w:ascii="Arial" w:hAnsi="Arial" w:cs="Arial"/>
          <w:bCs/>
          <w:szCs w:val="20"/>
          <w:lang w:val="es-PE"/>
        </w:rPr>
        <w:t>Riesgo relativo</w:t>
      </w:r>
    </w:p>
    <w:p w14:paraId="7C0E917B" w14:textId="77777777" w:rsidR="00D65E32" w:rsidRPr="003A1AF7" w:rsidRDefault="00D65E32" w:rsidP="00D65E32">
      <w:pPr>
        <w:spacing w:after="0"/>
        <w:rPr>
          <w:rFonts w:ascii="Arial" w:hAnsi="Arial" w:cs="Arial"/>
          <w:b/>
          <w:szCs w:val="20"/>
          <w:lang w:val="es-PE"/>
        </w:rPr>
      </w:pPr>
    </w:p>
    <w:p w14:paraId="55F021A8" w14:textId="77777777" w:rsidR="00D65E32" w:rsidRPr="003A1AF7" w:rsidRDefault="00D65E32" w:rsidP="00D65E32">
      <w:pPr>
        <w:spacing w:after="0"/>
        <w:rPr>
          <w:rFonts w:ascii="Arial" w:hAnsi="Arial" w:cs="Arial"/>
          <w:b/>
          <w:szCs w:val="20"/>
          <w:lang w:val="es-PE"/>
        </w:rPr>
      </w:pPr>
      <w:r w:rsidRPr="003A1AF7">
        <w:rPr>
          <w:rFonts w:ascii="Arial" w:hAnsi="Arial" w:cs="Arial"/>
          <w:b/>
          <w:szCs w:val="20"/>
          <w:lang w:val="es-PE"/>
        </w:rPr>
        <w:t xml:space="preserve">Explicaciones </w:t>
      </w:r>
    </w:p>
    <w:p w14:paraId="7847FB2D" w14:textId="77777777" w:rsidR="00D65E32" w:rsidRPr="003A1AF7" w:rsidRDefault="00D65E32" w:rsidP="00D65E32">
      <w:pPr>
        <w:spacing w:after="0"/>
        <w:rPr>
          <w:rFonts w:ascii="Arial" w:hAnsi="Arial" w:cs="Arial"/>
          <w:bCs/>
          <w:szCs w:val="20"/>
          <w:lang w:val="es-PE"/>
        </w:rPr>
      </w:pPr>
      <w:r w:rsidRPr="003A1AF7">
        <w:rPr>
          <w:rFonts w:ascii="Arial" w:hAnsi="Arial" w:cs="Arial"/>
          <w:bCs/>
          <w:szCs w:val="20"/>
          <w:lang w:val="es-PE"/>
        </w:rPr>
        <w:t xml:space="preserve">a. </w:t>
      </w:r>
      <w:r w:rsidRPr="00676EE2">
        <w:rPr>
          <w:rFonts w:ascii="Arial" w:hAnsi="Arial" w:cs="Arial"/>
          <w:bCs/>
          <w:szCs w:val="20"/>
          <w:lang w:val="es-PE"/>
        </w:rPr>
        <w:t xml:space="preserve">La evidencia de baja calidad (basada sólo en estudios </w:t>
      </w:r>
      <w:r>
        <w:rPr>
          <w:rFonts w:ascii="Arial" w:hAnsi="Arial" w:cs="Arial"/>
          <w:bCs/>
          <w:szCs w:val="20"/>
          <w:lang w:val="es-PE"/>
        </w:rPr>
        <w:t>observacionales</w:t>
      </w:r>
      <w:r w:rsidRPr="00676EE2">
        <w:rPr>
          <w:rFonts w:ascii="Arial" w:hAnsi="Arial" w:cs="Arial"/>
          <w:bCs/>
          <w:szCs w:val="20"/>
          <w:lang w:val="es-PE"/>
        </w:rPr>
        <w:t>) se degrada un nivel debido a la considerable heterogeneidad (I2 90%)</w:t>
      </w:r>
      <w:r w:rsidRPr="003A1AF7">
        <w:rPr>
          <w:rFonts w:ascii="Arial" w:hAnsi="Arial" w:cs="Arial"/>
          <w:bCs/>
          <w:szCs w:val="20"/>
          <w:lang w:val="es-PE"/>
        </w:rPr>
        <w:t xml:space="preserve">. </w:t>
      </w:r>
    </w:p>
    <w:p w14:paraId="7C7BE2AF" w14:textId="77777777" w:rsidR="00D65E32" w:rsidRDefault="00D65E32" w:rsidP="00D65E32">
      <w:pPr>
        <w:spacing w:after="0"/>
        <w:rPr>
          <w:rFonts w:ascii="Arial" w:hAnsi="Arial" w:cs="Arial"/>
          <w:bCs/>
          <w:szCs w:val="20"/>
          <w:lang w:val="es-PE"/>
        </w:rPr>
      </w:pPr>
      <w:r w:rsidRPr="003A1AF7">
        <w:rPr>
          <w:rFonts w:ascii="Arial" w:hAnsi="Arial" w:cs="Arial"/>
          <w:bCs/>
          <w:szCs w:val="20"/>
          <w:lang w:val="es-PE"/>
        </w:rPr>
        <w:t xml:space="preserve">b. </w:t>
      </w:r>
      <w:r w:rsidRPr="00676EE2">
        <w:rPr>
          <w:rFonts w:ascii="Arial" w:hAnsi="Arial" w:cs="Arial"/>
          <w:bCs/>
          <w:szCs w:val="20"/>
          <w:lang w:val="es-PE"/>
        </w:rPr>
        <w:t xml:space="preserve">La evidencia de baja calidad (basada sólo en estudios </w:t>
      </w:r>
      <w:r>
        <w:rPr>
          <w:rFonts w:ascii="Arial" w:hAnsi="Arial" w:cs="Arial"/>
          <w:bCs/>
          <w:szCs w:val="20"/>
          <w:lang w:val="es-PE"/>
        </w:rPr>
        <w:t>observacionales</w:t>
      </w:r>
      <w:r w:rsidRPr="00676EE2">
        <w:rPr>
          <w:rFonts w:ascii="Arial" w:hAnsi="Arial" w:cs="Arial"/>
          <w:bCs/>
          <w:szCs w:val="20"/>
          <w:lang w:val="es-PE"/>
        </w:rPr>
        <w:t>) se degrada un nivel debido a la considerable heterogeneidad (I2 83%) y a la sospecha de sesgo de publicación</w:t>
      </w:r>
    </w:p>
    <w:p w14:paraId="37B43ECC" w14:textId="77777777" w:rsidR="00D65E32" w:rsidRDefault="00D65E32" w:rsidP="00D65E32">
      <w:pPr>
        <w:spacing w:after="0"/>
        <w:rPr>
          <w:rFonts w:ascii="Arial" w:hAnsi="Arial" w:cs="Arial"/>
          <w:bCs/>
          <w:szCs w:val="20"/>
          <w:lang w:val="es-PE"/>
        </w:rPr>
      </w:pPr>
      <w:r>
        <w:rPr>
          <w:rFonts w:ascii="Arial" w:hAnsi="Arial" w:cs="Arial"/>
          <w:bCs/>
          <w:szCs w:val="20"/>
          <w:lang w:val="es-PE"/>
        </w:rPr>
        <w:lastRenderedPageBreak/>
        <w:t xml:space="preserve">c. </w:t>
      </w:r>
      <w:r w:rsidRPr="00676EE2">
        <w:rPr>
          <w:rFonts w:ascii="Arial" w:hAnsi="Arial" w:cs="Arial"/>
          <w:bCs/>
          <w:szCs w:val="20"/>
          <w:lang w:val="es-PE"/>
        </w:rPr>
        <w:t xml:space="preserve">La evidencia de baja calidad (basada sólo en estudios </w:t>
      </w:r>
      <w:r>
        <w:rPr>
          <w:rFonts w:ascii="Arial" w:hAnsi="Arial" w:cs="Arial"/>
          <w:bCs/>
          <w:szCs w:val="20"/>
          <w:lang w:val="es-PE"/>
        </w:rPr>
        <w:t>observacionales</w:t>
      </w:r>
      <w:r w:rsidRPr="00676EE2">
        <w:rPr>
          <w:rFonts w:ascii="Arial" w:hAnsi="Arial" w:cs="Arial"/>
          <w:bCs/>
          <w:szCs w:val="20"/>
          <w:lang w:val="es-PE"/>
        </w:rPr>
        <w:t>) se degrada un nivel debido a la considerable heterogeneidad (I2 84%)</w:t>
      </w:r>
    </w:p>
    <w:p w14:paraId="18D9EF41" w14:textId="77777777" w:rsidR="00D65E32" w:rsidRPr="003A1AF7" w:rsidRDefault="00D65E32" w:rsidP="00D65E32">
      <w:pPr>
        <w:spacing w:after="0"/>
        <w:rPr>
          <w:rFonts w:ascii="Arial" w:hAnsi="Arial" w:cs="Arial"/>
          <w:b/>
          <w:bCs/>
          <w:szCs w:val="20"/>
          <w:lang w:val="es-PE"/>
        </w:rPr>
      </w:pPr>
      <w:r>
        <w:rPr>
          <w:rFonts w:ascii="Arial" w:hAnsi="Arial" w:cs="Arial"/>
          <w:bCs/>
          <w:szCs w:val="20"/>
          <w:lang w:val="es-PE"/>
        </w:rPr>
        <w:t>d. La evidencia</w:t>
      </w:r>
      <w:r w:rsidRPr="00676EE2">
        <w:rPr>
          <w:rFonts w:ascii="Arial" w:hAnsi="Arial" w:cs="Arial"/>
          <w:bCs/>
          <w:szCs w:val="20"/>
          <w:lang w:val="es-PE"/>
        </w:rPr>
        <w:t xml:space="preserve"> de baja calidad (basadas sólo en estudios </w:t>
      </w:r>
      <w:r>
        <w:rPr>
          <w:rFonts w:ascii="Arial" w:hAnsi="Arial" w:cs="Arial"/>
          <w:bCs/>
          <w:szCs w:val="20"/>
          <w:lang w:val="es-PE"/>
        </w:rPr>
        <w:t>observacionales</w:t>
      </w:r>
      <w:r w:rsidRPr="00676EE2">
        <w:rPr>
          <w:rFonts w:ascii="Arial" w:hAnsi="Arial" w:cs="Arial"/>
          <w:bCs/>
          <w:szCs w:val="20"/>
          <w:lang w:val="es-PE"/>
        </w:rPr>
        <w:t>); la heterogeneidad fue baja (I2 36%)</w:t>
      </w:r>
    </w:p>
    <w:p w14:paraId="7BBC4D9A" w14:textId="77777777" w:rsidR="00D65E32" w:rsidRPr="003A1AF7" w:rsidRDefault="00D65E32" w:rsidP="00D65E32">
      <w:pPr>
        <w:rPr>
          <w:rFonts w:ascii="Arial" w:hAnsi="Arial" w:cs="Arial"/>
          <w:b/>
          <w:bCs/>
          <w:szCs w:val="20"/>
          <w:lang w:val="es-PE"/>
        </w:rPr>
      </w:pPr>
      <w:r w:rsidRPr="003A1AF7">
        <w:rPr>
          <w:rFonts w:ascii="Arial" w:hAnsi="Arial" w:cs="Arial"/>
          <w:b/>
          <w:bCs/>
          <w:szCs w:val="20"/>
          <w:lang w:val="es-PE"/>
        </w:rPr>
        <w:br w:type="page"/>
      </w:r>
    </w:p>
    <w:p w14:paraId="01FA079B" w14:textId="77777777" w:rsidR="00D65E32" w:rsidRPr="003A1AF7" w:rsidRDefault="00D65E32" w:rsidP="00D65E32">
      <w:pPr>
        <w:spacing w:after="0"/>
        <w:rPr>
          <w:rFonts w:ascii="Arial" w:hAnsi="Arial" w:cs="Arial"/>
          <w:b/>
          <w:bCs/>
          <w:szCs w:val="20"/>
          <w:lang w:val="es-PA"/>
        </w:rPr>
      </w:pPr>
      <w:r w:rsidRPr="003A1AF7">
        <w:rPr>
          <w:rFonts w:ascii="Arial" w:hAnsi="Arial" w:cs="Arial"/>
          <w:b/>
          <w:bCs/>
          <w:szCs w:val="20"/>
          <w:lang w:val="es-PA"/>
        </w:rPr>
        <w:lastRenderedPageBreak/>
        <w:t>Pregunta 7: En mujeres con cáncer de cuello uterino en estadios tempranos (IA1, IA2, IB1, IB2 o IIA1) luego de tratamiento quirúrgico y con indicaciones de terapia adyuvante ¿qué terapia adyuvante se debería usar: quimioterapia (QT), ¿radioterapia (RT) o quimio-radioterapia (QRT)?</w:t>
      </w:r>
    </w:p>
    <w:p w14:paraId="7002861E" w14:textId="77777777" w:rsidR="00D65E32" w:rsidRPr="003A1AF7" w:rsidRDefault="00D65E32" w:rsidP="00D65E32">
      <w:pPr>
        <w:spacing w:after="0"/>
        <w:rPr>
          <w:rFonts w:ascii="Arial" w:hAnsi="Arial" w:cs="Arial"/>
          <w:b/>
          <w:bCs/>
          <w:szCs w:val="20"/>
          <w:lang w:val="es-PA"/>
        </w:rPr>
      </w:pPr>
    </w:p>
    <w:p w14:paraId="2BE031AD" w14:textId="77777777" w:rsidR="00D65E32" w:rsidRPr="003A1AF7" w:rsidRDefault="00D65E32" w:rsidP="00D65E32">
      <w:pPr>
        <w:spacing w:after="0"/>
        <w:rPr>
          <w:rFonts w:ascii="Arial" w:hAnsi="Arial" w:cs="Arial"/>
          <w:b/>
          <w:bCs/>
          <w:szCs w:val="20"/>
          <w:lang w:val="es-PA"/>
        </w:rPr>
      </w:pPr>
    </w:p>
    <w:p w14:paraId="52DE7F4E" w14:textId="77777777" w:rsidR="00D65E32" w:rsidRPr="003A1AF7" w:rsidRDefault="00D65E32" w:rsidP="00D65E32">
      <w:pPr>
        <w:spacing w:after="0"/>
        <w:rPr>
          <w:rFonts w:ascii="Arial" w:hAnsi="Arial" w:cs="Arial"/>
          <w:szCs w:val="20"/>
          <w:lang w:val="es-PE"/>
        </w:rPr>
      </w:pPr>
      <w:r w:rsidRPr="003A1AF7">
        <w:rPr>
          <w:rFonts w:ascii="Arial" w:hAnsi="Arial" w:cs="Arial"/>
          <w:b/>
          <w:bCs/>
          <w:szCs w:val="20"/>
          <w:lang w:val="es-PE"/>
        </w:rPr>
        <w:t>Autor(es)</w:t>
      </w:r>
      <w:r w:rsidRPr="003A1AF7">
        <w:rPr>
          <w:rFonts w:ascii="Arial" w:hAnsi="Arial" w:cs="Arial"/>
          <w:szCs w:val="20"/>
          <w:lang w:val="es-PE"/>
        </w:rPr>
        <w:t xml:space="preserve">: Naysha Becerra-Chauca </w:t>
      </w:r>
    </w:p>
    <w:p w14:paraId="3CC6BBC9" w14:textId="77777777" w:rsidR="00D65E32" w:rsidRPr="003A1AF7" w:rsidRDefault="00D65E32" w:rsidP="00D65E32">
      <w:pPr>
        <w:spacing w:after="0"/>
        <w:rPr>
          <w:rFonts w:ascii="Arial" w:hAnsi="Arial" w:cs="Arial"/>
          <w:szCs w:val="20"/>
          <w:lang w:val="es-PA"/>
        </w:rPr>
      </w:pPr>
      <w:r w:rsidRPr="003A1AF7">
        <w:rPr>
          <w:rFonts w:ascii="Arial" w:hAnsi="Arial" w:cs="Arial"/>
          <w:b/>
          <w:bCs/>
          <w:szCs w:val="20"/>
          <w:lang w:val="es-PE"/>
        </w:rPr>
        <w:t>Pregunta</w:t>
      </w:r>
      <w:r w:rsidRPr="003A1AF7">
        <w:rPr>
          <w:rFonts w:ascii="Arial" w:hAnsi="Arial" w:cs="Arial"/>
          <w:szCs w:val="20"/>
          <w:lang w:val="es-PE"/>
        </w:rPr>
        <w:t>: Radioterapia adyuvante comparado con no terapia adyuvante</w:t>
      </w:r>
    </w:p>
    <w:p w14:paraId="2F1EEFCD" w14:textId="77777777" w:rsidR="00D65E32" w:rsidRPr="003A1AF7" w:rsidRDefault="00D65E32" w:rsidP="00D65E32">
      <w:pPr>
        <w:spacing w:after="0"/>
        <w:rPr>
          <w:rFonts w:ascii="Arial" w:hAnsi="Arial" w:cs="Arial"/>
          <w:szCs w:val="20"/>
        </w:rPr>
      </w:pPr>
      <w:proofErr w:type="spellStart"/>
      <w:r w:rsidRPr="003A1AF7">
        <w:rPr>
          <w:rFonts w:ascii="Arial" w:hAnsi="Arial" w:cs="Arial"/>
          <w:b/>
          <w:bCs/>
          <w:szCs w:val="20"/>
        </w:rPr>
        <w:t>Bibliografía</w:t>
      </w:r>
      <w:proofErr w:type="spellEnd"/>
      <w:r w:rsidRPr="003A1AF7">
        <w:rPr>
          <w:rFonts w:ascii="Arial" w:hAnsi="Arial" w:cs="Arial"/>
          <w:szCs w:val="20"/>
        </w:rPr>
        <w:t xml:space="preserve">: Rogers L, Siu SS, </w:t>
      </w:r>
      <w:proofErr w:type="spellStart"/>
      <w:r w:rsidRPr="003A1AF7">
        <w:rPr>
          <w:rFonts w:ascii="Arial" w:hAnsi="Arial" w:cs="Arial"/>
          <w:szCs w:val="20"/>
        </w:rPr>
        <w:t>Luesley</w:t>
      </w:r>
      <w:proofErr w:type="spellEnd"/>
      <w:r w:rsidRPr="003A1AF7">
        <w:rPr>
          <w:rFonts w:ascii="Arial" w:hAnsi="Arial" w:cs="Arial"/>
          <w:szCs w:val="20"/>
        </w:rPr>
        <w:t xml:space="preserve"> D, Bryant A, Dickinson HO. Radiotherapy and chemoradiation after surgery for early cervical cancer. The Cochrane database of systematic reviews. 2012(5</w:t>
      </w:r>
      <w:proofErr w:type="gramStart"/>
      <w:r w:rsidRPr="003A1AF7">
        <w:rPr>
          <w:rFonts w:ascii="Arial" w:hAnsi="Arial" w:cs="Arial"/>
          <w:szCs w:val="20"/>
        </w:rPr>
        <w:t>):Cd</w:t>
      </w:r>
      <w:proofErr w:type="gramEnd"/>
      <w:r w:rsidRPr="003A1AF7">
        <w:rPr>
          <w:rFonts w:ascii="Arial" w:hAnsi="Arial" w:cs="Arial"/>
          <w:szCs w:val="20"/>
        </w:rPr>
        <w:t>007583.</w:t>
      </w:r>
    </w:p>
    <w:p w14:paraId="50E266E2" w14:textId="77777777" w:rsidR="00D65E32" w:rsidRPr="003A1AF7" w:rsidRDefault="00D65E32" w:rsidP="00D65E32">
      <w:pPr>
        <w:spacing w:after="0"/>
        <w:rPr>
          <w:rFonts w:ascii="Arial" w:hAnsi="Arial" w:cs="Arial"/>
          <w:szCs w:val="20"/>
        </w:rPr>
      </w:pPr>
    </w:p>
    <w:tbl>
      <w:tblPr>
        <w:tblStyle w:val="Tablaconcuadrcula1"/>
        <w:tblW w:w="5000" w:type="pct"/>
        <w:tblLayout w:type="fixed"/>
        <w:tblLook w:val="04A0" w:firstRow="1" w:lastRow="0" w:firstColumn="1" w:lastColumn="0" w:noHBand="0" w:noVBand="1"/>
      </w:tblPr>
      <w:tblGrid>
        <w:gridCol w:w="489"/>
        <w:gridCol w:w="697"/>
        <w:gridCol w:w="649"/>
        <w:gridCol w:w="539"/>
        <w:gridCol w:w="593"/>
        <w:gridCol w:w="591"/>
        <w:gridCol w:w="696"/>
        <w:gridCol w:w="694"/>
        <w:gridCol w:w="793"/>
        <w:gridCol w:w="793"/>
        <w:gridCol w:w="1341"/>
        <w:gridCol w:w="703"/>
        <w:gridCol w:w="772"/>
      </w:tblGrid>
      <w:tr w:rsidR="00D65E32" w:rsidRPr="00D65E32" w14:paraId="7F83B04C" w14:textId="77777777" w:rsidTr="00671649">
        <w:tc>
          <w:tcPr>
            <w:tcW w:w="2275" w:type="pct"/>
            <w:gridSpan w:val="7"/>
            <w:shd w:val="clear" w:color="auto" w:fill="D9D9D9" w:themeFill="background1" w:themeFillShade="D9"/>
            <w:hideMark/>
          </w:tcPr>
          <w:p w14:paraId="1891DD0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Evaluación de la certeza</w:t>
            </w:r>
          </w:p>
        </w:tc>
        <w:tc>
          <w:tcPr>
            <w:tcW w:w="795" w:type="pct"/>
            <w:gridSpan w:val="2"/>
            <w:shd w:val="clear" w:color="auto" w:fill="D9D9D9" w:themeFill="background1" w:themeFillShade="D9"/>
            <w:hideMark/>
          </w:tcPr>
          <w:p w14:paraId="2ED8D86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 de pacientes </w:t>
            </w:r>
          </w:p>
        </w:tc>
        <w:tc>
          <w:tcPr>
            <w:tcW w:w="1141" w:type="pct"/>
            <w:gridSpan w:val="2"/>
            <w:shd w:val="clear" w:color="auto" w:fill="D9D9D9" w:themeFill="background1" w:themeFillShade="D9"/>
            <w:hideMark/>
          </w:tcPr>
          <w:p w14:paraId="4FF24A6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Efecto</w:t>
            </w:r>
          </w:p>
        </w:tc>
        <w:tc>
          <w:tcPr>
            <w:tcW w:w="376" w:type="pct"/>
            <w:vMerge w:val="restart"/>
            <w:shd w:val="clear" w:color="auto" w:fill="D9D9D9" w:themeFill="background1" w:themeFillShade="D9"/>
            <w:hideMark/>
          </w:tcPr>
          <w:p w14:paraId="1D1DDFC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Certeza</w:t>
            </w:r>
          </w:p>
        </w:tc>
        <w:tc>
          <w:tcPr>
            <w:tcW w:w="413" w:type="pct"/>
            <w:vMerge w:val="restart"/>
            <w:shd w:val="clear" w:color="auto" w:fill="D9D9D9" w:themeFill="background1" w:themeFillShade="D9"/>
            <w:hideMark/>
          </w:tcPr>
          <w:p w14:paraId="1E1DFD1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Importancia</w:t>
            </w:r>
          </w:p>
        </w:tc>
      </w:tr>
      <w:tr w:rsidR="00D65E32" w:rsidRPr="00D65E32" w14:paraId="4A9E4972" w14:textId="77777777" w:rsidTr="00671649">
        <w:tc>
          <w:tcPr>
            <w:tcW w:w="262" w:type="pct"/>
            <w:shd w:val="clear" w:color="auto" w:fill="D9D9D9" w:themeFill="background1" w:themeFillShade="D9"/>
            <w:hideMark/>
          </w:tcPr>
          <w:p w14:paraId="7A0F5C5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 de estudios </w:t>
            </w:r>
          </w:p>
        </w:tc>
        <w:tc>
          <w:tcPr>
            <w:tcW w:w="373" w:type="pct"/>
            <w:shd w:val="clear" w:color="auto" w:fill="D9D9D9" w:themeFill="background1" w:themeFillShade="D9"/>
            <w:hideMark/>
          </w:tcPr>
          <w:p w14:paraId="3A56D59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Diseño de estudio </w:t>
            </w:r>
          </w:p>
        </w:tc>
        <w:tc>
          <w:tcPr>
            <w:tcW w:w="347" w:type="pct"/>
            <w:shd w:val="clear" w:color="auto" w:fill="D9D9D9" w:themeFill="background1" w:themeFillShade="D9"/>
            <w:hideMark/>
          </w:tcPr>
          <w:p w14:paraId="304BF2A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Riesgo de sesgo </w:t>
            </w:r>
          </w:p>
        </w:tc>
        <w:tc>
          <w:tcPr>
            <w:tcW w:w="288" w:type="pct"/>
            <w:shd w:val="clear" w:color="auto" w:fill="D9D9D9" w:themeFill="background1" w:themeFillShade="D9"/>
            <w:hideMark/>
          </w:tcPr>
          <w:p w14:paraId="6CA95F8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Inconsistencia </w:t>
            </w:r>
          </w:p>
        </w:tc>
        <w:tc>
          <w:tcPr>
            <w:tcW w:w="317" w:type="pct"/>
            <w:shd w:val="clear" w:color="auto" w:fill="D9D9D9" w:themeFill="background1" w:themeFillShade="D9"/>
            <w:hideMark/>
          </w:tcPr>
          <w:p w14:paraId="38C30DA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Evidencia indirecta</w:t>
            </w:r>
          </w:p>
        </w:tc>
        <w:tc>
          <w:tcPr>
            <w:tcW w:w="316" w:type="pct"/>
            <w:shd w:val="clear" w:color="auto" w:fill="D9D9D9" w:themeFill="background1" w:themeFillShade="D9"/>
            <w:hideMark/>
          </w:tcPr>
          <w:p w14:paraId="2DF03F8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Imprecisión</w:t>
            </w:r>
          </w:p>
        </w:tc>
        <w:tc>
          <w:tcPr>
            <w:tcW w:w="372" w:type="pct"/>
            <w:shd w:val="clear" w:color="auto" w:fill="D9D9D9" w:themeFill="background1" w:themeFillShade="D9"/>
            <w:hideMark/>
          </w:tcPr>
          <w:p w14:paraId="74C2C34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Otras consideraciones </w:t>
            </w:r>
          </w:p>
        </w:tc>
        <w:tc>
          <w:tcPr>
            <w:tcW w:w="371" w:type="pct"/>
            <w:shd w:val="clear" w:color="auto" w:fill="D9D9D9" w:themeFill="background1" w:themeFillShade="D9"/>
            <w:hideMark/>
          </w:tcPr>
          <w:p w14:paraId="6ECBABA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radioterapia adyuvante</w:t>
            </w:r>
          </w:p>
        </w:tc>
        <w:tc>
          <w:tcPr>
            <w:tcW w:w="424" w:type="pct"/>
            <w:shd w:val="clear" w:color="auto" w:fill="D9D9D9" w:themeFill="background1" w:themeFillShade="D9"/>
            <w:hideMark/>
          </w:tcPr>
          <w:p w14:paraId="16850C8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no terapia adyuvante</w:t>
            </w:r>
          </w:p>
        </w:tc>
        <w:tc>
          <w:tcPr>
            <w:tcW w:w="424" w:type="pct"/>
            <w:shd w:val="clear" w:color="auto" w:fill="D9D9D9" w:themeFill="background1" w:themeFillShade="D9"/>
            <w:hideMark/>
          </w:tcPr>
          <w:p w14:paraId="093F197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Relativo</w:t>
            </w:r>
            <w:r w:rsidRPr="00D65E32">
              <w:rPr>
                <w:rFonts w:ascii="Arial" w:eastAsia="Times New Roman" w:hAnsi="Arial" w:cs="Arial"/>
                <w:sz w:val="14"/>
                <w:szCs w:val="14"/>
              </w:rPr>
              <w:br/>
              <w:t>(95% CI)</w:t>
            </w:r>
          </w:p>
        </w:tc>
        <w:tc>
          <w:tcPr>
            <w:tcW w:w="717" w:type="pct"/>
            <w:shd w:val="clear" w:color="auto" w:fill="D9D9D9" w:themeFill="background1" w:themeFillShade="D9"/>
            <w:hideMark/>
          </w:tcPr>
          <w:p w14:paraId="54C0FCC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Absoluto</w:t>
            </w:r>
            <w:r w:rsidRPr="00D65E32">
              <w:rPr>
                <w:rFonts w:ascii="Arial" w:eastAsia="Times New Roman" w:hAnsi="Arial" w:cs="Arial"/>
                <w:sz w:val="14"/>
                <w:szCs w:val="14"/>
              </w:rPr>
              <w:br/>
              <w:t>(95% CI)</w:t>
            </w:r>
          </w:p>
        </w:tc>
        <w:tc>
          <w:tcPr>
            <w:tcW w:w="376" w:type="pct"/>
            <w:vMerge/>
            <w:hideMark/>
          </w:tcPr>
          <w:p w14:paraId="0AAEB651" w14:textId="77777777" w:rsidR="00D65E32" w:rsidRPr="00D65E32" w:rsidRDefault="00D65E32" w:rsidP="00671649">
            <w:pPr>
              <w:rPr>
                <w:rFonts w:ascii="Arial" w:eastAsia="Times New Roman" w:hAnsi="Arial" w:cs="Arial"/>
                <w:b/>
                <w:bCs/>
                <w:sz w:val="14"/>
                <w:szCs w:val="14"/>
              </w:rPr>
            </w:pPr>
          </w:p>
        </w:tc>
        <w:tc>
          <w:tcPr>
            <w:tcW w:w="413" w:type="pct"/>
            <w:vMerge/>
            <w:hideMark/>
          </w:tcPr>
          <w:p w14:paraId="6B94E83C" w14:textId="77777777" w:rsidR="00D65E32" w:rsidRPr="00D65E32" w:rsidRDefault="00D65E32" w:rsidP="00671649">
            <w:pPr>
              <w:rPr>
                <w:rFonts w:ascii="Arial" w:eastAsia="Times New Roman" w:hAnsi="Arial" w:cs="Arial"/>
                <w:b/>
                <w:bCs/>
                <w:sz w:val="14"/>
                <w:szCs w:val="14"/>
              </w:rPr>
            </w:pPr>
          </w:p>
        </w:tc>
      </w:tr>
      <w:tr w:rsidR="00D65E32" w:rsidRPr="00D65E32" w14:paraId="507169B7" w14:textId="77777777" w:rsidTr="00671649">
        <w:tc>
          <w:tcPr>
            <w:tcW w:w="5000" w:type="pct"/>
            <w:gridSpan w:val="13"/>
            <w:shd w:val="clear" w:color="auto" w:fill="F2F2F2" w:themeFill="background1" w:themeFillShade="F2"/>
            <w:hideMark/>
          </w:tcPr>
          <w:p w14:paraId="357479CC"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Muerte dentro de los 5 años</w:t>
            </w:r>
          </w:p>
        </w:tc>
      </w:tr>
      <w:tr w:rsidR="00D65E32" w:rsidRPr="00D65E32" w14:paraId="6342C9A7" w14:textId="77777777" w:rsidTr="00671649">
        <w:tc>
          <w:tcPr>
            <w:tcW w:w="262" w:type="pct"/>
            <w:hideMark/>
          </w:tcPr>
          <w:p w14:paraId="29F16CD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2 </w:t>
            </w:r>
          </w:p>
        </w:tc>
        <w:tc>
          <w:tcPr>
            <w:tcW w:w="373" w:type="pct"/>
            <w:hideMark/>
          </w:tcPr>
          <w:p w14:paraId="2DE877E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347" w:type="pct"/>
            <w:hideMark/>
          </w:tcPr>
          <w:p w14:paraId="4A4BA01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288" w:type="pct"/>
            <w:hideMark/>
          </w:tcPr>
          <w:p w14:paraId="5248A84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7" w:type="pct"/>
            <w:hideMark/>
          </w:tcPr>
          <w:p w14:paraId="486BBE0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6" w:type="pct"/>
            <w:hideMark/>
          </w:tcPr>
          <w:p w14:paraId="6865C20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b</w:t>
            </w:r>
          </w:p>
        </w:tc>
        <w:tc>
          <w:tcPr>
            <w:tcW w:w="372" w:type="pct"/>
            <w:hideMark/>
          </w:tcPr>
          <w:p w14:paraId="22D2265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371" w:type="pct"/>
            <w:hideMark/>
          </w:tcPr>
          <w:p w14:paraId="7315CB9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22/197 (11.2%) </w:t>
            </w:r>
          </w:p>
        </w:tc>
        <w:tc>
          <w:tcPr>
            <w:tcW w:w="424" w:type="pct"/>
            <w:hideMark/>
          </w:tcPr>
          <w:p w14:paraId="263066F4"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32/200 (16.0%) </w:t>
            </w:r>
          </w:p>
        </w:tc>
        <w:tc>
          <w:tcPr>
            <w:tcW w:w="424" w:type="pct"/>
            <w:hideMark/>
          </w:tcPr>
          <w:p w14:paraId="29EA654D"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RR 0.84</w:t>
            </w:r>
            <w:r w:rsidRPr="00D65E32">
              <w:rPr>
                <w:rFonts w:ascii="Arial" w:eastAsia="Times New Roman" w:hAnsi="Arial" w:cs="Arial"/>
                <w:sz w:val="14"/>
                <w:szCs w:val="14"/>
              </w:rPr>
              <w:br/>
            </w:r>
            <w:r w:rsidRPr="00D65E32">
              <w:rPr>
                <w:rStyle w:val="cell"/>
                <w:rFonts w:ascii="Arial" w:eastAsia="Times New Roman" w:hAnsi="Arial" w:cs="Arial"/>
                <w:sz w:val="14"/>
                <w:szCs w:val="14"/>
              </w:rPr>
              <w:t>(0.30 a 2.36)</w:t>
            </w:r>
            <w:r w:rsidRPr="00D65E32">
              <w:rPr>
                <w:rFonts w:ascii="Arial" w:eastAsia="Times New Roman" w:hAnsi="Arial" w:cs="Arial"/>
                <w:sz w:val="14"/>
                <w:szCs w:val="14"/>
              </w:rPr>
              <w:t xml:space="preserve"> </w:t>
            </w:r>
          </w:p>
        </w:tc>
        <w:tc>
          <w:tcPr>
            <w:tcW w:w="717" w:type="pct"/>
            <w:hideMark/>
          </w:tcPr>
          <w:p w14:paraId="203CF97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26 menos por 1.000</w:t>
            </w:r>
            <w:r w:rsidRPr="00D65E32">
              <w:rPr>
                <w:rFonts w:ascii="Arial" w:eastAsia="Times New Roman" w:hAnsi="Arial" w:cs="Arial"/>
                <w:sz w:val="14"/>
                <w:szCs w:val="14"/>
              </w:rPr>
              <w:br/>
              <w:t xml:space="preserve">(de 112 menos a 218 </w:t>
            </w:r>
            <w:proofErr w:type="gramStart"/>
            <w:r w:rsidRPr="00D65E32">
              <w:rPr>
                <w:rFonts w:ascii="Arial" w:eastAsia="Times New Roman" w:hAnsi="Arial" w:cs="Arial"/>
                <w:sz w:val="14"/>
                <w:szCs w:val="14"/>
              </w:rPr>
              <w:t>más )</w:t>
            </w:r>
            <w:proofErr w:type="gramEnd"/>
            <w:r w:rsidRPr="00D65E32">
              <w:rPr>
                <w:rFonts w:ascii="Arial" w:eastAsia="Times New Roman" w:hAnsi="Arial" w:cs="Arial"/>
                <w:sz w:val="14"/>
                <w:szCs w:val="14"/>
              </w:rPr>
              <w:t xml:space="preserve"> </w:t>
            </w:r>
          </w:p>
        </w:tc>
        <w:tc>
          <w:tcPr>
            <w:tcW w:w="376" w:type="pct"/>
            <w:hideMark/>
          </w:tcPr>
          <w:p w14:paraId="5E3B1070"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13" w:type="pct"/>
            <w:hideMark/>
          </w:tcPr>
          <w:p w14:paraId="1AF27A1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r w:rsidR="00D65E32" w:rsidRPr="00D65E32" w14:paraId="4CC394B7" w14:textId="77777777" w:rsidTr="00671649">
        <w:tc>
          <w:tcPr>
            <w:tcW w:w="5000" w:type="pct"/>
            <w:gridSpan w:val="13"/>
            <w:shd w:val="clear" w:color="auto" w:fill="F2F2F2" w:themeFill="background1" w:themeFillShade="F2"/>
            <w:hideMark/>
          </w:tcPr>
          <w:p w14:paraId="143EEAD4"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Progresión de la enfermedad dentro de los 5 años</w:t>
            </w:r>
          </w:p>
        </w:tc>
      </w:tr>
      <w:tr w:rsidR="00D65E32" w:rsidRPr="00D65E32" w14:paraId="7DD5E84F" w14:textId="77777777" w:rsidTr="00671649">
        <w:tc>
          <w:tcPr>
            <w:tcW w:w="262" w:type="pct"/>
            <w:hideMark/>
          </w:tcPr>
          <w:p w14:paraId="062D182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2 </w:t>
            </w:r>
          </w:p>
        </w:tc>
        <w:tc>
          <w:tcPr>
            <w:tcW w:w="373" w:type="pct"/>
            <w:hideMark/>
          </w:tcPr>
          <w:p w14:paraId="0B05858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347" w:type="pct"/>
            <w:hideMark/>
          </w:tcPr>
          <w:p w14:paraId="6DE0B70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288" w:type="pct"/>
            <w:hideMark/>
          </w:tcPr>
          <w:p w14:paraId="60DA74B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7" w:type="pct"/>
            <w:hideMark/>
          </w:tcPr>
          <w:p w14:paraId="37BC5CF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6" w:type="pct"/>
            <w:hideMark/>
          </w:tcPr>
          <w:p w14:paraId="5047F47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c</w:t>
            </w:r>
          </w:p>
        </w:tc>
        <w:tc>
          <w:tcPr>
            <w:tcW w:w="372" w:type="pct"/>
            <w:hideMark/>
          </w:tcPr>
          <w:p w14:paraId="737AF0B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371" w:type="pct"/>
            <w:hideMark/>
          </w:tcPr>
          <w:p w14:paraId="4E719B1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24/197 (12.2%) </w:t>
            </w:r>
          </w:p>
        </w:tc>
        <w:tc>
          <w:tcPr>
            <w:tcW w:w="424" w:type="pct"/>
            <w:hideMark/>
          </w:tcPr>
          <w:p w14:paraId="77585A1C"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42/200 (21.0%) </w:t>
            </w:r>
          </w:p>
        </w:tc>
        <w:tc>
          <w:tcPr>
            <w:tcW w:w="424" w:type="pct"/>
            <w:hideMark/>
          </w:tcPr>
          <w:p w14:paraId="1385D551"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RR 0.58</w:t>
            </w:r>
            <w:r w:rsidRPr="00D65E32">
              <w:rPr>
                <w:rFonts w:ascii="Arial" w:eastAsia="Times New Roman" w:hAnsi="Arial" w:cs="Arial"/>
                <w:sz w:val="14"/>
                <w:szCs w:val="14"/>
              </w:rPr>
              <w:br/>
            </w:r>
            <w:r w:rsidRPr="00D65E32">
              <w:rPr>
                <w:rStyle w:val="cell"/>
                <w:rFonts w:ascii="Arial" w:eastAsia="Times New Roman" w:hAnsi="Arial" w:cs="Arial"/>
                <w:sz w:val="14"/>
                <w:szCs w:val="14"/>
              </w:rPr>
              <w:t>(0.37 a 0.91)</w:t>
            </w:r>
            <w:r w:rsidRPr="00D65E32">
              <w:rPr>
                <w:rFonts w:ascii="Arial" w:eastAsia="Times New Roman" w:hAnsi="Arial" w:cs="Arial"/>
                <w:sz w:val="14"/>
                <w:szCs w:val="14"/>
              </w:rPr>
              <w:t xml:space="preserve"> </w:t>
            </w:r>
          </w:p>
        </w:tc>
        <w:tc>
          <w:tcPr>
            <w:tcW w:w="717" w:type="pct"/>
            <w:hideMark/>
          </w:tcPr>
          <w:p w14:paraId="105542B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88 menos por 1.000</w:t>
            </w:r>
            <w:r w:rsidRPr="00D65E32">
              <w:rPr>
                <w:rFonts w:ascii="Arial" w:eastAsia="Times New Roman" w:hAnsi="Arial" w:cs="Arial"/>
                <w:sz w:val="14"/>
                <w:szCs w:val="14"/>
              </w:rPr>
              <w:br/>
              <w:t xml:space="preserve">(de 132 menos a 19 </w:t>
            </w:r>
            <w:proofErr w:type="gramStart"/>
            <w:r w:rsidRPr="00D65E32">
              <w:rPr>
                <w:rFonts w:ascii="Arial" w:eastAsia="Times New Roman" w:hAnsi="Arial" w:cs="Arial"/>
                <w:sz w:val="14"/>
                <w:szCs w:val="14"/>
              </w:rPr>
              <w:t>menos )</w:t>
            </w:r>
            <w:proofErr w:type="gramEnd"/>
            <w:r w:rsidRPr="00D65E32">
              <w:rPr>
                <w:rFonts w:ascii="Arial" w:eastAsia="Times New Roman" w:hAnsi="Arial" w:cs="Arial"/>
                <w:sz w:val="14"/>
                <w:szCs w:val="14"/>
              </w:rPr>
              <w:t xml:space="preserve"> </w:t>
            </w:r>
          </w:p>
        </w:tc>
        <w:tc>
          <w:tcPr>
            <w:tcW w:w="376" w:type="pct"/>
            <w:hideMark/>
          </w:tcPr>
          <w:p w14:paraId="31EC57F8"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13" w:type="pct"/>
            <w:hideMark/>
          </w:tcPr>
          <w:p w14:paraId="52F78C8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r w:rsidR="00D65E32" w:rsidRPr="00D65E32" w14:paraId="70D5FC76" w14:textId="77777777" w:rsidTr="00671649">
        <w:tc>
          <w:tcPr>
            <w:tcW w:w="5000" w:type="pct"/>
            <w:gridSpan w:val="13"/>
            <w:shd w:val="clear" w:color="auto" w:fill="F2F2F2" w:themeFill="background1" w:themeFillShade="F2"/>
            <w:hideMark/>
          </w:tcPr>
          <w:p w14:paraId="123E086D"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Eventos adversos hematológicos</w:t>
            </w:r>
          </w:p>
        </w:tc>
      </w:tr>
      <w:tr w:rsidR="00D65E32" w:rsidRPr="00D65E32" w14:paraId="5A93A702" w14:textId="77777777" w:rsidTr="00671649">
        <w:tc>
          <w:tcPr>
            <w:tcW w:w="262" w:type="pct"/>
            <w:hideMark/>
          </w:tcPr>
          <w:p w14:paraId="5C4323E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2 </w:t>
            </w:r>
          </w:p>
        </w:tc>
        <w:tc>
          <w:tcPr>
            <w:tcW w:w="373" w:type="pct"/>
            <w:hideMark/>
          </w:tcPr>
          <w:p w14:paraId="16C5BB5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347" w:type="pct"/>
            <w:hideMark/>
          </w:tcPr>
          <w:p w14:paraId="3AB0278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288" w:type="pct"/>
            <w:hideMark/>
          </w:tcPr>
          <w:p w14:paraId="12E9781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7" w:type="pct"/>
            <w:hideMark/>
          </w:tcPr>
          <w:p w14:paraId="21B071C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6" w:type="pct"/>
            <w:hideMark/>
          </w:tcPr>
          <w:p w14:paraId="0909C95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b</w:t>
            </w:r>
          </w:p>
        </w:tc>
        <w:tc>
          <w:tcPr>
            <w:tcW w:w="372" w:type="pct"/>
            <w:hideMark/>
          </w:tcPr>
          <w:p w14:paraId="577D031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371" w:type="pct"/>
            <w:hideMark/>
          </w:tcPr>
          <w:p w14:paraId="71EC5AF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7/188 (3.7%) </w:t>
            </w:r>
          </w:p>
        </w:tc>
        <w:tc>
          <w:tcPr>
            <w:tcW w:w="424" w:type="pct"/>
            <w:hideMark/>
          </w:tcPr>
          <w:p w14:paraId="136A1511"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3/200 (1.5%) </w:t>
            </w:r>
          </w:p>
        </w:tc>
        <w:tc>
          <w:tcPr>
            <w:tcW w:w="424" w:type="pct"/>
            <w:hideMark/>
          </w:tcPr>
          <w:p w14:paraId="67B6D928"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RR 2.38</w:t>
            </w:r>
            <w:r w:rsidRPr="00D65E32">
              <w:rPr>
                <w:rFonts w:ascii="Arial" w:eastAsia="Times New Roman" w:hAnsi="Arial" w:cs="Arial"/>
                <w:sz w:val="14"/>
                <w:szCs w:val="14"/>
              </w:rPr>
              <w:br/>
            </w:r>
            <w:r w:rsidRPr="00D65E32">
              <w:rPr>
                <w:rStyle w:val="cell"/>
                <w:rFonts w:ascii="Arial" w:eastAsia="Times New Roman" w:hAnsi="Arial" w:cs="Arial"/>
                <w:sz w:val="14"/>
                <w:szCs w:val="14"/>
              </w:rPr>
              <w:t>(0.63 a 9.05)</w:t>
            </w:r>
            <w:r w:rsidRPr="00D65E32">
              <w:rPr>
                <w:rFonts w:ascii="Arial" w:eastAsia="Times New Roman" w:hAnsi="Arial" w:cs="Arial"/>
                <w:sz w:val="14"/>
                <w:szCs w:val="14"/>
              </w:rPr>
              <w:t xml:space="preserve"> </w:t>
            </w:r>
          </w:p>
        </w:tc>
        <w:tc>
          <w:tcPr>
            <w:tcW w:w="717" w:type="pct"/>
            <w:hideMark/>
          </w:tcPr>
          <w:p w14:paraId="6CB5C54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21 más por 1.000</w:t>
            </w:r>
            <w:r w:rsidRPr="00D65E32">
              <w:rPr>
                <w:rFonts w:ascii="Arial" w:eastAsia="Times New Roman" w:hAnsi="Arial" w:cs="Arial"/>
                <w:sz w:val="14"/>
                <w:szCs w:val="14"/>
              </w:rPr>
              <w:br/>
              <w:t xml:space="preserve">(de 6 menos a 121 </w:t>
            </w:r>
            <w:proofErr w:type="gramStart"/>
            <w:r w:rsidRPr="00D65E32">
              <w:rPr>
                <w:rFonts w:ascii="Arial" w:eastAsia="Times New Roman" w:hAnsi="Arial" w:cs="Arial"/>
                <w:sz w:val="14"/>
                <w:szCs w:val="14"/>
              </w:rPr>
              <w:t>más )</w:t>
            </w:r>
            <w:proofErr w:type="gramEnd"/>
            <w:r w:rsidRPr="00D65E32">
              <w:rPr>
                <w:rFonts w:ascii="Arial" w:eastAsia="Times New Roman" w:hAnsi="Arial" w:cs="Arial"/>
                <w:sz w:val="14"/>
                <w:szCs w:val="14"/>
              </w:rPr>
              <w:t xml:space="preserve"> </w:t>
            </w:r>
          </w:p>
        </w:tc>
        <w:tc>
          <w:tcPr>
            <w:tcW w:w="376" w:type="pct"/>
            <w:hideMark/>
          </w:tcPr>
          <w:p w14:paraId="145DDDEE"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13" w:type="pct"/>
            <w:hideMark/>
          </w:tcPr>
          <w:p w14:paraId="7017C2A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r w:rsidR="00D65E32" w:rsidRPr="00D65E32" w14:paraId="1D2AE950" w14:textId="77777777" w:rsidTr="00671649">
        <w:tc>
          <w:tcPr>
            <w:tcW w:w="5000" w:type="pct"/>
            <w:gridSpan w:val="13"/>
            <w:shd w:val="clear" w:color="auto" w:fill="F2F2F2" w:themeFill="background1" w:themeFillShade="F2"/>
            <w:hideMark/>
          </w:tcPr>
          <w:p w14:paraId="6D7ADADB"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 xml:space="preserve">Eventos adversos gastrointestinales </w:t>
            </w:r>
          </w:p>
        </w:tc>
      </w:tr>
      <w:tr w:rsidR="00D65E32" w:rsidRPr="00D65E32" w14:paraId="3F09B58E" w14:textId="77777777" w:rsidTr="00671649">
        <w:tc>
          <w:tcPr>
            <w:tcW w:w="262" w:type="pct"/>
            <w:hideMark/>
          </w:tcPr>
          <w:p w14:paraId="12456F5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2 </w:t>
            </w:r>
          </w:p>
        </w:tc>
        <w:tc>
          <w:tcPr>
            <w:tcW w:w="373" w:type="pct"/>
            <w:hideMark/>
          </w:tcPr>
          <w:p w14:paraId="0CCC345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347" w:type="pct"/>
            <w:hideMark/>
          </w:tcPr>
          <w:p w14:paraId="10FFE29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288" w:type="pct"/>
            <w:hideMark/>
          </w:tcPr>
          <w:p w14:paraId="43A57D0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7" w:type="pct"/>
            <w:hideMark/>
          </w:tcPr>
          <w:p w14:paraId="3EBB114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6" w:type="pct"/>
            <w:hideMark/>
          </w:tcPr>
          <w:p w14:paraId="2993659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c</w:t>
            </w:r>
          </w:p>
        </w:tc>
        <w:tc>
          <w:tcPr>
            <w:tcW w:w="372" w:type="pct"/>
            <w:hideMark/>
          </w:tcPr>
          <w:p w14:paraId="16ACB7D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371" w:type="pct"/>
            <w:hideMark/>
          </w:tcPr>
          <w:p w14:paraId="7B16254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6/188 (3.2%) </w:t>
            </w:r>
          </w:p>
        </w:tc>
        <w:tc>
          <w:tcPr>
            <w:tcW w:w="424" w:type="pct"/>
            <w:hideMark/>
          </w:tcPr>
          <w:p w14:paraId="1BA0CAAB"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0/200 (0.0%) </w:t>
            </w:r>
          </w:p>
        </w:tc>
        <w:tc>
          <w:tcPr>
            <w:tcW w:w="424" w:type="pct"/>
            <w:hideMark/>
          </w:tcPr>
          <w:p w14:paraId="028BCCAE"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RR 7.32</w:t>
            </w:r>
            <w:r w:rsidRPr="00D65E32">
              <w:rPr>
                <w:rFonts w:ascii="Arial" w:eastAsia="Times New Roman" w:hAnsi="Arial" w:cs="Arial"/>
                <w:sz w:val="14"/>
                <w:szCs w:val="14"/>
              </w:rPr>
              <w:br/>
            </w:r>
            <w:r w:rsidRPr="00D65E32">
              <w:rPr>
                <w:rStyle w:val="cell"/>
                <w:rFonts w:ascii="Arial" w:eastAsia="Times New Roman" w:hAnsi="Arial" w:cs="Arial"/>
                <w:sz w:val="14"/>
                <w:szCs w:val="14"/>
              </w:rPr>
              <w:t>(0.91 a 58.82)</w:t>
            </w:r>
            <w:r w:rsidRPr="00D65E32">
              <w:rPr>
                <w:rFonts w:ascii="Arial" w:eastAsia="Times New Roman" w:hAnsi="Arial" w:cs="Arial"/>
                <w:sz w:val="14"/>
                <w:szCs w:val="14"/>
              </w:rPr>
              <w:t xml:space="preserve"> </w:t>
            </w:r>
          </w:p>
        </w:tc>
        <w:tc>
          <w:tcPr>
            <w:tcW w:w="717" w:type="pct"/>
            <w:hideMark/>
          </w:tcPr>
          <w:p w14:paraId="4837D86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0 menos por 1.000</w:t>
            </w:r>
            <w:r w:rsidRPr="00D65E32">
              <w:rPr>
                <w:rFonts w:ascii="Arial" w:eastAsia="Times New Roman" w:hAnsi="Arial" w:cs="Arial"/>
                <w:sz w:val="14"/>
                <w:szCs w:val="14"/>
              </w:rPr>
              <w:br/>
              <w:t xml:space="preserve">(de 0 menos a 0 </w:t>
            </w:r>
            <w:proofErr w:type="gramStart"/>
            <w:r w:rsidRPr="00D65E32">
              <w:rPr>
                <w:rFonts w:ascii="Arial" w:eastAsia="Times New Roman" w:hAnsi="Arial" w:cs="Arial"/>
                <w:sz w:val="14"/>
                <w:szCs w:val="14"/>
              </w:rPr>
              <w:t>menos )</w:t>
            </w:r>
            <w:proofErr w:type="gramEnd"/>
            <w:r w:rsidRPr="00D65E32">
              <w:rPr>
                <w:rFonts w:ascii="Arial" w:eastAsia="Times New Roman" w:hAnsi="Arial" w:cs="Arial"/>
                <w:sz w:val="14"/>
                <w:szCs w:val="14"/>
              </w:rPr>
              <w:t xml:space="preserve"> </w:t>
            </w:r>
          </w:p>
        </w:tc>
        <w:tc>
          <w:tcPr>
            <w:tcW w:w="376" w:type="pct"/>
            <w:hideMark/>
          </w:tcPr>
          <w:p w14:paraId="21767D55"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13" w:type="pct"/>
            <w:hideMark/>
          </w:tcPr>
          <w:p w14:paraId="59B2E50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r w:rsidR="00D65E32" w:rsidRPr="00D65E32" w14:paraId="3CFC7202" w14:textId="77777777" w:rsidTr="00671649">
        <w:tc>
          <w:tcPr>
            <w:tcW w:w="5000" w:type="pct"/>
            <w:gridSpan w:val="13"/>
            <w:shd w:val="clear" w:color="auto" w:fill="F2F2F2" w:themeFill="background1" w:themeFillShade="F2"/>
            <w:hideMark/>
          </w:tcPr>
          <w:p w14:paraId="7286EB44"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Eventos adversos genitourinarios</w:t>
            </w:r>
          </w:p>
        </w:tc>
      </w:tr>
      <w:tr w:rsidR="00D65E32" w:rsidRPr="00D65E32" w14:paraId="20525F39" w14:textId="77777777" w:rsidTr="00671649">
        <w:tc>
          <w:tcPr>
            <w:tcW w:w="262" w:type="pct"/>
            <w:hideMark/>
          </w:tcPr>
          <w:p w14:paraId="3BAE9C8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2 </w:t>
            </w:r>
          </w:p>
        </w:tc>
        <w:tc>
          <w:tcPr>
            <w:tcW w:w="373" w:type="pct"/>
            <w:hideMark/>
          </w:tcPr>
          <w:p w14:paraId="34B8C7A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347" w:type="pct"/>
            <w:hideMark/>
          </w:tcPr>
          <w:p w14:paraId="2FD04A3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288" w:type="pct"/>
            <w:hideMark/>
          </w:tcPr>
          <w:p w14:paraId="64BC76D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7" w:type="pct"/>
            <w:hideMark/>
          </w:tcPr>
          <w:p w14:paraId="2D29471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6" w:type="pct"/>
            <w:hideMark/>
          </w:tcPr>
          <w:p w14:paraId="239A184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b</w:t>
            </w:r>
          </w:p>
        </w:tc>
        <w:tc>
          <w:tcPr>
            <w:tcW w:w="372" w:type="pct"/>
            <w:hideMark/>
          </w:tcPr>
          <w:p w14:paraId="69A20F1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371" w:type="pct"/>
            <w:hideMark/>
          </w:tcPr>
          <w:p w14:paraId="092ADC0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6/188 (3.2%) </w:t>
            </w:r>
          </w:p>
        </w:tc>
        <w:tc>
          <w:tcPr>
            <w:tcW w:w="424" w:type="pct"/>
            <w:hideMark/>
          </w:tcPr>
          <w:p w14:paraId="4C46A745" w14:textId="77777777" w:rsidR="00D65E32" w:rsidRPr="00D65E32" w:rsidRDefault="00D65E32" w:rsidP="00671649">
            <w:pPr>
              <w:rPr>
                <w:rFonts w:ascii="Arial" w:eastAsia="Times New Roman" w:hAnsi="Arial" w:cs="Arial"/>
                <w:sz w:val="14"/>
                <w:szCs w:val="14"/>
              </w:rPr>
            </w:pPr>
            <w:r w:rsidRPr="00D65E32">
              <w:rPr>
                <w:rStyle w:val="cell-value"/>
                <w:rFonts w:ascii="Arial" w:eastAsia="Times New Roman" w:hAnsi="Arial" w:cs="Arial"/>
                <w:sz w:val="14"/>
                <w:szCs w:val="14"/>
              </w:rPr>
              <w:t xml:space="preserve">3/200 (1.5%) </w:t>
            </w:r>
          </w:p>
        </w:tc>
        <w:tc>
          <w:tcPr>
            <w:tcW w:w="424" w:type="pct"/>
            <w:hideMark/>
          </w:tcPr>
          <w:p w14:paraId="4D8BCF8B"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RR 2.12</w:t>
            </w:r>
            <w:r w:rsidRPr="00D65E32">
              <w:rPr>
                <w:rFonts w:ascii="Arial" w:eastAsia="Times New Roman" w:hAnsi="Arial" w:cs="Arial"/>
                <w:sz w:val="14"/>
                <w:szCs w:val="14"/>
              </w:rPr>
              <w:br/>
            </w:r>
            <w:r w:rsidRPr="00D65E32">
              <w:rPr>
                <w:rStyle w:val="cell"/>
                <w:rFonts w:ascii="Arial" w:eastAsia="Times New Roman" w:hAnsi="Arial" w:cs="Arial"/>
                <w:sz w:val="14"/>
                <w:szCs w:val="14"/>
              </w:rPr>
              <w:t>(0.54 a 8.37)</w:t>
            </w:r>
            <w:r w:rsidRPr="00D65E32">
              <w:rPr>
                <w:rFonts w:ascii="Arial" w:eastAsia="Times New Roman" w:hAnsi="Arial" w:cs="Arial"/>
                <w:sz w:val="14"/>
                <w:szCs w:val="14"/>
              </w:rPr>
              <w:t xml:space="preserve"> </w:t>
            </w:r>
          </w:p>
        </w:tc>
        <w:tc>
          <w:tcPr>
            <w:tcW w:w="717" w:type="pct"/>
            <w:hideMark/>
          </w:tcPr>
          <w:p w14:paraId="07A5DA4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17 más por 1.000</w:t>
            </w:r>
            <w:r w:rsidRPr="00D65E32">
              <w:rPr>
                <w:rFonts w:ascii="Arial" w:eastAsia="Times New Roman" w:hAnsi="Arial" w:cs="Arial"/>
                <w:sz w:val="14"/>
                <w:szCs w:val="14"/>
              </w:rPr>
              <w:br/>
              <w:t xml:space="preserve">(de 7 menos a 111 </w:t>
            </w:r>
            <w:proofErr w:type="gramStart"/>
            <w:r w:rsidRPr="00D65E32">
              <w:rPr>
                <w:rFonts w:ascii="Arial" w:eastAsia="Times New Roman" w:hAnsi="Arial" w:cs="Arial"/>
                <w:sz w:val="14"/>
                <w:szCs w:val="14"/>
              </w:rPr>
              <w:t>más )</w:t>
            </w:r>
            <w:proofErr w:type="gramEnd"/>
            <w:r w:rsidRPr="00D65E32">
              <w:rPr>
                <w:rFonts w:ascii="Arial" w:eastAsia="Times New Roman" w:hAnsi="Arial" w:cs="Arial"/>
                <w:sz w:val="14"/>
                <w:szCs w:val="14"/>
              </w:rPr>
              <w:t xml:space="preserve"> </w:t>
            </w:r>
          </w:p>
        </w:tc>
        <w:tc>
          <w:tcPr>
            <w:tcW w:w="376" w:type="pct"/>
            <w:hideMark/>
          </w:tcPr>
          <w:p w14:paraId="00B43E13"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13" w:type="pct"/>
            <w:hideMark/>
          </w:tcPr>
          <w:p w14:paraId="1DBE15A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bl>
    <w:p w14:paraId="131BD6BA" w14:textId="77777777" w:rsidR="00D65E32" w:rsidRPr="003A1AF7" w:rsidRDefault="00D65E32" w:rsidP="00D65E32">
      <w:pPr>
        <w:spacing w:after="0"/>
        <w:rPr>
          <w:rFonts w:ascii="Arial" w:hAnsi="Arial" w:cs="Arial"/>
          <w:b/>
          <w:szCs w:val="20"/>
          <w:lang w:val="es-PA"/>
        </w:rPr>
      </w:pPr>
      <w:r w:rsidRPr="003A1AF7">
        <w:rPr>
          <w:rFonts w:ascii="Arial" w:hAnsi="Arial" w:cs="Arial"/>
          <w:b/>
          <w:szCs w:val="20"/>
          <w:lang w:val="es-PA"/>
        </w:rPr>
        <w:t xml:space="preserve">CI: </w:t>
      </w:r>
      <w:r w:rsidRPr="003A1AF7">
        <w:rPr>
          <w:rFonts w:ascii="Arial" w:hAnsi="Arial" w:cs="Arial"/>
          <w:bCs/>
          <w:szCs w:val="20"/>
          <w:lang w:val="es-PA"/>
        </w:rPr>
        <w:t xml:space="preserve">Intervalo de </w:t>
      </w:r>
      <w:proofErr w:type="gramStart"/>
      <w:r w:rsidRPr="003A1AF7">
        <w:rPr>
          <w:rFonts w:ascii="Arial" w:hAnsi="Arial" w:cs="Arial"/>
          <w:bCs/>
          <w:szCs w:val="20"/>
          <w:lang w:val="es-PA"/>
        </w:rPr>
        <w:t>confianza</w:t>
      </w:r>
      <w:r w:rsidRPr="003A1AF7">
        <w:rPr>
          <w:rFonts w:ascii="Arial" w:hAnsi="Arial" w:cs="Arial"/>
          <w:b/>
          <w:szCs w:val="20"/>
          <w:lang w:val="es-PA"/>
        </w:rPr>
        <w:t xml:space="preserve"> ;</w:t>
      </w:r>
      <w:proofErr w:type="gramEnd"/>
      <w:r w:rsidRPr="003A1AF7">
        <w:rPr>
          <w:rFonts w:ascii="Arial" w:hAnsi="Arial" w:cs="Arial"/>
          <w:b/>
          <w:szCs w:val="20"/>
          <w:lang w:val="es-PA"/>
        </w:rPr>
        <w:t xml:space="preserve"> RR: </w:t>
      </w:r>
      <w:r w:rsidRPr="003A1AF7">
        <w:rPr>
          <w:rFonts w:ascii="Arial" w:hAnsi="Arial" w:cs="Arial"/>
          <w:bCs/>
          <w:szCs w:val="20"/>
          <w:lang w:val="es-PA"/>
        </w:rPr>
        <w:t>Razón de riesgo</w:t>
      </w:r>
    </w:p>
    <w:p w14:paraId="2E096491" w14:textId="77777777" w:rsidR="00D65E32" w:rsidRPr="003A1AF7" w:rsidRDefault="00D65E32" w:rsidP="00D65E32">
      <w:pPr>
        <w:spacing w:after="0"/>
        <w:rPr>
          <w:rFonts w:ascii="Arial" w:hAnsi="Arial" w:cs="Arial"/>
          <w:b/>
          <w:szCs w:val="20"/>
          <w:lang w:val="es-PA"/>
        </w:rPr>
      </w:pPr>
    </w:p>
    <w:p w14:paraId="3963D958" w14:textId="77777777" w:rsidR="00D65E32" w:rsidRPr="003A1AF7" w:rsidRDefault="00D65E32" w:rsidP="00D65E32">
      <w:pPr>
        <w:spacing w:after="0"/>
        <w:rPr>
          <w:rFonts w:ascii="Arial" w:hAnsi="Arial" w:cs="Arial"/>
          <w:b/>
          <w:szCs w:val="20"/>
          <w:lang w:val="es-PA"/>
        </w:rPr>
      </w:pPr>
      <w:r w:rsidRPr="003A1AF7">
        <w:rPr>
          <w:rFonts w:ascii="Arial" w:hAnsi="Arial" w:cs="Arial"/>
          <w:b/>
          <w:szCs w:val="20"/>
          <w:lang w:val="es-PA"/>
        </w:rPr>
        <w:t xml:space="preserve">Explicaciones </w:t>
      </w:r>
    </w:p>
    <w:p w14:paraId="4695CBD0" w14:textId="77777777" w:rsidR="00D65E32" w:rsidRPr="003A1AF7" w:rsidRDefault="00D65E32" w:rsidP="00D65E32">
      <w:pPr>
        <w:spacing w:after="0"/>
        <w:rPr>
          <w:rFonts w:ascii="Arial" w:hAnsi="Arial" w:cs="Arial"/>
          <w:bCs/>
          <w:szCs w:val="20"/>
          <w:lang w:val="es-PA"/>
        </w:rPr>
      </w:pPr>
      <w:r w:rsidRPr="003A1AF7">
        <w:rPr>
          <w:rFonts w:ascii="Arial" w:hAnsi="Arial" w:cs="Arial"/>
          <w:bCs/>
          <w:szCs w:val="20"/>
          <w:lang w:val="es-PA"/>
        </w:rPr>
        <w:t xml:space="preserve">a. Se decidió disminuir dos niveles por incierto riesgo de sesgo de selección, evaluación y reporte selectivo. </w:t>
      </w:r>
    </w:p>
    <w:p w14:paraId="7BB8CD9D" w14:textId="77777777" w:rsidR="00D65E32" w:rsidRPr="003A1AF7" w:rsidRDefault="00D65E32" w:rsidP="00D65E32">
      <w:pPr>
        <w:spacing w:after="0"/>
        <w:rPr>
          <w:rFonts w:ascii="Arial" w:hAnsi="Arial" w:cs="Arial"/>
          <w:bCs/>
          <w:szCs w:val="20"/>
          <w:lang w:val="es-PA"/>
        </w:rPr>
      </w:pPr>
      <w:r w:rsidRPr="003A1AF7">
        <w:rPr>
          <w:rFonts w:ascii="Arial" w:hAnsi="Arial" w:cs="Arial"/>
          <w:bCs/>
          <w:szCs w:val="20"/>
          <w:lang w:val="es-PA"/>
        </w:rPr>
        <w:t xml:space="preserve">b. Se decidió disminuir 2 niveles por imprecisión debido a que el IC 95% atraviesa el 0.75 y 1.25 </w:t>
      </w:r>
    </w:p>
    <w:p w14:paraId="7BB5052E" w14:textId="77777777" w:rsidR="00D65E32" w:rsidRPr="003A1AF7" w:rsidRDefault="00D65E32" w:rsidP="00D65E32">
      <w:pPr>
        <w:spacing w:after="0"/>
        <w:rPr>
          <w:rFonts w:ascii="Arial" w:hAnsi="Arial" w:cs="Arial"/>
          <w:bCs/>
          <w:szCs w:val="20"/>
          <w:lang w:val="es-PA"/>
        </w:rPr>
      </w:pPr>
      <w:r w:rsidRPr="003A1AF7">
        <w:rPr>
          <w:rFonts w:ascii="Arial" w:hAnsi="Arial" w:cs="Arial"/>
          <w:bCs/>
          <w:szCs w:val="20"/>
          <w:lang w:val="es-PA"/>
        </w:rPr>
        <w:t>c. Se decidió disminuir 1 nivel por imprecisión debido a que el IC 95% atraviesa solo uno de los puntos de corte (0.75 0 1.25)</w:t>
      </w:r>
    </w:p>
    <w:p w14:paraId="6A94AD5F" w14:textId="77777777" w:rsidR="00D65E32" w:rsidRPr="003A1AF7" w:rsidRDefault="00D65E32" w:rsidP="00D65E32">
      <w:pPr>
        <w:spacing w:after="0"/>
        <w:rPr>
          <w:rFonts w:ascii="Arial" w:hAnsi="Arial" w:cs="Arial"/>
          <w:bCs/>
          <w:szCs w:val="20"/>
          <w:lang w:val="es-PA"/>
        </w:rPr>
      </w:pPr>
    </w:p>
    <w:p w14:paraId="64CBF27F" w14:textId="77777777" w:rsidR="00D65E32" w:rsidRPr="003A1AF7" w:rsidRDefault="00D65E32" w:rsidP="00D65E32">
      <w:pPr>
        <w:spacing w:after="0"/>
        <w:rPr>
          <w:rFonts w:ascii="Arial" w:hAnsi="Arial" w:cs="Arial"/>
          <w:b/>
          <w:bCs/>
          <w:szCs w:val="20"/>
          <w:lang w:val="es-PE"/>
        </w:rPr>
      </w:pPr>
    </w:p>
    <w:p w14:paraId="7F22DBEF" w14:textId="77777777" w:rsidR="00D65E32" w:rsidRPr="003A1AF7" w:rsidRDefault="00D65E32" w:rsidP="00D65E32">
      <w:pPr>
        <w:spacing w:after="0"/>
        <w:rPr>
          <w:rFonts w:ascii="Arial" w:hAnsi="Arial" w:cs="Arial"/>
          <w:b/>
          <w:bCs/>
          <w:szCs w:val="20"/>
          <w:lang w:val="es-PE"/>
        </w:rPr>
      </w:pPr>
    </w:p>
    <w:p w14:paraId="775C4BF1" w14:textId="77777777" w:rsidR="00D65E32" w:rsidRPr="003A1AF7" w:rsidRDefault="00D65E32" w:rsidP="00D65E32">
      <w:pPr>
        <w:spacing w:after="0"/>
        <w:rPr>
          <w:rFonts w:ascii="Arial" w:hAnsi="Arial" w:cs="Arial"/>
          <w:szCs w:val="20"/>
          <w:lang w:val="es-PE"/>
        </w:rPr>
      </w:pPr>
      <w:r w:rsidRPr="003A1AF7">
        <w:rPr>
          <w:rFonts w:ascii="Arial" w:hAnsi="Arial" w:cs="Arial"/>
          <w:b/>
          <w:bCs/>
          <w:szCs w:val="20"/>
          <w:lang w:val="es-PE"/>
        </w:rPr>
        <w:t>Autor(es)</w:t>
      </w:r>
      <w:r w:rsidRPr="003A1AF7">
        <w:rPr>
          <w:rFonts w:ascii="Arial" w:hAnsi="Arial" w:cs="Arial"/>
          <w:szCs w:val="20"/>
          <w:lang w:val="es-PE"/>
        </w:rPr>
        <w:t xml:space="preserve">: Naysha Becerra-Chauca </w:t>
      </w:r>
    </w:p>
    <w:p w14:paraId="2ADA60F3" w14:textId="77777777" w:rsidR="00D65E32" w:rsidRPr="003A1AF7" w:rsidRDefault="00D65E32" w:rsidP="00D65E32">
      <w:pPr>
        <w:spacing w:after="0"/>
        <w:rPr>
          <w:rFonts w:ascii="Arial" w:hAnsi="Arial" w:cs="Arial"/>
          <w:szCs w:val="20"/>
          <w:lang w:val="es-PA"/>
        </w:rPr>
      </w:pPr>
      <w:r w:rsidRPr="003A1AF7">
        <w:rPr>
          <w:rFonts w:ascii="Arial" w:hAnsi="Arial" w:cs="Arial"/>
          <w:b/>
          <w:bCs/>
          <w:szCs w:val="20"/>
          <w:lang w:val="es-PE"/>
        </w:rPr>
        <w:t>Pregunta</w:t>
      </w:r>
      <w:r w:rsidRPr="003A1AF7">
        <w:rPr>
          <w:rFonts w:ascii="Arial" w:hAnsi="Arial" w:cs="Arial"/>
          <w:szCs w:val="20"/>
          <w:lang w:val="es-PE"/>
        </w:rPr>
        <w:t>: Quimio-radioterapia adyuvante comparado con radioterapia adyuvante</w:t>
      </w:r>
    </w:p>
    <w:p w14:paraId="16C6229F" w14:textId="77777777" w:rsidR="00D65E32" w:rsidRPr="003A1AF7" w:rsidRDefault="00D65E32" w:rsidP="00D65E32">
      <w:pPr>
        <w:spacing w:after="0"/>
        <w:rPr>
          <w:rFonts w:ascii="Arial" w:hAnsi="Arial" w:cs="Arial"/>
          <w:szCs w:val="20"/>
        </w:rPr>
      </w:pPr>
      <w:proofErr w:type="spellStart"/>
      <w:r w:rsidRPr="003A1AF7">
        <w:rPr>
          <w:rFonts w:ascii="Arial" w:hAnsi="Arial" w:cs="Arial"/>
          <w:b/>
          <w:bCs/>
          <w:szCs w:val="20"/>
        </w:rPr>
        <w:t>Bibliografía</w:t>
      </w:r>
      <w:proofErr w:type="spellEnd"/>
      <w:r w:rsidRPr="003A1AF7">
        <w:rPr>
          <w:rFonts w:ascii="Arial" w:hAnsi="Arial" w:cs="Arial"/>
          <w:szCs w:val="20"/>
        </w:rPr>
        <w:t xml:space="preserve">: </w:t>
      </w:r>
      <w:proofErr w:type="spellStart"/>
      <w:r w:rsidRPr="003A1AF7">
        <w:rPr>
          <w:rFonts w:ascii="Arial" w:hAnsi="Arial" w:cs="Arial"/>
          <w:szCs w:val="20"/>
        </w:rPr>
        <w:t>Falcetta</w:t>
      </w:r>
      <w:proofErr w:type="spellEnd"/>
      <w:r w:rsidRPr="003A1AF7">
        <w:rPr>
          <w:rFonts w:ascii="Arial" w:hAnsi="Arial" w:cs="Arial"/>
          <w:szCs w:val="20"/>
        </w:rPr>
        <w:t xml:space="preserve"> FS, Medeiros LR, Edelweiss MI, </w:t>
      </w:r>
      <w:proofErr w:type="spellStart"/>
      <w:r w:rsidRPr="003A1AF7">
        <w:rPr>
          <w:rFonts w:ascii="Arial" w:hAnsi="Arial" w:cs="Arial"/>
          <w:szCs w:val="20"/>
        </w:rPr>
        <w:t>Pohlmann</w:t>
      </w:r>
      <w:proofErr w:type="spellEnd"/>
      <w:r w:rsidRPr="003A1AF7">
        <w:rPr>
          <w:rFonts w:ascii="Arial" w:hAnsi="Arial" w:cs="Arial"/>
          <w:szCs w:val="20"/>
        </w:rPr>
        <w:t xml:space="preserve"> PR, Stein AT, Rosa DD. Adjuvant platinum-based chemotherapy for </w:t>
      </w:r>
      <w:proofErr w:type="gramStart"/>
      <w:r w:rsidRPr="003A1AF7">
        <w:rPr>
          <w:rFonts w:ascii="Arial" w:hAnsi="Arial" w:cs="Arial"/>
          <w:szCs w:val="20"/>
        </w:rPr>
        <w:t>early stage</w:t>
      </w:r>
      <w:proofErr w:type="gramEnd"/>
      <w:r w:rsidRPr="003A1AF7">
        <w:rPr>
          <w:rFonts w:ascii="Arial" w:hAnsi="Arial" w:cs="Arial"/>
          <w:szCs w:val="20"/>
        </w:rPr>
        <w:t xml:space="preserve"> cervical cancer. The Cochrane database of systematic reviews. 2016;</w:t>
      </w:r>
      <w:proofErr w:type="gramStart"/>
      <w:r w:rsidRPr="003A1AF7">
        <w:rPr>
          <w:rFonts w:ascii="Arial" w:hAnsi="Arial" w:cs="Arial"/>
          <w:szCs w:val="20"/>
        </w:rPr>
        <w:t>11:Cd</w:t>
      </w:r>
      <w:proofErr w:type="gramEnd"/>
      <w:r w:rsidRPr="003A1AF7">
        <w:rPr>
          <w:rFonts w:ascii="Arial" w:hAnsi="Arial" w:cs="Arial"/>
          <w:szCs w:val="20"/>
        </w:rPr>
        <w:t>005342</w:t>
      </w:r>
    </w:p>
    <w:p w14:paraId="4A2AE728" w14:textId="77777777" w:rsidR="00D65E32" w:rsidRPr="003A1AF7" w:rsidRDefault="00D65E32" w:rsidP="00D65E32">
      <w:pPr>
        <w:spacing w:after="0"/>
        <w:rPr>
          <w:rFonts w:ascii="Arial" w:hAnsi="Arial" w:cs="Arial"/>
          <w:szCs w:val="20"/>
        </w:rPr>
      </w:pPr>
    </w:p>
    <w:tbl>
      <w:tblPr>
        <w:tblStyle w:val="Tablaconcuadrcula1"/>
        <w:tblW w:w="5000" w:type="pct"/>
        <w:tblLayout w:type="fixed"/>
        <w:tblLook w:val="04A0" w:firstRow="1" w:lastRow="0" w:firstColumn="1" w:lastColumn="0" w:noHBand="0" w:noVBand="1"/>
      </w:tblPr>
      <w:tblGrid>
        <w:gridCol w:w="599"/>
        <w:gridCol w:w="581"/>
        <w:gridCol w:w="496"/>
        <w:gridCol w:w="597"/>
        <w:gridCol w:w="595"/>
        <w:gridCol w:w="595"/>
        <w:gridCol w:w="694"/>
        <w:gridCol w:w="791"/>
        <w:gridCol w:w="892"/>
        <w:gridCol w:w="793"/>
        <w:gridCol w:w="1249"/>
        <w:gridCol w:w="698"/>
        <w:gridCol w:w="770"/>
      </w:tblGrid>
      <w:tr w:rsidR="00D65E32" w:rsidRPr="00D65E32" w14:paraId="4B634D72" w14:textId="77777777" w:rsidTr="00671649">
        <w:trPr>
          <w:trHeight w:val="422"/>
        </w:trPr>
        <w:tc>
          <w:tcPr>
            <w:tcW w:w="2223" w:type="pct"/>
            <w:gridSpan w:val="7"/>
            <w:shd w:val="clear" w:color="auto" w:fill="D9D9D9" w:themeFill="background1" w:themeFillShade="D9"/>
            <w:vAlign w:val="center"/>
            <w:hideMark/>
          </w:tcPr>
          <w:p w14:paraId="6AF2C89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Evaluación de la Certeza</w:t>
            </w:r>
          </w:p>
        </w:tc>
        <w:tc>
          <w:tcPr>
            <w:tcW w:w="900" w:type="pct"/>
            <w:gridSpan w:val="2"/>
            <w:shd w:val="clear" w:color="auto" w:fill="D9D9D9" w:themeFill="background1" w:themeFillShade="D9"/>
            <w:vAlign w:val="center"/>
            <w:hideMark/>
          </w:tcPr>
          <w:p w14:paraId="7F071C2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de pacientes</w:t>
            </w:r>
          </w:p>
        </w:tc>
        <w:tc>
          <w:tcPr>
            <w:tcW w:w="1092" w:type="pct"/>
            <w:gridSpan w:val="2"/>
            <w:shd w:val="clear" w:color="auto" w:fill="D9D9D9" w:themeFill="background1" w:themeFillShade="D9"/>
            <w:vAlign w:val="center"/>
            <w:hideMark/>
          </w:tcPr>
          <w:p w14:paraId="4ECF09C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Efecto</w:t>
            </w:r>
          </w:p>
        </w:tc>
        <w:tc>
          <w:tcPr>
            <w:tcW w:w="373" w:type="pct"/>
            <w:vMerge w:val="restart"/>
            <w:shd w:val="clear" w:color="auto" w:fill="D9D9D9" w:themeFill="background1" w:themeFillShade="D9"/>
            <w:vAlign w:val="center"/>
            <w:hideMark/>
          </w:tcPr>
          <w:p w14:paraId="77B832B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Certeza</w:t>
            </w:r>
          </w:p>
        </w:tc>
        <w:tc>
          <w:tcPr>
            <w:tcW w:w="412" w:type="pct"/>
            <w:vMerge w:val="restart"/>
            <w:shd w:val="clear" w:color="auto" w:fill="D9D9D9" w:themeFill="background1" w:themeFillShade="D9"/>
            <w:vAlign w:val="center"/>
            <w:hideMark/>
          </w:tcPr>
          <w:p w14:paraId="707ECBF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Importancia</w:t>
            </w:r>
          </w:p>
        </w:tc>
      </w:tr>
      <w:tr w:rsidR="00D65E32" w:rsidRPr="00D65E32" w14:paraId="690007C1" w14:textId="77777777" w:rsidTr="00671649">
        <w:tc>
          <w:tcPr>
            <w:tcW w:w="321" w:type="pct"/>
            <w:shd w:val="clear" w:color="auto" w:fill="D9D9D9" w:themeFill="background1" w:themeFillShade="D9"/>
            <w:hideMark/>
          </w:tcPr>
          <w:p w14:paraId="3B9EE75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 de estudios </w:t>
            </w:r>
          </w:p>
        </w:tc>
        <w:tc>
          <w:tcPr>
            <w:tcW w:w="311" w:type="pct"/>
            <w:shd w:val="clear" w:color="auto" w:fill="D9D9D9" w:themeFill="background1" w:themeFillShade="D9"/>
            <w:hideMark/>
          </w:tcPr>
          <w:p w14:paraId="5A1E58D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Diseño de estudio </w:t>
            </w:r>
          </w:p>
        </w:tc>
        <w:tc>
          <w:tcPr>
            <w:tcW w:w="265" w:type="pct"/>
            <w:shd w:val="clear" w:color="auto" w:fill="D9D9D9" w:themeFill="background1" w:themeFillShade="D9"/>
            <w:hideMark/>
          </w:tcPr>
          <w:p w14:paraId="5942EE3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Riesgo de sesgo </w:t>
            </w:r>
          </w:p>
        </w:tc>
        <w:tc>
          <w:tcPr>
            <w:tcW w:w="319" w:type="pct"/>
            <w:shd w:val="clear" w:color="auto" w:fill="D9D9D9" w:themeFill="background1" w:themeFillShade="D9"/>
            <w:hideMark/>
          </w:tcPr>
          <w:p w14:paraId="77B9CA6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Inconsistencia </w:t>
            </w:r>
          </w:p>
        </w:tc>
        <w:tc>
          <w:tcPr>
            <w:tcW w:w="318" w:type="pct"/>
            <w:shd w:val="clear" w:color="auto" w:fill="D9D9D9" w:themeFill="background1" w:themeFillShade="D9"/>
            <w:hideMark/>
          </w:tcPr>
          <w:p w14:paraId="2D97FA5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Evidencia indirecta</w:t>
            </w:r>
          </w:p>
        </w:tc>
        <w:tc>
          <w:tcPr>
            <w:tcW w:w="318" w:type="pct"/>
            <w:shd w:val="clear" w:color="auto" w:fill="D9D9D9" w:themeFill="background1" w:themeFillShade="D9"/>
            <w:hideMark/>
          </w:tcPr>
          <w:p w14:paraId="3A6B926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Imprecisión</w:t>
            </w:r>
          </w:p>
        </w:tc>
        <w:tc>
          <w:tcPr>
            <w:tcW w:w="371" w:type="pct"/>
            <w:shd w:val="clear" w:color="auto" w:fill="D9D9D9" w:themeFill="background1" w:themeFillShade="D9"/>
            <w:hideMark/>
          </w:tcPr>
          <w:p w14:paraId="4BDB649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Otras consideraciones </w:t>
            </w:r>
          </w:p>
        </w:tc>
        <w:tc>
          <w:tcPr>
            <w:tcW w:w="423" w:type="pct"/>
            <w:shd w:val="clear" w:color="auto" w:fill="D9D9D9" w:themeFill="background1" w:themeFillShade="D9"/>
            <w:hideMark/>
          </w:tcPr>
          <w:p w14:paraId="3AAF988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Quimio-radioterapia adyuvante</w:t>
            </w:r>
          </w:p>
        </w:tc>
        <w:tc>
          <w:tcPr>
            <w:tcW w:w="477" w:type="pct"/>
            <w:shd w:val="clear" w:color="auto" w:fill="D9D9D9" w:themeFill="background1" w:themeFillShade="D9"/>
            <w:hideMark/>
          </w:tcPr>
          <w:p w14:paraId="7D7C37E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radioterapia adyuvante</w:t>
            </w:r>
          </w:p>
        </w:tc>
        <w:tc>
          <w:tcPr>
            <w:tcW w:w="424" w:type="pct"/>
            <w:shd w:val="clear" w:color="auto" w:fill="D9D9D9" w:themeFill="background1" w:themeFillShade="D9"/>
            <w:hideMark/>
          </w:tcPr>
          <w:p w14:paraId="217A961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Relativo</w:t>
            </w:r>
            <w:r w:rsidRPr="00D65E32">
              <w:rPr>
                <w:rFonts w:ascii="Arial" w:eastAsia="Times New Roman" w:hAnsi="Arial" w:cs="Arial"/>
                <w:sz w:val="14"/>
                <w:szCs w:val="14"/>
              </w:rPr>
              <w:br/>
              <w:t>(95% CI)</w:t>
            </w:r>
          </w:p>
        </w:tc>
        <w:tc>
          <w:tcPr>
            <w:tcW w:w="668" w:type="pct"/>
            <w:shd w:val="clear" w:color="auto" w:fill="D9D9D9" w:themeFill="background1" w:themeFillShade="D9"/>
            <w:hideMark/>
          </w:tcPr>
          <w:p w14:paraId="76DC576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Absoluto</w:t>
            </w:r>
            <w:r w:rsidRPr="00D65E32">
              <w:rPr>
                <w:rFonts w:ascii="Arial" w:eastAsia="Times New Roman" w:hAnsi="Arial" w:cs="Arial"/>
                <w:sz w:val="14"/>
                <w:szCs w:val="14"/>
              </w:rPr>
              <w:br/>
              <w:t>(95% CI)</w:t>
            </w:r>
          </w:p>
        </w:tc>
        <w:tc>
          <w:tcPr>
            <w:tcW w:w="373" w:type="pct"/>
            <w:vMerge/>
            <w:shd w:val="clear" w:color="auto" w:fill="D9D9D9" w:themeFill="background1" w:themeFillShade="D9"/>
            <w:hideMark/>
          </w:tcPr>
          <w:p w14:paraId="7E11F7F6" w14:textId="77777777" w:rsidR="00D65E32" w:rsidRPr="00D65E32" w:rsidRDefault="00D65E32" w:rsidP="00671649">
            <w:pPr>
              <w:rPr>
                <w:rFonts w:ascii="Arial" w:eastAsia="Times New Roman" w:hAnsi="Arial" w:cs="Arial"/>
                <w:sz w:val="14"/>
                <w:szCs w:val="14"/>
              </w:rPr>
            </w:pPr>
          </w:p>
        </w:tc>
        <w:tc>
          <w:tcPr>
            <w:tcW w:w="412" w:type="pct"/>
            <w:vMerge/>
            <w:shd w:val="clear" w:color="auto" w:fill="D9D9D9" w:themeFill="background1" w:themeFillShade="D9"/>
            <w:hideMark/>
          </w:tcPr>
          <w:p w14:paraId="126287CA" w14:textId="77777777" w:rsidR="00D65E32" w:rsidRPr="00D65E32" w:rsidRDefault="00D65E32" w:rsidP="00671649">
            <w:pPr>
              <w:rPr>
                <w:rFonts w:ascii="Arial" w:eastAsia="Times New Roman" w:hAnsi="Arial" w:cs="Arial"/>
                <w:sz w:val="14"/>
                <w:szCs w:val="14"/>
              </w:rPr>
            </w:pPr>
          </w:p>
        </w:tc>
      </w:tr>
      <w:tr w:rsidR="00D65E32" w:rsidRPr="00D65E32" w14:paraId="5D2282EC" w14:textId="77777777" w:rsidTr="00671649">
        <w:tc>
          <w:tcPr>
            <w:tcW w:w="5000" w:type="pct"/>
            <w:gridSpan w:val="13"/>
            <w:shd w:val="clear" w:color="auto" w:fill="F2F2F2" w:themeFill="background1" w:themeFillShade="F2"/>
            <w:hideMark/>
          </w:tcPr>
          <w:p w14:paraId="413659DE"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Muerte por todas las causas (seguimiento de 42 meses)</w:t>
            </w:r>
          </w:p>
        </w:tc>
      </w:tr>
      <w:tr w:rsidR="00D65E32" w:rsidRPr="00D65E32" w14:paraId="726C0E36" w14:textId="77777777" w:rsidTr="00671649">
        <w:tc>
          <w:tcPr>
            <w:tcW w:w="321" w:type="pct"/>
            <w:hideMark/>
          </w:tcPr>
          <w:p w14:paraId="1005797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lastRenderedPageBreak/>
              <w:t xml:space="preserve">2 </w:t>
            </w:r>
          </w:p>
        </w:tc>
        <w:tc>
          <w:tcPr>
            <w:tcW w:w="311" w:type="pct"/>
            <w:hideMark/>
          </w:tcPr>
          <w:p w14:paraId="3D10B87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265" w:type="pct"/>
            <w:hideMark/>
          </w:tcPr>
          <w:p w14:paraId="4582AED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a</w:t>
            </w:r>
          </w:p>
        </w:tc>
        <w:tc>
          <w:tcPr>
            <w:tcW w:w="319" w:type="pct"/>
            <w:hideMark/>
          </w:tcPr>
          <w:p w14:paraId="417930C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8" w:type="pct"/>
            <w:hideMark/>
          </w:tcPr>
          <w:p w14:paraId="6150827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18" w:type="pct"/>
            <w:hideMark/>
          </w:tcPr>
          <w:p w14:paraId="68A97F4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c</w:t>
            </w:r>
          </w:p>
        </w:tc>
        <w:tc>
          <w:tcPr>
            <w:tcW w:w="371" w:type="pct"/>
            <w:hideMark/>
          </w:tcPr>
          <w:p w14:paraId="49845FD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23" w:type="pct"/>
            <w:hideMark/>
          </w:tcPr>
          <w:p w14:paraId="765CC86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w:t>
            </w:r>
          </w:p>
        </w:tc>
        <w:tc>
          <w:tcPr>
            <w:tcW w:w="477" w:type="pct"/>
            <w:hideMark/>
          </w:tcPr>
          <w:p w14:paraId="60807AA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w:t>
            </w:r>
          </w:p>
        </w:tc>
        <w:tc>
          <w:tcPr>
            <w:tcW w:w="424" w:type="pct"/>
            <w:hideMark/>
          </w:tcPr>
          <w:p w14:paraId="3BEDEF5F"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HR 0.56</w:t>
            </w:r>
            <w:r w:rsidRPr="00D65E32">
              <w:rPr>
                <w:rFonts w:ascii="Arial" w:eastAsia="Times New Roman" w:hAnsi="Arial" w:cs="Arial"/>
                <w:sz w:val="14"/>
                <w:szCs w:val="14"/>
              </w:rPr>
              <w:br/>
            </w:r>
            <w:r w:rsidRPr="00D65E32">
              <w:rPr>
                <w:rStyle w:val="cell"/>
                <w:rFonts w:ascii="Arial" w:eastAsia="Times New Roman" w:hAnsi="Arial" w:cs="Arial"/>
                <w:sz w:val="14"/>
                <w:szCs w:val="14"/>
              </w:rPr>
              <w:t>(0.36 a 0.87)</w:t>
            </w:r>
            <w:r w:rsidRPr="00D65E32">
              <w:rPr>
                <w:rFonts w:ascii="Arial" w:eastAsia="Times New Roman" w:hAnsi="Arial" w:cs="Arial"/>
                <w:sz w:val="14"/>
                <w:szCs w:val="14"/>
              </w:rPr>
              <w:t xml:space="preserve"> </w:t>
            </w:r>
          </w:p>
        </w:tc>
        <w:tc>
          <w:tcPr>
            <w:tcW w:w="668" w:type="pct"/>
            <w:hideMark/>
          </w:tcPr>
          <w:p w14:paraId="3204EAC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1 menos por 1.000</w:t>
            </w:r>
            <w:r w:rsidRPr="00D65E32">
              <w:rPr>
                <w:rFonts w:ascii="Arial" w:eastAsia="Times New Roman" w:hAnsi="Arial" w:cs="Arial"/>
                <w:sz w:val="14"/>
                <w:szCs w:val="14"/>
              </w:rPr>
              <w:br/>
              <w:t xml:space="preserve">(de 1 menos a 0 </w:t>
            </w:r>
            <w:proofErr w:type="gramStart"/>
            <w:r w:rsidRPr="00D65E32">
              <w:rPr>
                <w:rFonts w:ascii="Arial" w:eastAsia="Times New Roman" w:hAnsi="Arial" w:cs="Arial"/>
                <w:sz w:val="14"/>
                <w:szCs w:val="14"/>
              </w:rPr>
              <w:t>menos )</w:t>
            </w:r>
            <w:proofErr w:type="gramEnd"/>
            <w:r w:rsidRPr="00D65E32">
              <w:rPr>
                <w:rFonts w:ascii="Arial" w:eastAsia="Times New Roman" w:hAnsi="Arial" w:cs="Arial"/>
                <w:sz w:val="14"/>
                <w:szCs w:val="14"/>
              </w:rPr>
              <w:t xml:space="preserve"> </w:t>
            </w:r>
          </w:p>
        </w:tc>
        <w:tc>
          <w:tcPr>
            <w:tcW w:w="373" w:type="pct"/>
            <w:hideMark/>
          </w:tcPr>
          <w:p w14:paraId="01AF90EA"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12" w:type="pct"/>
            <w:hideMark/>
          </w:tcPr>
          <w:p w14:paraId="4757127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r w:rsidR="00D65E32" w:rsidRPr="00D65E32" w14:paraId="1F7B84EC" w14:textId="77777777" w:rsidTr="00671649">
        <w:tc>
          <w:tcPr>
            <w:tcW w:w="5000" w:type="pct"/>
            <w:gridSpan w:val="13"/>
            <w:shd w:val="clear" w:color="auto" w:fill="F2F2F2" w:themeFill="background1" w:themeFillShade="F2"/>
            <w:hideMark/>
          </w:tcPr>
          <w:p w14:paraId="366A1A30"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Progresión de la Enfermedad (seguimiento de 42 meses)</w:t>
            </w:r>
          </w:p>
        </w:tc>
      </w:tr>
      <w:tr w:rsidR="00D65E32" w:rsidRPr="00D65E32" w14:paraId="7DF4D28F" w14:textId="77777777" w:rsidTr="00671649">
        <w:tc>
          <w:tcPr>
            <w:tcW w:w="321" w:type="pct"/>
            <w:hideMark/>
          </w:tcPr>
          <w:p w14:paraId="60A7114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2 </w:t>
            </w:r>
          </w:p>
        </w:tc>
        <w:tc>
          <w:tcPr>
            <w:tcW w:w="311" w:type="pct"/>
            <w:hideMark/>
          </w:tcPr>
          <w:p w14:paraId="044E857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265" w:type="pct"/>
            <w:hideMark/>
          </w:tcPr>
          <w:p w14:paraId="53631AA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a</w:t>
            </w:r>
          </w:p>
        </w:tc>
        <w:tc>
          <w:tcPr>
            <w:tcW w:w="319" w:type="pct"/>
            <w:hideMark/>
          </w:tcPr>
          <w:p w14:paraId="1C02F64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8" w:type="pct"/>
            <w:hideMark/>
          </w:tcPr>
          <w:p w14:paraId="38AFBC3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18" w:type="pct"/>
            <w:hideMark/>
          </w:tcPr>
          <w:p w14:paraId="48D383E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7579436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23" w:type="pct"/>
            <w:hideMark/>
          </w:tcPr>
          <w:p w14:paraId="481B057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w:t>
            </w:r>
          </w:p>
        </w:tc>
        <w:tc>
          <w:tcPr>
            <w:tcW w:w="477" w:type="pct"/>
            <w:hideMark/>
          </w:tcPr>
          <w:p w14:paraId="4FAD20E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w:t>
            </w:r>
          </w:p>
        </w:tc>
        <w:tc>
          <w:tcPr>
            <w:tcW w:w="424" w:type="pct"/>
            <w:hideMark/>
          </w:tcPr>
          <w:p w14:paraId="3FD46875"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HR 0.47</w:t>
            </w:r>
            <w:r w:rsidRPr="00D65E32">
              <w:rPr>
                <w:rFonts w:ascii="Arial" w:eastAsia="Times New Roman" w:hAnsi="Arial" w:cs="Arial"/>
                <w:sz w:val="14"/>
                <w:szCs w:val="14"/>
              </w:rPr>
              <w:br/>
            </w:r>
            <w:r w:rsidRPr="00D65E32">
              <w:rPr>
                <w:rStyle w:val="cell"/>
                <w:rFonts w:ascii="Arial" w:eastAsia="Times New Roman" w:hAnsi="Arial" w:cs="Arial"/>
                <w:sz w:val="14"/>
                <w:szCs w:val="14"/>
              </w:rPr>
              <w:t>(0.30 a 0.74)</w:t>
            </w:r>
            <w:r w:rsidRPr="00D65E32">
              <w:rPr>
                <w:rFonts w:ascii="Arial" w:eastAsia="Times New Roman" w:hAnsi="Arial" w:cs="Arial"/>
                <w:sz w:val="14"/>
                <w:szCs w:val="14"/>
              </w:rPr>
              <w:t xml:space="preserve"> </w:t>
            </w:r>
          </w:p>
        </w:tc>
        <w:tc>
          <w:tcPr>
            <w:tcW w:w="668" w:type="pct"/>
            <w:hideMark/>
          </w:tcPr>
          <w:p w14:paraId="52B813D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0 menos por 1.000</w:t>
            </w:r>
            <w:r w:rsidRPr="00D65E32">
              <w:rPr>
                <w:rFonts w:ascii="Arial" w:eastAsia="Times New Roman" w:hAnsi="Arial" w:cs="Arial"/>
                <w:sz w:val="14"/>
                <w:szCs w:val="14"/>
              </w:rPr>
              <w:br/>
              <w:t xml:space="preserve">(de 1 menos a 0 </w:t>
            </w:r>
            <w:proofErr w:type="gramStart"/>
            <w:r w:rsidRPr="00D65E32">
              <w:rPr>
                <w:rFonts w:ascii="Arial" w:eastAsia="Times New Roman" w:hAnsi="Arial" w:cs="Arial"/>
                <w:sz w:val="14"/>
                <w:szCs w:val="14"/>
              </w:rPr>
              <w:t>menos )</w:t>
            </w:r>
            <w:proofErr w:type="gramEnd"/>
            <w:r w:rsidRPr="00D65E32">
              <w:rPr>
                <w:rFonts w:ascii="Arial" w:eastAsia="Times New Roman" w:hAnsi="Arial" w:cs="Arial"/>
                <w:sz w:val="14"/>
                <w:szCs w:val="14"/>
              </w:rPr>
              <w:t xml:space="preserve"> </w:t>
            </w:r>
          </w:p>
        </w:tc>
        <w:tc>
          <w:tcPr>
            <w:tcW w:w="373" w:type="pct"/>
            <w:hideMark/>
          </w:tcPr>
          <w:p w14:paraId="7ADEEA6F"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BAJA</w:t>
            </w:r>
            <w:r w:rsidRPr="00D65E32">
              <w:rPr>
                <w:rFonts w:ascii="Arial" w:eastAsia="Times New Roman" w:hAnsi="Arial" w:cs="Arial"/>
                <w:sz w:val="14"/>
                <w:szCs w:val="14"/>
              </w:rPr>
              <w:t xml:space="preserve"> </w:t>
            </w:r>
          </w:p>
        </w:tc>
        <w:tc>
          <w:tcPr>
            <w:tcW w:w="412" w:type="pct"/>
            <w:hideMark/>
          </w:tcPr>
          <w:p w14:paraId="54D4ACC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r w:rsidR="00D65E32" w:rsidRPr="00D65E32" w14:paraId="6733CA6E" w14:textId="77777777" w:rsidTr="00671649">
        <w:tc>
          <w:tcPr>
            <w:tcW w:w="5000" w:type="pct"/>
            <w:gridSpan w:val="13"/>
            <w:shd w:val="clear" w:color="auto" w:fill="F2F2F2" w:themeFill="background1" w:themeFillShade="F2"/>
            <w:hideMark/>
          </w:tcPr>
          <w:p w14:paraId="343EC5B7"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Toxicidad Grado 4</w:t>
            </w:r>
          </w:p>
        </w:tc>
      </w:tr>
      <w:tr w:rsidR="00D65E32" w:rsidRPr="00D65E32" w14:paraId="44AE5AB3" w14:textId="77777777" w:rsidTr="00671649">
        <w:tc>
          <w:tcPr>
            <w:tcW w:w="321" w:type="pct"/>
            <w:hideMark/>
          </w:tcPr>
          <w:p w14:paraId="48E9CCB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3 </w:t>
            </w:r>
          </w:p>
        </w:tc>
        <w:tc>
          <w:tcPr>
            <w:tcW w:w="311" w:type="pct"/>
            <w:hideMark/>
          </w:tcPr>
          <w:p w14:paraId="4C5F011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265" w:type="pct"/>
            <w:hideMark/>
          </w:tcPr>
          <w:p w14:paraId="73B89D5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a</w:t>
            </w:r>
          </w:p>
        </w:tc>
        <w:tc>
          <w:tcPr>
            <w:tcW w:w="319" w:type="pct"/>
            <w:hideMark/>
          </w:tcPr>
          <w:p w14:paraId="0C78632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8" w:type="pct"/>
            <w:hideMark/>
          </w:tcPr>
          <w:p w14:paraId="0181901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18" w:type="pct"/>
            <w:hideMark/>
          </w:tcPr>
          <w:p w14:paraId="6281748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71" w:type="pct"/>
            <w:hideMark/>
          </w:tcPr>
          <w:p w14:paraId="1B61604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23" w:type="pct"/>
            <w:hideMark/>
          </w:tcPr>
          <w:p w14:paraId="01B6557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w:t>
            </w:r>
          </w:p>
        </w:tc>
        <w:tc>
          <w:tcPr>
            <w:tcW w:w="477" w:type="pct"/>
            <w:hideMark/>
          </w:tcPr>
          <w:p w14:paraId="4AF8698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w:t>
            </w:r>
          </w:p>
        </w:tc>
        <w:tc>
          <w:tcPr>
            <w:tcW w:w="424" w:type="pct"/>
            <w:hideMark/>
          </w:tcPr>
          <w:p w14:paraId="36F53098"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HR 6.26</w:t>
            </w:r>
            <w:r w:rsidRPr="00D65E32">
              <w:rPr>
                <w:rFonts w:ascii="Arial" w:eastAsia="Times New Roman" w:hAnsi="Arial" w:cs="Arial"/>
                <w:sz w:val="14"/>
                <w:szCs w:val="14"/>
              </w:rPr>
              <w:br/>
            </w:r>
            <w:r w:rsidRPr="00D65E32">
              <w:rPr>
                <w:rStyle w:val="cell"/>
                <w:rFonts w:ascii="Arial" w:eastAsia="Times New Roman" w:hAnsi="Arial" w:cs="Arial"/>
                <w:sz w:val="14"/>
                <w:szCs w:val="14"/>
              </w:rPr>
              <w:t>(2.50 a 15.67)</w:t>
            </w:r>
            <w:r w:rsidRPr="00D65E32">
              <w:rPr>
                <w:rFonts w:ascii="Arial" w:eastAsia="Times New Roman" w:hAnsi="Arial" w:cs="Arial"/>
                <w:sz w:val="14"/>
                <w:szCs w:val="14"/>
              </w:rPr>
              <w:t xml:space="preserve"> </w:t>
            </w:r>
          </w:p>
        </w:tc>
        <w:tc>
          <w:tcPr>
            <w:tcW w:w="668" w:type="pct"/>
            <w:hideMark/>
          </w:tcPr>
          <w:p w14:paraId="77560BC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6 menos por 1.000</w:t>
            </w:r>
            <w:r w:rsidRPr="00D65E32">
              <w:rPr>
                <w:rFonts w:ascii="Arial" w:eastAsia="Times New Roman" w:hAnsi="Arial" w:cs="Arial"/>
                <w:sz w:val="14"/>
                <w:szCs w:val="14"/>
              </w:rPr>
              <w:br/>
              <w:t xml:space="preserve">(de 16 menos a 3 </w:t>
            </w:r>
            <w:proofErr w:type="gramStart"/>
            <w:r w:rsidRPr="00D65E32">
              <w:rPr>
                <w:rFonts w:ascii="Arial" w:eastAsia="Times New Roman" w:hAnsi="Arial" w:cs="Arial"/>
                <w:sz w:val="14"/>
                <w:szCs w:val="14"/>
              </w:rPr>
              <w:t>menos )</w:t>
            </w:r>
            <w:proofErr w:type="gramEnd"/>
            <w:r w:rsidRPr="00D65E32">
              <w:rPr>
                <w:rFonts w:ascii="Arial" w:eastAsia="Times New Roman" w:hAnsi="Arial" w:cs="Arial"/>
                <w:sz w:val="14"/>
                <w:szCs w:val="14"/>
              </w:rPr>
              <w:t xml:space="preserve"> </w:t>
            </w:r>
          </w:p>
        </w:tc>
        <w:tc>
          <w:tcPr>
            <w:tcW w:w="373" w:type="pct"/>
            <w:hideMark/>
          </w:tcPr>
          <w:p w14:paraId="3B10072D"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BAJA</w:t>
            </w:r>
            <w:r w:rsidRPr="00D65E32">
              <w:rPr>
                <w:rFonts w:ascii="Arial" w:eastAsia="Times New Roman" w:hAnsi="Arial" w:cs="Arial"/>
                <w:sz w:val="14"/>
                <w:szCs w:val="14"/>
              </w:rPr>
              <w:t xml:space="preserve"> </w:t>
            </w:r>
          </w:p>
        </w:tc>
        <w:tc>
          <w:tcPr>
            <w:tcW w:w="412" w:type="pct"/>
            <w:hideMark/>
          </w:tcPr>
          <w:p w14:paraId="70F0104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r w:rsidR="00D65E32" w:rsidRPr="00D65E32" w14:paraId="27D2382F" w14:textId="77777777" w:rsidTr="00671649">
        <w:tc>
          <w:tcPr>
            <w:tcW w:w="5000" w:type="pct"/>
            <w:gridSpan w:val="13"/>
            <w:shd w:val="clear" w:color="auto" w:fill="F2F2F2" w:themeFill="background1" w:themeFillShade="F2"/>
            <w:hideMark/>
          </w:tcPr>
          <w:p w14:paraId="6FDA6143"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Progresión de enfermedad (Subgrupo Secuencial)</w:t>
            </w:r>
          </w:p>
        </w:tc>
      </w:tr>
      <w:tr w:rsidR="00D65E32" w:rsidRPr="00D65E32" w14:paraId="25CBAB04" w14:textId="77777777" w:rsidTr="00671649">
        <w:tc>
          <w:tcPr>
            <w:tcW w:w="321" w:type="pct"/>
            <w:hideMark/>
          </w:tcPr>
          <w:p w14:paraId="46C22BD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 </w:t>
            </w:r>
          </w:p>
        </w:tc>
        <w:tc>
          <w:tcPr>
            <w:tcW w:w="311" w:type="pct"/>
            <w:hideMark/>
          </w:tcPr>
          <w:p w14:paraId="22184C2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265" w:type="pct"/>
            <w:hideMark/>
          </w:tcPr>
          <w:p w14:paraId="192ED38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a</w:t>
            </w:r>
          </w:p>
        </w:tc>
        <w:tc>
          <w:tcPr>
            <w:tcW w:w="319" w:type="pct"/>
            <w:hideMark/>
          </w:tcPr>
          <w:p w14:paraId="3475CDF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8" w:type="pct"/>
            <w:hideMark/>
          </w:tcPr>
          <w:p w14:paraId="266A5F9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18" w:type="pct"/>
            <w:hideMark/>
          </w:tcPr>
          <w:p w14:paraId="59E29AF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d</w:t>
            </w:r>
          </w:p>
        </w:tc>
        <w:tc>
          <w:tcPr>
            <w:tcW w:w="371" w:type="pct"/>
            <w:hideMark/>
          </w:tcPr>
          <w:p w14:paraId="655FF7E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423" w:type="pct"/>
            <w:hideMark/>
          </w:tcPr>
          <w:p w14:paraId="2DB56023"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w:t>
            </w:r>
          </w:p>
        </w:tc>
        <w:tc>
          <w:tcPr>
            <w:tcW w:w="477" w:type="pct"/>
            <w:hideMark/>
          </w:tcPr>
          <w:p w14:paraId="2235D9B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w:t>
            </w:r>
          </w:p>
        </w:tc>
        <w:tc>
          <w:tcPr>
            <w:tcW w:w="424" w:type="pct"/>
            <w:hideMark/>
          </w:tcPr>
          <w:p w14:paraId="06ECE68B"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HR 1.34</w:t>
            </w:r>
            <w:r w:rsidRPr="00D65E32">
              <w:rPr>
                <w:rFonts w:ascii="Arial" w:eastAsia="Times New Roman" w:hAnsi="Arial" w:cs="Arial"/>
                <w:sz w:val="14"/>
                <w:szCs w:val="14"/>
              </w:rPr>
              <w:br/>
            </w:r>
            <w:r w:rsidRPr="00D65E32">
              <w:rPr>
                <w:rStyle w:val="cell"/>
                <w:rFonts w:ascii="Arial" w:eastAsia="Times New Roman" w:hAnsi="Arial" w:cs="Arial"/>
                <w:sz w:val="14"/>
                <w:szCs w:val="14"/>
              </w:rPr>
              <w:t>(0.24 a 7.66)</w:t>
            </w:r>
            <w:r w:rsidRPr="00D65E32">
              <w:rPr>
                <w:rFonts w:ascii="Arial" w:eastAsia="Times New Roman" w:hAnsi="Arial" w:cs="Arial"/>
                <w:sz w:val="14"/>
                <w:szCs w:val="14"/>
              </w:rPr>
              <w:t xml:space="preserve"> </w:t>
            </w:r>
          </w:p>
        </w:tc>
        <w:tc>
          <w:tcPr>
            <w:tcW w:w="668" w:type="pct"/>
            <w:hideMark/>
          </w:tcPr>
          <w:p w14:paraId="49551F6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1 menos por 1.000</w:t>
            </w:r>
            <w:r w:rsidRPr="00D65E32">
              <w:rPr>
                <w:rFonts w:ascii="Arial" w:eastAsia="Times New Roman" w:hAnsi="Arial" w:cs="Arial"/>
                <w:sz w:val="14"/>
                <w:szCs w:val="14"/>
              </w:rPr>
              <w:br/>
              <w:t xml:space="preserve">(de 8 menos a 0 </w:t>
            </w:r>
            <w:proofErr w:type="gramStart"/>
            <w:r w:rsidRPr="00D65E32">
              <w:rPr>
                <w:rFonts w:ascii="Arial" w:eastAsia="Times New Roman" w:hAnsi="Arial" w:cs="Arial"/>
                <w:sz w:val="14"/>
                <w:szCs w:val="14"/>
              </w:rPr>
              <w:t>menos )</w:t>
            </w:r>
            <w:proofErr w:type="gramEnd"/>
            <w:r w:rsidRPr="00D65E32">
              <w:rPr>
                <w:rFonts w:ascii="Arial" w:eastAsia="Times New Roman" w:hAnsi="Arial" w:cs="Arial"/>
                <w:sz w:val="14"/>
                <w:szCs w:val="14"/>
              </w:rPr>
              <w:t xml:space="preserve"> </w:t>
            </w:r>
          </w:p>
        </w:tc>
        <w:tc>
          <w:tcPr>
            <w:tcW w:w="373" w:type="pct"/>
            <w:hideMark/>
          </w:tcPr>
          <w:p w14:paraId="61A2F2D5"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12" w:type="pct"/>
            <w:hideMark/>
          </w:tcPr>
          <w:p w14:paraId="434AC09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bl>
    <w:p w14:paraId="116C6E7B" w14:textId="77777777" w:rsidR="00D65E32" w:rsidRPr="003A1AF7" w:rsidRDefault="00D65E32" w:rsidP="00D65E32">
      <w:pPr>
        <w:spacing w:after="0"/>
        <w:rPr>
          <w:rFonts w:ascii="Arial" w:hAnsi="Arial" w:cs="Arial"/>
          <w:szCs w:val="20"/>
          <w:lang w:val="es-PE"/>
        </w:rPr>
      </w:pPr>
    </w:p>
    <w:p w14:paraId="07D716BD" w14:textId="77777777" w:rsidR="00D65E32" w:rsidRPr="003A1AF7" w:rsidRDefault="00D65E32" w:rsidP="00D65E32">
      <w:pPr>
        <w:spacing w:after="0"/>
        <w:rPr>
          <w:rFonts w:ascii="Arial" w:hAnsi="Arial" w:cs="Arial"/>
          <w:bCs/>
          <w:szCs w:val="20"/>
          <w:lang w:val="es-PA"/>
        </w:rPr>
      </w:pPr>
      <w:r w:rsidRPr="003A1AF7">
        <w:rPr>
          <w:rFonts w:ascii="Arial" w:hAnsi="Arial" w:cs="Arial"/>
          <w:b/>
          <w:szCs w:val="20"/>
          <w:lang w:val="es-PA"/>
        </w:rPr>
        <w:t>CI:</w:t>
      </w:r>
      <w:r w:rsidRPr="003A1AF7">
        <w:rPr>
          <w:rFonts w:ascii="Arial" w:hAnsi="Arial" w:cs="Arial"/>
          <w:bCs/>
          <w:szCs w:val="20"/>
          <w:lang w:val="es-PA"/>
        </w:rPr>
        <w:t xml:space="preserve"> Intervalo de </w:t>
      </w:r>
      <w:proofErr w:type="gramStart"/>
      <w:r w:rsidRPr="003A1AF7">
        <w:rPr>
          <w:rFonts w:ascii="Arial" w:hAnsi="Arial" w:cs="Arial"/>
          <w:bCs/>
          <w:szCs w:val="20"/>
          <w:lang w:val="es-PA"/>
        </w:rPr>
        <w:t>confianza ;</w:t>
      </w:r>
      <w:proofErr w:type="gramEnd"/>
      <w:r w:rsidRPr="003A1AF7">
        <w:rPr>
          <w:rFonts w:ascii="Arial" w:hAnsi="Arial" w:cs="Arial"/>
          <w:bCs/>
          <w:szCs w:val="20"/>
          <w:lang w:val="es-PA"/>
        </w:rPr>
        <w:t xml:space="preserve"> </w:t>
      </w:r>
      <w:r w:rsidRPr="003A1AF7">
        <w:rPr>
          <w:rFonts w:ascii="Arial" w:hAnsi="Arial" w:cs="Arial"/>
          <w:b/>
          <w:szCs w:val="20"/>
          <w:lang w:val="es-PA"/>
        </w:rPr>
        <w:t>HR</w:t>
      </w:r>
      <w:r w:rsidRPr="003A1AF7">
        <w:rPr>
          <w:rFonts w:ascii="Arial" w:hAnsi="Arial" w:cs="Arial"/>
          <w:bCs/>
          <w:szCs w:val="20"/>
          <w:lang w:val="es-PA"/>
        </w:rPr>
        <w:t>: Razón de riesgos instantáneos</w:t>
      </w:r>
    </w:p>
    <w:p w14:paraId="61901106" w14:textId="77777777" w:rsidR="00D65E32" w:rsidRPr="003A1AF7" w:rsidRDefault="00D65E32" w:rsidP="00D65E32">
      <w:pPr>
        <w:spacing w:after="0"/>
        <w:rPr>
          <w:rFonts w:ascii="Arial" w:hAnsi="Arial" w:cs="Arial"/>
          <w:bCs/>
          <w:szCs w:val="20"/>
          <w:lang w:val="es-PA"/>
        </w:rPr>
      </w:pPr>
    </w:p>
    <w:p w14:paraId="6EE9EE24" w14:textId="77777777" w:rsidR="00D65E32" w:rsidRPr="003A1AF7" w:rsidRDefault="00D65E32" w:rsidP="00D65E32">
      <w:pPr>
        <w:spacing w:after="0"/>
        <w:rPr>
          <w:rFonts w:ascii="Arial" w:hAnsi="Arial" w:cs="Arial"/>
          <w:b/>
          <w:szCs w:val="20"/>
          <w:lang w:val="es-PA"/>
        </w:rPr>
      </w:pPr>
      <w:r w:rsidRPr="003A1AF7">
        <w:rPr>
          <w:rFonts w:ascii="Arial" w:hAnsi="Arial" w:cs="Arial"/>
          <w:b/>
          <w:szCs w:val="20"/>
          <w:lang w:val="es-PA"/>
        </w:rPr>
        <w:t xml:space="preserve">Explicaciones </w:t>
      </w:r>
    </w:p>
    <w:p w14:paraId="1F61C88D" w14:textId="77777777" w:rsidR="00D65E32" w:rsidRPr="003A1AF7" w:rsidRDefault="00D65E32" w:rsidP="00D65E32">
      <w:pPr>
        <w:spacing w:after="0"/>
        <w:rPr>
          <w:rFonts w:ascii="Arial" w:hAnsi="Arial" w:cs="Arial"/>
          <w:bCs/>
          <w:szCs w:val="20"/>
          <w:lang w:val="es-PA"/>
        </w:rPr>
      </w:pPr>
      <w:r w:rsidRPr="003A1AF7">
        <w:rPr>
          <w:rFonts w:ascii="Arial" w:hAnsi="Arial" w:cs="Arial"/>
          <w:bCs/>
          <w:szCs w:val="20"/>
          <w:lang w:val="es-PA"/>
        </w:rPr>
        <w:t xml:space="preserve">a. Se decidió disminuir 1 nivel por incierto riesgo de sesgo de selección (generación de la secuencia aleatoria y cegamiento de la asignación) </w:t>
      </w:r>
    </w:p>
    <w:p w14:paraId="05578B3D" w14:textId="77777777" w:rsidR="00D65E32" w:rsidRPr="003A1AF7" w:rsidRDefault="00D65E32" w:rsidP="00D65E32">
      <w:pPr>
        <w:spacing w:after="0"/>
        <w:rPr>
          <w:rFonts w:ascii="Arial" w:hAnsi="Arial" w:cs="Arial"/>
          <w:bCs/>
          <w:szCs w:val="20"/>
          <w:lang w:val="es-PA"/>
        </w:rPr>
      </w:pPr>
      <w:r w:rsidRPr="003A1AF7">
        <w:rPr>
          <w:rFonts w:ascii="Arial" w:hAnsi="Arial" w:cs="Arial"/>
          <w:bCs/>
          <w:szCs w:val="20"/>
          <w:lang w:val="es-PA"/>
        </w:rPr>
        <w:t xml:space="preserve">b. Se decidió disminuir 1 nivel por evidencia indirecta ya que incluían pacientes de estadios más avanzados. </w:t>
      </w:r>
    </w:p>
    <w:p w14:paraId="0A85579D" w14:textId="77777777" w:rsidR="00D65E32" w:rsidRPr="003A1AF7" w:rsidRDefault="00D65E32" w:rsidP="00D65E32">
      <w:pPr>
        <w:spacing w:after="0"/>
        <w:rPr>
          <w:rFonts w:ascii="Arial" w:hAnsi="Arial" w:cs="Arial"/>
          <w:bCs/>
          <w:szCs w:val="20"/>
          <w:lang w:val="es-PA"/>
        </w:rPr>
      </w:pPr>
      <w:r w:rsidRPr="003A1AF7">
        <w:rPr>
          <w:rFonts w:ascii="Arial" w:hAnsi="Arial" w:cs="Arial"/>
          <w:bCs/>
          <w:szCs w:val="20"/>
          <w:lang w:val="es-PA"/>
        </w:rPr>
        <w:t xml:space="preserve">c. Se decidió disminuir 1 nivel porque el IC 95% incluye el valor de 0.75. </w:t>
      </w:r>
    </w:p>
    <w:p w14:paraId="387EDB35" w14:textId="77777777" w:rsidR="00D65E32" w:rsidRPr="003A1AF7" w:rsidRDefault="00D65E32" w:rsidP="00D65E32">
      <w:pPr>
        <w:spacing w:after="0"/>
        <w:rPr>
          <w:rFonts w:ascii="Arial" w:hAnsi="Arial" w:cs="Arial"/>
          <w:bCs/>
          <w:szCs w:val="20"/>
          <w:lang w:val="es-PA"/>
        </w:rPr>
      </w:pPr>
      <w:r w:rsidRPr="003A1AF7">
        <w:rPr>
          <w:rFonts w:ascii="Arial" w:hAnsi="Arial" w:cs="Arial"/>
          <w:bCs/>
          <w:szCs w:val="20"/>
          <w:lang w:val="es-PA"/>
        </w:rPr>
        <w:t>d. Se decidió disminuir 2 niveles por imprecisión ya que el IC al 95% incluye el valor de 0.75 y 1.25</w:t>
      </w:r>
    </w:p>
    <w:p w14:paraId="75AC4A6E" w14:textId="77777777" w:rsidR="00D65E32" w:rsidRPr="003A1AF7" w:rsidRDefault="00D65E32" w:rsidP="00D65E32">
      <w:pPr>
        <w:rPr>
          <w:rFonts w:ascii="Arial" w:hAnsi="Arial" w:cs="Arial"/>
          <w:bCs/>
          <w:szCs w:val="20"/>
          <w:lang w:val="es-PA"/>
        </w:rPr>
      </w:pPr>
      <w:r w:rsidRPr="003A1AF7">
        <w:rPr>
          <w:rFonts w:ascii="Arial" w:hAnsi="Arial" w:cs="Arial"/>
          <w:bCs/>
          <w:szCs w:val="20"/>
          <w:lang w:val="es-PA"/>
        </w:rPr>
        <w:br w:type="page"/>
      </w:r>
    </w:p>
    <w:p w14:paraId="6DB0576B" w14:textId="77777777" w:rsidR="00D65E32" w:rsidRPr="003A1AF7" w:rsidRDefault="00D65E32" w:rsidP="00D65E32">
      <w:pPr>
        <w:spacing w:after="0"/>
        <w:rPr>
          <w:rFonts w:ascii="Arial" w:hAnsi="Arial" w:cs="Arial"/>
          <w:b/>
          <w:bCs/>
          <w:szCs w:val="20"/>
          <w:lang w:val="es-PA"/>
        </w:rPr>
      </w:pPr>
      <w:r w:rsidRPr="003A1AF7">
        <w:rPr>
          <w:rFonts w:ascii="Arial" w:hAnsi="Arial" w:cs="Arial"/>
          <w:b/>
          <w:bCs/>
          <w:szCs w:val="20"/>
          <w:lang w:val="es-PA"/>
        </w:rPr>
        <w:lastRenderedPageBreak/>
        <w:t xml:space="preserve">Pregunta 8: En mujeres con cáncer de cuello uterino en estadios tempranos (IA1, IA2, IB1, IB2 o IIA1) con indicación de quimio-radioterapia ¿qué esquema de quimioterapia se debería dar: </w:t>
      </w:r>
      <w:proofErr w:type="gramStart"/>
      <w:r w:rsidRPr="003A1AF7">
        <w:rPr>
          <w:rFonts w:ascii="Arial" w:hAnsi="Arial" w:cs="Arial"/>
          <w:b/>
          <w:bCs/>
          <w:szCs w:val="20"/>
          <w:lang w:val="es-PA"/>
        </w:rPr>
        <w:t xml:space="preserve">en base a cisplatino, </w:t>
      </w:r>
      <w:proofErr w:type="spellStart"/>
      <w:r w:rsidRPr="003A1AF7">
        <w:rPr>
          <w:rFonts w:ascii="Arial" w:hAnsi="Arial" w:cs="Arial"/>
          <w:b/>
          <w:bCs/>
          <w:szCs w:val="20"/>
          <w:lang w:val="es-PA"/>
        </w:rPr>
        <w:t>gemcitabina</w:t>
      </w:r>
      <w:proofErr w:type="spellEnd"/>
      <w:r w:rsidRPr="003A1AF7">
        <w:rPr>
          <w:rFonts w:ascii="Arial" w:hAnsi="Arial" w:cs="Arial"/>
          <w:b/>
          <w:bCs/>
          <w:szCs w:val="20"/>
          <w:lang w:val="es-PA"/>
        </w:rPr>
        <w:t xml:space="preserve"> o </w:t>
      </w:r>
      <w:proofErr w:type="spellStart"/>
      <w:r w:rsidRPr="003A1AF7">
        <w:rPr>
          <w:rFonts w:ascii="Arial" w:hAnsi="Arial" w:cs="Arial"/>
          <w:b/>
          <w:bCs/>
          <w:szCs w:val="20"/>
          <w:lang w:val="es-PA"/>
        </w:rPr>
        <w:t>paclitaxel</w:t>
      </w:r>
      <w:proofErr w:type="spellEnd"/>
      <w:r w:rsidRPr="003A1AF7">
        <w:rPr>
          <w:rFonts w:ascii="Arial" w:hAnsi="Arial" w:cs="Arial"/>
          <w:b/>
          <w:bCs/>
          <w:szCs w:val="20"/>
          <w:lang w:val="es-PA"/>
        </w:rPr>
        <w:t xml:space="preserve"> -carboplatino concomitante a radioterapia?</w:t>
      </w:r>
      <w:proofErr w:type="gramEnd"/>
    </w:p>
    <w:p w14:paraId="21168EA5" w14:textId="77777777" w:rsidR="00D65E32" w:rsidRPr="003A1AF7" w:rsidRDefault="00D65E32" w:rsidP="00D65E32">
      <w:pPr>
        <w:spacing w:after="0"/>
        <w:rPr>
          <w:rFonts w:ascii="Arial" w:hAnsi="Arial" w:cs="Arial"/>
          <w:b/>
          <w:bCs/>
          <w:szCs w:val="20"/>
          <w:lang w:val="es-PA"/>
        </w:rPr>
      </w:pPr>
    </w:p>
    <w:p w14:paraId="796B23A2" w14:textId="77777777" w:rsidR="00D65E32" w:rsidRPr="003A1AF7" w:rsidRDefault="00D65E32" w:rsidP="00D65E32">
      <w:pPr>
        <w:spacing w:after="0"/>
        <w:rPr>
          <w:rFonts w:ascii="Arial" w:hAnsi="Arial" w:cs="Arial"/>
          <w:szCs w:val="20"/>
          <w:lang w:val="es-PE"/>
        </w:rPr>
      </w:pPr>
      <w:r w:rsidRPr="003A1AF7">
        <w:rPr>
          <w:rFonts w:ascii="Arial" w:hAnsi="Arial" w:cs="Arial"/>
          <w:b/>
          <w:bCs/>
          <w:szCs w:val="20"/>
          <w:lang w:val="es-PE"/>
        </w:rPr>
        <w:t>Autor(es)</w:t>
      </w:r>
      <w:r w:rsidRPr="003A1AF7">
        <w:rPr>
          <w:rFonts w:ascii="Arial" w:hAnsi="Arial" w:cs="Arial"/>
          <w:szCs w:val="20"/>
          <w:lang w:val="es-PE"/>
        </w:rPr>
        <w:t xml:space="preserve">: Naysha Becerra-Chauca </w:t>
      </w:r>
    </w:p>
    <w:p w14:paraId="1E42F9EF" w14:textId="77777777" w:rsidR="00D65E32" w:rsidRPr="003A1AF7" w:rsidRDefault="00D65E32" w:rsidP="00D65E32">
      <w:pPr>
        <w:spacing w:after="0"/>
        <w:rPr>
          <w:rFonts w:ascii="Arial" w:hAnsi="Arial" w:cs="Arial"/>
          <w:szCs w:val="20"/>
          <w:lang w:val="es-PA"/>
        </w:rPr>
      </w:pPr>
      <w:r w:rsidRPr="003A1AF7">
        <w:rPr>
          <w:rFonts w:ascii="Arial" w:hAnsi="Arial" w:cs="Arial"/>
          <w:b/>
          <w:bCs/>
          <w:szCs w:val="20"/>
          <w:lang w:val="es-PE"/>
        </w:rPr>
        <w:t>Pregunta</w:t>
      </w:r>
      <w:r w:rsidRPr="003A1AF7">
        <w:rPr>
          <w:rFonts w:ascii="Arial" w:hAnsi="Arial" w:cs="Arial"/>
          <w:szCs w:val="20"/>
          <w:lang w:val="es-PE"/>
        </w:rPr>
        <w:t xml:space="preserve">: </w:t>
      </w:r>
      <w:proofErr w:type="spellStart"/>
      <w:r w:rsidRPr="003A1AF7">
        <w:rPr>
          <w:rFonts w:ascii="Arial" w:hAnsi="Arial" w:cs="Arial"/>
          <w:szCs w:val="20"/>
          <w:lang w:val="es-PE"/>
        </w:rPr>
        <w:t>Paclitaxel</w:t>
      </w:r>
      <w:proofErr w:type="spellEnd"/>
      <w:r w:rsidRPr="003A1AF7">
        <w:rPr>
          <w:rFonts w:ascii="Arial" w:hAnsi="Arial" w:cs="Arial"/>
          <w:szCs w:val="20"/>
          <w:lang w:val="es-PE"/>
        </w:rPr>
        <w:t xml:space="preserve"> + carboplatino comparado con cisplatino</w:t>
      </w:r>
    </w:p>
    <w:p w14:paraId="0A7B17E0" w14:textId="77777777" w:rsidR="00D65E32" w:rsidRPr="003A1AF7" w:rsidRDefault="00D65E32" w:rsidP="00D65E32">
      <w:pPr>
        <w:spacing w:after="0"/>
        <w:rPr>
          <w:rFonts w:ascii="Arial" w:hAnsi="Arial" w:cs="Arial"/>
          <w:szCs w:val="20"/>
          <w:lang w:val="es-PE"/>
        </w:rPr>
      </w:pPr>
      <w:r w:rsidRPr="003A1AF7">
        <w:rPr>
          <w:rFonts w:ascii="Arial" w:hAnsi="Arial" w:cs="Arial"/>
          <w:b/>
          <w:bCs/>
          <w:szCs w:val="20"/>
          <w:lang w:val="es-PA"/>
        </w:rPr>
        <w:t>Bibliografía</w:t>
      </w:r>
      <w:r w:rsidRPr="003A1AF7">
        <w:rPr>
          <w:rFonts w:ascii="Arial" w:hAnsi="Arial" w:cs="Arial"/>
          <w:szCs w:val="20"/>
          <w:lang w:val="es-PA"/>
        </w:rPr>
        <w:t xml:space="preserve">: </w:t>
      </w:r>
      <w:proofErr w:type="spellStart"/>
      <w:r w:rsidRPr="003A1AF7">
        <w:rPr>
          <w:rFonts w:ascii="Arial" w:hAnsi="Arial" w:cs="Arial"/>
          <w:szCs w:val="20"/>
          <w:lang w:val="es-PA"/>
        </w:rPr>
        <w:t>Sehouli</w:t>
      </w:r>
      <w:proofErr w:type="spellEnd"/>
      <w:r w:rsidRPr="003A1AF7">
        <w:rPr>
          <w:rFonts w:ascii="Arial" w:hAnsi="Arial" w:cs="Arial"/>
          <w:szCs w:val="20"/>
          <w:lang w:val="es-PA"/>
        </w:rPr>
        <w:t xml:space="preserve"> J, </w:t>
      </w:r>
      <w:proofErr w:type="spellStart"/>
      <w:r w:rsidRPr="003A1AF7">
        <w:rPr>
          <w:rFonts w:ascii="Arial" w:hAnsi="Arial" w:cs="Arial"/>
          <w:szCs w:val="20"/>
          <w:lang w:val="es-PA"/>
        </w:rPr>
        <w:t>Runnebaum</w:t>
      </w:r>
      <w:proofErr w:type="spellEnd"/>
      <w:r w:rsidRPr="003A1AF7">
        <w:rPr>
          <w:rFonts w:ascii="Arial" w:hAnsi="Arial" w:cs="Arial"/>
          <w:szCs w:val="20"/>
          <w:lang w:val="es-PA"/>
        </w:rPr>
        <w:t xml:space="preserve"> IB, </w:t>
      </w:r>
      <w:proofErr w:type="spellStart"/>
      <w:r w:rsidRPr="003A1AF7">
        <w:rPr>
          <w:rFonts w:ascii="Arial" w:hAnsi="Arial" w:cs="Arial"/>
          <w:szCs w:val="20"/>
          <w:lang w:val="es-PA"/>
        </w:rPr>
        <w:t>Fotopoulou</w:t>
      </w:r>
      <w:proofErr w:type="spellEnd"/>
      <w:r w:rsidRPr="003A1AF7">
        <w:rPr>
          <w:rFonts w:ascii="Arial" w:hAnsi="Arial" w:cs="Arial"/>
          <w:szCs w:val="20"/>
          <w:lang w:val="es-PA"/>
        </w:rPr>
        <w:t xml:space="preserve"> C, </w:t>
      </w:r>
      <w:proofErr w:type="spellStart"/>
      <w:r w:rsidRPr="003A1AF7">
        <w:rPr>
          <w:rFonts w:ascii="Arial" w:hAnsi="Arial" w:cs="Arial"/>
          <w:szCs w:val="20"/>
          <w:lang w:val="es-PA"/>
        </w:rPr>
        <w:t>Blohmer</w:t>
      </w:r>
      <w:proofErr w:type="spellEnd"/>
      <w:r w:rsidRPr="003A1AF7">
        <w:rPr>
          <w:rFonts w:ascii="Arial" w:hAnsi="Arial" w:cs="Arial"/>
          <w:szCs w:val="20"/>
          <w:lang w:val="es-PA"/>
        </w:rPr>
        <w:t xml:space="preserve"> U, Belau A, </w:t>
      </w:r>
      <w:proofErr w:type="spellStart"/>
      <w:r w:rsidRPr="003A1AF7">
        <w:rPr>
          <w:rFonts w:ascii="Arial" w:hAnsi="Arial" w:cs="Arial"/>
          <w:szCs w:val="20"/>
          <w:lang w:val="es-PA"/>
        </w:rPr>
        <w:t>Leber</w:t>
      </w:r>
      <w:proofErr w:type="spellEnd"/>
      <w:r w:rsidRPr="003A1AF7">
        <w:rPr>
          <w:rFonts w:ascii="Arial" w:hAnsi="Arial" w:cs="Arial"/>
          <w:szCs w:val="20"/>
          <w:lang w:val="es-PA"/>
        </w:rPr>
        <w:t xml:space="preserve"> H, et al. </w:t>
      </w:r>
      <w:r w:rsidRPr="003A1AF7">
        <w:rPr>
          <w:rFonts w:ascii="Arial" w:hAnsi="Arial" w:cs="Arial"/>
          <w:szCs w:val="20"/>
        </w:rPr>
        <w:t xml:space="preserve">A randomized phase III adjuvant study in high-risk cervical cancer: simultaneous </w:t>
      </w:r>
      <w:proofErr w:type="spellStart"/>
      <w:r w:rsidRPr="003A1AF7">
        <w:rPr>
          <w:rFonts w:ascii="Arial" w:hAnsi="Arial" w:cs="Arial"/>
          <w:szCs w:val="20"/>
        </w:rPr>
        <w:t>radiochemotherapy</w:t>
      </w:r>
      <w:proofErr w:type="spellEnd"/>
      <w:r w:rsidRPr="003A1AF7">
        <w:rPr>
          <w:rFonts w:ascii="Arial" w:hAnsi="Arial" w:cs="Arial"/>
          <w:szCs w:val="20"/>
        </w:rPr>
        <w:t xml:space="preserve"> with cisplatin (S-RC) versus systemic paclitaxel and carboplatin followed by percutaneous radiation (PC-R): a NOGGO-AGO Intergroup Study. Annals of </w:t>
      </w:r>
      <w:proofErr w:type="gramStart"/>
      <w:r w:rsidRPr="003A1AF7">
        <w:rPr>
          <w:rFonts w:ascii="Arial" w:hAnsi="Arial" w:cs="Arial"/>
          <w:szCs w:val="20"/>
        </w:rPr>
        <w:t>oncology :</w:t>
      </w:r>
      <w:proofErr w:type="gramEnd"/>
      <w:r w:rsidRPr="003A1AF7">
        <w:rPr>
          <w:rFonts w:ascii="Arial" w:hAnsi="Arial" w:cs="Arial"/>
          <w:szCs w:val="20"/>
        </w:rPr>
        <w:t xml:space="preserve"> official journal of the European Society for Medical Oncology. 2012;23(9):2259-64</w:t>
      </w:r>
      <w:r w:rsidRPr="003A1AF7">
        <w:rPr>
          <w:rFonts w:ascii="Arial" w:hAnsi="Arial" w:cs="Arial"/>
          <w:szCs w:val="20"/>
          <w:lang w:val="es-PE"/>
        </w:rPr>
        <w:t>.</w:t>
      </w:r>
    </w:p>
    <w:p w14:paraId="2F4F9BE2" w14:textId="77777777" w:rsidR="00D65E32" w:rsidRPr="003A1AF7" w:rsidRDefault="00D65E32" w:rsidP="00D65E32">
      <w:pPr>
        <w:spacing w:after="0"/>
        <w:rPr>
          <w:rFonts w:ascii="Arial" w:hAnsi="Arial" w:cs="Arial"/>
          <w:szCs w:val="20"/>
          <w:lang w:val="es-PE"/>
        </w:rPr>
      </w:pPr>
    </w:p>
    <w:tbl>
      <w:tblPr>
        <w:tblStyle w:val="Tablaconcuadrcula1"/>
        <w:tblW w:w="5000" w:type="pct"/>
        <w:tblLayout w:type="fixed"/>
        <w:tblLook w:val="04A0" w:firstRow="1" w:lastRow="0" w:firstColumn="1" w:lastColumn="0" w:noHBand="0" w:noVBand="1"/>
      </w:tblPr>
      <w:tblGrid>
        <w:gridCol w:w="603"/>
        <w:gridCol w:w="669"/>
        <w:gridCol w:w="548"/>
        <w:gridCol w:w="552"/>
        <w:gridCol w:w="593"/>
        <w:gridCol w:w="595"/>
        <w:gridCol w:w="694"/>
        <w:gridCol w:w="694"/>
        <w:gridCol w:w="694"/>
        <w:gridCol w:w="892"/>
        <w:gridCol w:w="1343"/>
        <w:gridCol w:w="699"/>
        <w:gridCol w:w="774"/>
      </w:tblGrid>
      <w:tr w:rsidR="00D65E32" w:rsidRPr="00D65E32" w14:paraId="33B7663D" w14:textId="77777777" w:rsidTr="00671649">
        <w:tc>
          <w:tcPr>
            <w:tcW w:w="2275" w:type="pct"/>
            <w:gridSpan w:val="7"/>
            <w:shd w:val="clear" w:color="auto" w:fill="D9D9D9" w:themeFill="background1" w:themeFillShade="D9"/>
            <w:vAlign w:val="center"/>
            <w:hideMark/>
          </w:tcPr>
          <w:p w14:paraId="1C1BE6B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Evaluación de la Certeza</w:t>
            </w:r>
          </w:p>
        </w:tc>
        <w:tc>
          <w:tcPr>
            <w:tcW w:w="742" w:type="pct"/>
            <w:gridSpan w:val="2"/>
            <w:shd w:val="clear" w:color="auto" w:fill="D9D9D9" w:themeFill="background1" w:themeFillShade="D9"/>
            <w:vAlign w:val="center"/>
            <w:hideMark/>
          </w:tcPr>
          <w:p w14:paraId="756F14D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de pacientes</w:t>
            </w:r>
          </w:p>
        </w:tc>
        <w:tc>
          <w:tcPr>
            <w:tcW w:w="1194" w:type="pct"/>
            <w:gridSpan w:val="2"/>
            <w:shd w:val="clear" w:color="auto" w:fill="D9D9D9" w:themeFill="background1" w:themeFillShade="D9"/>
            <w:vAlign w:val="center"/>
            <w:hideMark/>
          </w:tcPr>
          <w:p w14:paraId="417F101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Efecto</w:t>
            </w:r>
          </w:p>
        </w:tc>
        <w:tc>
          <w:tcPr>
            <w:tcW w:w="374" w:type="pct"/>
            <w:vMerge w:val="restart"/>
            <w:shd w:val="clear" w:color="auto" w:fill="D9D9D9" w:themeFill="background1" w:themeFillShade="D9"/>
            <w:vAlign w:val="center"/>
            <w:hideMark/>
          </w:tcPr>
          <w:p w14:paraId="4299EF3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Certeza</w:t>
            </w:r>
          </w:p>
        </w:tc>
        <w:tc>
          <w:tcPr>
            <w:tcW w:w="415" w:type="pct"/>
            <w:vMerge w:val="restart"/>
            <w:shd w:val="clear" w:color="auto" w:fill="D9D9D9" w:themeFill="background1" w:themeFillShade="D9"/>
            <w:vAlign w:val="center"/>
            <w:hideMark/>
          </w:tcPr>
          <w:p w14:paraId="267A0FA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Importancia</w:t>
            </w:r>
          </w:p>
        </w:tc>
      </w:tr>
      <w:tr w:rsidR="00D65E32" w:rsidRPr="00D65E32" w14:paraId="0F51EF04" w14:textId="77777777" w:rsidTr="00671649">
        <w:tc>
          <w:tcPr>
            <w:tcW w:w="323" w:type="pct"/>
            <w:shd w:val="clear" w:color="auto" w:fill="D9D9D9" w:themeFill="background1" w:themeFillShade="D9"/>
            <w:hideMark/>
          </w:tcPr>
          <w:p w14:paraId="1DDA139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 de estudios </w:t>
            </w:r>
          </w:p>
        </w:tc>
        <w:tc>
          <w:tcPr>
            <w:tcW w:w="358" w:type="pct"/>
            <w:shd w:val="clear" w:color="auto" w:fill="D9D9D9" w:themeFill="background1" w:themeFillShade="D9"/>
            <w:hideMark/>
          </w:tcPr>
          <w:p w14:paraId="522D809C"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Diseño de estudio </w:t>
            </w:r>
          </w:p>
        </w:tc>
        <w:tc>
          <w:tcPr>
            <w:tcW w:w="293" w:type="pct"/>
            <w:shd w:val="clear" w:color="auto" w:fill="D9D9D9" w:themeFill="background1" w:themeFillShade="D9"/>
            <w:hideMark/>
          </w:tcPr>
          <w:p w14:paraId="36ABBFD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Riesgo de sesgo </w:t>
            </w:r>
          </w:p>
        </w:tc>
        <w:tc>
          <w:tcPr>
            <w:tcW w:w="295" w:type="pct"/>
            <w:shd w:val="clear" w:color="auto" w:fill="D9D9D9" w:themeFill="background1" w:themeFillShade="D9"/>
            <w:hideMark/>
          </w:tcPr>
          <w:p w14:paraId="75EB1C1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Inconsistencia </w:t>
            </w:r>
          </w:p>
        </w:tc>
        <w:tc>
          <w:tcPr>
            <w:tcW w:w="317" w:type="pct"/>
            <w:shd w:val="clear" w:color="auto" w:fill="D9D9D9" w:themeFill="background1" w:themeFillShade="D9"/>
            <w:hideMark/>
          </w:tcPr>
          <w:p w14:paraId="57A112F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Evidencia indirecta</w:t>
            </w:r>
          </w:p>
        </w:tc>
        <w:tc>
          <w:tcPr>
            <w:tcW w:w="318" w:type="pct"/>
            <w:shd w:val="clear" w:color="auto" w:fill="D9D9D9" w:themeFill="background1" w:themeFillShade="D9"/>
            <w:hideMark/>
          </w:tcPr>
          <w:p w14:paraId="5961768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Imprecisión</w:t>
            </w:r>
          </w:p>
        </w:tc>
        <w:tc>
          <w:tcPr>
            <w:tcW w:w="371" w:type="pct"/>
            <w:shd w:val="clear" w:color="auto" w:fill="D9D9D9" w:themeFill="background1" w:themeFillShade="D9"/>
            <w:hideMark/>
          </w:tcPr>
          <w:p w14:paraId="0B0E03D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Otras consideraciones </w:t>
            </w:r>
          </w:p>
        </w:tc>
        <w:tc>
          <w:tcPr>
            <w:tcW w:w="371" w:type="pct"/>
            <w:shd w:val="clear" w:color="auto" w:fill="D9D9D9" w:themeFill="background1" w:themeFillShade="D9"/>
            <w:hideMark/>
          </w:tcPr>
          <w:p w14:paraId="33B662A4" w14:textId="77777777" w:rsidR="00D65E32" w:rsidRPr="00D65E32" w:rsidRDefault="00D65E32" w:rsidP="00671649">
            <w:pPr>
              <w:rPr>
                <w:rFonts w:ascii="Arial" w:eastAsia="Times New Roman" w:hAnsi="Arial" w:cs="Arial"/>
                <w:sz w:val="14"/>
                <w:szCs w:val="14"/>
              </w:rPr>
            </w:pPr>
            <w:proofErr w:type="spellStart"/>
            <w:r w:rsidRPr="00D65E32">
              <w:rPr>
                <w:rFonts w:ascii="Arial" w:eastAsia="Times New Roman" w:hAnsi="Arial" w:cs="Arial"/>
                <w:sz w:val="14"/>
                <w:szCs w:val="14"/>
              </w:rPr>
              <w:t>Taxo</w:t>
            </w:r>
            <w:proofErr w:type="spellEnd"/>
            <w:r w:rsidRPr="00D65E32">
              <w:rPr>
                <w:rFonts w:ascii="Arial" w:eastAsia="Times New Roman" w:hAnsi="Arial" w:cs="Arial"/>
                <w:sz w:val="14"/>
                <w:szCs w:val="14"/>
              </w:rPr>
              <w:t>-Carboplatino</w:t>
            </w:r>
          </w:p>
        </w:tc>
        <w:tc>
          <w:tcPr>
            <w:tcW w:w="371" w:type="pct"/>
            <w:shd w:val="clear" w:color="auto" w:fill="D9D9D9" w:themeFill="background1" w:themeFillShade="D9"/>
            <w:hideMark/>
          </w:tcPr>
          <w:p w14:paraId="76F2FA0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Cisplatino</w:t>
            </w:r>
          </w:p>
        </w:tc>
        <w:tc>
          <w:tcPr>
            <w:tcW w:w="477" w:type="pct"/>
            <w:shd w:val="clear" w:color="auto" w:fill="D9D9D9" w:themeFill="background1" w:themeFillShade="D9"/>
            <w:hideMark/>
          </w:tcPr>
          <w:p w14:paraId="626DDCB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Relativo</w:t>
            </w:r>
            <w:r w:rsidRPr="00D65E32">
              <w:rPr>
                <w:rFonts w:ascii="Arial" w:eastAsia="Times New Roman" w:hAnsi="Arial" w:cs="Arial"/>
                <w:sz w:val="14"/>
                <w:szCs w:val="14"/>
              </w:rPr>
              <w:br/>
              <w:t>(95% CI)</w:t>
            </w:r>
          </w:p>
        </w:tc>
        <w:tc>
          <w:tcPr>
            <w:tcW w:w="718" w:type="pct"/>
            <w:shd w:val="clear" w:color="auto" w:fill="D9D9D9" w:themeFill="background1" w:themeFillShade="D9"/>
            <w:hideMark/>
          </w:tcPr>
          <w:p w14:paraId="2BB8548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Absoluto</w:t>
            </w:r>
            <w:r w:rsidRPr="00D65E32">
              <w:rPr>
                <w:rFonts w:ascii="Arial" w:eastAsia="Times New Roman" w:hAnsi="Arial" w:cs="Arial"/>
                <w:sz w:val="14"/>
                <w:szCs w:val="14"/>
              </w:rPr>
              <w:br/>
              <w:t>(95% CI)</w:t>
            </w:r>
          </w:p>
        </w:tc>
        <w:tc>
          <w:tcPr>
            <w:tcW w:w="374" w:type="pct"/>
            <w:vMerge/>
            <w:shd w:val="clear" w:color="auto" w:fill="D9D9D9" w:themeFill="background1" w:themeFillShade="D9"/>
            <w:hideMark/>
          </w:tcPr>
          <w:p w14:paraId="598FC444" w14:textId="77777777" w:rsidR="00D65E32" w:rsidRPr="00D65E32" w:rsidRDefault="00D65E32" w:rsidP="00671649">
            <w:pPr>
              <w:rPr>
                <w:rFonts w:ascii="Arial" w:eastAsia="Times New Roman" w:hAnsi="Arial" w:cs="Arial"/>
                <w:sz w:val="14"/>
                <w:szCs w:val="14"/>
              </w:rPr>
            </w:pPr>
          </w:p>
        </w:tc>
        <w:tc>
          <w:tcPr>
            <w:tcW w:w="415" w:type="pct"/>
            <w:vMerge/>
            <w:shd w:val="clear" w:color="auto" w:fill="D9D9D9" w:themeFill="background1" w:themeFillShade="D9"/>
            <w:hideMark/>
          </w:tcPr>
          <w:p w14:paraId="7B693CE4" w14:textId="77777777" w:rsidR="00D65E32" w:rsidRPr="00D65E32" w:rsidRDefault="00D65E32" w:rsidP="00671649">
            <w:pPr>
              <w:rPr>
                <w:rFonts w:ascii="Arial" w:eastAsia="Times New Roman" w:hAnsi="Arial" w:cs="Arial"/>
                <w:sz w:val="14"/>
                <w:szCs w:val="14"/>
              </w:rPr>
            </w:pPr>
          </w:p>
        </w:tc>
      </w:tr>
      <w:tr w:rsidR="00D65E32" w:rsidRPr="00D65E32" w14:paraId="401A27DB" w14:textId="77777777" w:rsidTr="00671649">
        <w:tc>
          <w:tcPr>
            <w:tcW w:w="5000" w:type="pct"/>
            <w:gridSpan w:val="13"/>
            <w:shd w:val="clear" w:color="auto" w:fill="F2F2F2" w:themeFill="background1" w:themeFillShade="F2"/>
            <w:hideMark/>
          </w:tcPr>
          <w:p w14:paraId="554B2D6A"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Sobrevivencia libre de progresión a los 2 años (seguimiento promedio de 42.5 meses)</w:t>
            </w:r>
          </w:p>
        </w:tc>
      </w:tr>
      <w:tr w:rsidR="00D65E32" w:rsidRPr="00D65E32" w14:paraId="0FC40F8B" w14:textId="77777777" w:rsidTr="00671649">
        <w:tc>
          <w:tcPr>
            <w:tcW w:w="323" w:type="pct"/>
            <w:hideMark/>
          </w:tcPr>
          <w:p w14:paraId="4677C90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 </w:t>
            </w:r>
          </w:p>
        </w:tc>
        <w:tc>
          <w:tcPr>
            <w:tcW w:w="358" w:type="pct"/>
            <w:hideMark/>
          </w:tcPr>
          <w:p w14:paraId="7C692FB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293" w:type="pct"/>
            <w:hideMark/>
          </w:tcPr>
          <w:p w14:paraId="6A59906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295" w:type="pct"/>
            <w:hideMark/>
          </w:tcPr>
          <w:p w14:paraId="0906579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7" w:type="pct"/>
            <w:hideMark/>
          </w:tcPr>
          <w:p w14:paraId="535A822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18" w:type="pct"/>
            <w:hideMark/>
          </w:tcPr>
          <w:p w14:paraId="52403DFA" w14:textId="77777777" w:rsidR="00D65E32" w:rsidRPr="00D65E32" w:rsidRDefault="00D65E32" w:rsidP="00671649">
            <w:pPr>
              <w:rPr>
                <w:rFonts w:ascii="Arial" w:eastAsia="Times New Roman" w:hAnsi="Arial" w:cs="Arial"/>
                <w:sz w:val="14"/>
                <w:szCs w:val="14"/>
                <w:vertAlign w:val="superscript"/>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c</w:t>
            </w:r>
          </w:p>
        </w:tc>
        <w:tc>
          <w:tcPr>
            <w:tcW w:w="371" w:type="pct"/>
            <w:hideMark/>
          </w:tcPr>
          <w:p w14:paraId="05968CEB"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371" w:type="pct"/>
            <w:hideMark/>
          </w:tcPr>
          <w:p w14:paraId="7BA8D8D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87.2% </w:t>
            </w:r>
          </w:p>
        </w:tc>
        <w:tc>
          <w:tcPr>
            <w:tcW w:w="371" w:type="pct"/>
            <w:hideMark/>
          </w:tcPr>
          <w:p w14:paraId="17932578"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81.8%</w:t>
            </w:r>
          </w:p>
        </w:tc>
        <w:tc>
          <w:tcPr>
            <w:tcW w:w="477" w:type="pct"/>
            <w:hideMark/>
          </w:tcPr>
          <w:p w14:paraId="0311282A"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HR 0.483</w:t>
            </w:r>
            <w:r w:rsidRPr="00D65E32">
              <w:rPr>
                <w:rFonts w:ascii="Arial" w:eastAsia="Times New Roman" w:hAnsi="Arial" w:cs="Arial"/>
                <w:sz w:val="14"/>
                <w:szCs w:val="14"/>
              </w:rPr>
              <w:br/>
            </w:r>
            <w:r w:rsidRPr="00D65E32">
              <w:rPr>
                <w:rStyle w:val="cell"/>
                <w:rFonts w:ascii="Arial" w:eastAsia="Times New Roman" w:hAnsi="Arial" w:cs="Arial"/>
                <w:sz w:val="14"/>
                <w:szCs w:val="14"/>
              </w:rPr>
              <w:t>(0.250 a 0.920)</w:t>
            </w:r>
            <w:r w:rsidRPr="00D65E32">
              <w:rPr>
                <w:rFonts w:ascii="Arial" w:eastAsia="Times New Roman" w:hAnsi="Arial" w:cs="Arial"/>
                <w:sz w:val="14"/>
                <w:szCs w:val="14"/>
              </w:rPr>
              <w:t xml:space="preserve"> </w:t>
            </w:r>
          </w:p>
        </w:tc>
        <w:tc>
          <w:tcPr>
            <w:tcW w:w="718" w:type="pct"/>
            <w:hideMark/>
          </w:tcPr>
          <w:p w14:paraId="443E963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94 menos por 1.000</w:t>
            </w:r>
            <w:r w:rsidRPr="00D65E32">
              <w:rPr>
                <w:rFonts w:ascii="Arial" w:eastAsia="Times New Roman" w:hAnsi="Arial" w:cs="Arial"/>
                <w:sz w:val="14"/>
                <w:szCs w:val="14"/>
              </w:rPr>
              <w:br/>
              <w:t xml:space="preserve">(de 139 menos a 14 </w:t>
            </w:r>
            <w:proofErr w:type="gramStart"/>
            <w:r w:rsidRPr="00D65E32">
              <w:rPr>
                <w:rFonts w:ascii="Arial" w:eastAsia="Times New Roman" w:hAnsi="Arial" w:cs="Arial"/>
                <w:sz w:val="14"/>
                <w:szCs w:val="14"/>
              </w:rPr>
              <w:t>menos )</w:t>
            </w:r>
            <w:proofErr w:type="gramEnd"/>
            <w:r w:rsidRPr="00D65E32">
              <w:rPr>
                <w:rFonts w:ascii="Arial" w:eastAsia="Times New Roman" w:hAnsi="Arial" w:cs="Arial"/>
                <w:sz w:val="14"/>
                <w:szCs w:val="14"/>
              </w:rPr>
              <w:t xml:space="preserve"> </w:t>
            </w:r>
          </w:p>
        </w:tc>
        <w:tc>
          <w:tcPr>
            <w:tcW w:w="374" w:type="pct"/>
            <w:hideMark/>
          </w:tcPr>
          <w:p w14:paraId="3016B134"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15" w:type="pct"/>
            <w:hideMark/>
          </w:tcPr>
          <w:p w14:paraId="7198D8D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r w:rsidR="00D65E32" w:rsidRPr="00D65E32" w14:paraId="4532C8AD" w14:textId="77777777" w:rsidTr="00671649">
        <w:tc>
          <w:tcPr>
            <w:tcW w:w="5000" w:type="pct"/>
            <w:gridSpan w:val="13"/>
            <w:shd w:val="clear" w:color="auto" w:fill="F2F2F2" w:themeFill="background1" w:themeFillShade="F2"/>
            <w:hideMark/>
          </w:tcPr>
          <w:p w14:paraId="6F951425" w14:textId="77777777" w:rsidR="00D65E32" w:rsidRPr="00D65E32" w:rsidRDefault="00D65E32" w:rsidP="00671649">
            <w:pPr>
              <w:rPr>
                <w:rFonts w:ascii="Arial" w:eastAsia="Times New Roman" w:hAnsi="Arial" w:cs="Arial"/>
                <w:b/>
                <w:bCs/>
                <w:sz w:val="14"/>
                <w:szCs w:val="14"/>
              </w:rPr>
            </w:pPr>
            <w:r w:rsidRPr="00D65E32">
              <w:rPr>
                <w:rStyle w:val="label"/>
                <w:rFonts w:ascii="Arial" w:eastAsia="Times New Roman" w:hAnsi="Arial" w:cs="Arial"/>
                <w:b/>
                <w:bCs/>
                <w:sz w:val="14"/>
                <w:szCs w:val="14"/>
              </w:rPr>
              <w:t>Sobrevivencia general estimada a los 5 años (seguimiento promedio de 42.5 meses)</w:t>
            </w:r>
          </w:p>
        </w:tc>
      </w:tr>
      <w:tr w:rsidR="00D65E32" w:rsidRPr="00D65E32" w14:paraId="49B7DB54" w14:textId="77777777" w:rsidTr="00671649">
        <w:tc>
          <w:tcPr>
            <w:tcW w:w="323" w:type="pct"/>
            <w:hideMark/>
          </w:tcPr>
          <w:p w14:paraId="48496ACA"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1 </w:t>
            </w:r>
          </w:p>
        </w:tc>
        <w:tc>
          <w:tcPr>
            <w:tcW w:w="358" w:type="pct"/>
            <w:hideMark/>
          </w:tcPr>
          <w:p w14:paraId="4392AE5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ensayos aleatorios </w:t>
            </w:r>
          </w:p>
        </w:tc>
        <w:tc>
          <w:tcPr>
            <w:tcW w:w="293" w:type="pct"/>
            <w:hideMark/>
          </w:tcPr>
          <w:p w14:paraId="6D36E2B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295" w:type="pct"/>
            <w:hideMark/>
          </w:tcPr>
          <w:p w14:paraId="6DA59A7E"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7" w:type="pct"/>
            <w:hideMark/>
          </w:tcPr>
          <w:p w14:paraId="0524BD34"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18" w:type="pct"/>
            <w:hideMark/>
          </w:tcPr>
          <w:p w14:paraId="6D7B16E1" w14:textId="77777777" w:rsidR="00D65E32" w:rsidRPr="00D65E32" w:rsidRDefault="00D65E32" w:rsidP="00671649">
            <w:pPr>
              <w:rPr>
                <w:rFonts w:ascii="Arial" w:eastAsia="Times New Roman" w:hAnsi="Arial" w:cs="Arial"/>
                <w:sz w:val="14"/>
                <w:szCs w:val="14"/>
                <w:vertAlign w:val="superscript"/>
              </w:rPr>
            </w:pPr>
            <w:r w:rsidRPr="00D65E32">
              <w:rPr>
                <w:rFonts w:ascii="Arial" w:eastAsia="Times New Roman" w:hAnsi="Arial" w:cs="Arial"/>
                <w:sz w:val="14"/>
                <w:szCs w:val="14"/>
              </w:rPr>
              <w:t xml:space="preserve">serio </w:t>
            </w:r>
          </w:p>
        </w:tc>
        <w:tc>
          <w:tcPr>
            <w:tcW w:w="371" w:type="pct"/>
            <w:hideMark/>
          </w:tcPr>
          <w:p w14:paraId="2629AF4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371" w:type="pct"/>
            <w:hideMark/>
          </w:tcPr>
          <w:p w14:paraId="2835DBE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84.2%</w:t>
            </w:r>
          </w:p>
        </w:tc>
        <w:tc>
          <w:tcPr>
            <w:tcW w:w="371" w:type="pct"/>
            <w:hideMark/>
          </w:tcPr>
          <w:p w14:paraId="3541439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77.4%</w:t>
            </w:r>
          </w:p>
        </w:tc>
        <w:tc>
          <w:tcPr>
            <w:tcW w:w="477" w:type="pct"/>
            <w:hideMark/>
          </w:tcPr>
          <w:p w14:paraId="23CA030B" w14:textId="77777777" w:rsidR="00D65E32" w:rsidRPr="00D65E32" w:rsidRDefault="00D65E32" w:rsidP="00671649">
            <w:pPr>
              <w:rPr>
                <w:rFonts w:ascii="Arial" w:eastAsia="Times New Roman" w:hAnsi="Arial" w:cs="Arial"/>
                <w:sz w:val="14"/>
                <w:szCs w:val="14"/>
              </w:rPr>
            </w:pPr>
            <w:r w:rsidRPr="00D65E32">
              <w:rPr>
                <w:rStyle w:val="block"/>
                <w:rFonts w:ascii="Arial" w:eastAsia="Times New Roman" w:hAnsi="Arial" w:cs="Arial"/>
                <w:b/>
                <w:bCs/>
                <w:sz w:val="14"/>
                <w:szCs w:val="14"/>
              </w:rPr>
              <w:t>HR 0.59</w:t>
            </w:r>
            <w:r w:rsidRPr="00D65E32">
              <w:rPr>
                <w:rFonts w:ascii="Arial" w:eastAsia="Times New Roman" w:hAnsi="Arial" w:cs="Arial"/>
                <w:sz w:val="14"/>
                <w:szCs w:val="14"/>
              </w:rPr>
              <w:br/>
            </w:r>
            <w:r w:rsidRPr="00D65E32">
              <w:rPr>
                <w:rStyle w:val="cell"/>
                <w:rFonts w:ascii="Arial" w:eastAsia="Times New Roman" w:hAnsi="Arial" w:cs="Arial"/>
                <w:sz w:val="14"/>
                <w:szCs w:val="14"/>
              </w:rPr>
              <w:t>(0.30 a 1.18)</w:t>
            </w:r>
            <w:r w:rsidRPr="00D65E32">
              <w:rPr>
                <w:rFonts w:ascii="Arial" w:eastAsia="Times New Roman" w:hAnsi="Arial" w:cs="Arial"/>
                <w:sz w:val="14"/>
                <w:szCs w:val="14"/>
              </w:rPr>
              <w:t xml:space="preserve"> </w:t>
            </w:r>
          </w:p>
        </w:tc>
        <w:tc>
          <w:tcPr>
            <w:tcW w:w="718" w:type="pct"/>
            <w:hideMark/>
          </w:tcPr>
          <w:p w14:paraId="17E3900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b/>
                <w:bCs/>
                <w:sz w:val="14"/>
                <w:szCs w:val="14"/>
              </w:rPr>
              <w:t>1 menos por 1.000</w:t>
            </w:r>
            <w:r w:rsidRPr="00D65E32">
              <w:rPr>
                <w:rFonts w:ascii="Arial" w:eastAsia="Times New Roman" w:hAnsi="Arial" w:cs="Arial"/>
                <w:sz w:val="14"/>
                <w:szCs w:val="14"/>
              </w:rPr>
              <w:br/>
              <w:t xml:space="preserve">(de 1 menos a 0 </w:t>
            </w:r>
            <w:proofErr w:type="gramStart"/>
            <w:r w:rsidRPr="00D65E32">
              <w:rPr>
                <w:rFonts w:ascii="Arial" w:eastAsia="Times New Roman" w:hAnsi="Arial" w:cs="Arial"/>
                <w:sz w:val="14"/>
                <w:szCs w:val="14"/>
              </w:rPr>
              <w:t>menos )</w:t>
            </w:r>
            <w:proofErr w:type="gramEnd"/>
            <w:r w:rsidRPr="00D65E32">
              <w:rPr>
                <w:rFonts w:ascii="Arial" w:eastAsia="Times New Roman" w:hAnsi="Arial" w:cs="Arial"/>
                <w:sz w:val="14"/>
                <w:szCs w:val="14"/>
              </w:rPr>
              <w:t xml:space="preserve"> </w:t>
            </w:r>
          </w:p>
        </w:tc>
        <w:tc>
          <w:tcPr>
            <w:tcW w:w="374" w:type="pct"/>
            <w:hideMark/>
          </w:tcPr>
          <w:p w14:paraId="1018CD30" w14:textId="77777777" w:rsidR="00D65E32" w:rsidRPr="00D65E32" w:rsidRDefault="00D65E32" w:rsidP="00671649">
            <w:pPr>
              <w:rPr>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r w:rsidRPr="00D65E32">
              <w:rPr>
                <w:rFonts w:ascii="Arial" w:eastAsia="Times New Roman" w:hAnsi="Arial" w:cs="Arial"/>
                <w:sz w:val="14"/>
                <w:szCs w:val="14"/>
              </w:rPr>
              <w:t xml:space="preserve"> </w:t>
            </w:r>
          </w:p>
        </w:tc>
        <w:tc>
          <w:tcPr>
            <w:tcW w:w="415" w:type="pct"/>
            <w:hideMark/>
          </w:tcPr>
          <w:p w14:paraId="228454D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CRÍTICO </w:t>
            </w:r>
          </w:p>
        </w:tc>
      </w:tr>
      <w:tr w:rsidR="00D65E32" w:rsidRPr="00D65E32" w14:paraId="3CEDF8A3" w14:textId="77777777" w:rsidTr="00671649">
        <w:tc>
          <w:tcPr>
            <w:tcW w:w="5000" w:type="pct"/>
            <w:gridSpan w:val="13"/>
            <w:shd w:val="clear" w:color="auto" w:fill="F2F2F2" w:themeFill="background1" w:themeFillShade="F2"/>
          </w:tcPr>
          <w:p w14:paraId="2D65FED5" w14:textId="77777777" w:rsidR="00D65E32" w:rsidRPr="00D65E32" w:rsidRDefault="00D65E32" w:rsidP="00671649">
            <w:pPr>
              <w:rPr>
                <w:rFonts w:ascii="Arial" w:eastAsia="Times New Roman" w:hAnsi="Arial" w:cs="Arial"/>
                <w:b/>
                <w:sz w:val="14"/>
                <w:szCs w:val="14"/>
              </w:rPr>
            </w:pPr>
            <w:r w:rsidRPr="00D65E32">
              <w:rPr>
                <w:rFonts w:ascii="Arial" w:eastAsia="Times New Roman" w:hAnsi="Arial" w:cs="Arial"/>
                <w:b/>
                <w:sz w:val="14"/>
                <w:szCs w:val="14"/>
              </w:rPr>
              <w:t xml:space="preserve">Recurrencia </w:t>
            </w:r>
            <w:r w:rsidRPr="00D65E32">
              <w:rPr>
                <w:rStyle w:val="label"/>
                <w:rFonts w:ascii="Arial" w:eastAsia="Times New Roman" w:hAnsi="Arial" w:cs="Arial"/>
                <w:b/>
                <w:bCs/>
                <w:sz w:val="14"/>
                <w:szCs w:val="14"/>
              </w:rPr>
              <w:t>(seguimiento promedio de 42.5 meses)</w:t>
            </w:r>
          </w:p>
        </w:tc>
      </w:tr>
      <w:tr w:rsidR="00D65E32" w:rsidRPr="00D65E32" w14:paraId="51939036" w14:textId="77777777" w:rsidTr="00671649">
        <w:tc>
          <w:tcPr>
            <w:tcW w:w="323" w:type="pct"/>
          </w:tcPr>
          <w:p w14:paraId="1068551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1</w:t>
            </w:r>
          </w:p>
        </w:tc>
        <w:tc>
          <w:tcPr>
            <w:tcW w:w="358" w:type="pct"/>
          </w:tcPr>
          <w:p w14:paraId="0D951EF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ensayos aleatorios</w:t>
            </w:r>
          </w:p>
        </w:tc>
        <w:tc>
          <w:tcPr>
            <w:tcW w:w="293" w:type="pct"/>
          </w:tcPr>
          <w:p w14:paraId="2CD18169"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muy serio </w:t>
            </w:r>
            <w:r w:rsidRPr="00D65E32">
              <w:rPr>
                <w:rFonts w:ascii="Arial" w:eastAsia="Times New Roman" w:hAnsi="Arial" w:cs="Arial"/>
                <w:sz w:val="14"/>
                <w:szCs w:val="14"/>
                <w:vertAlign w:val="superscript"/>
              </w:rPr>
              <w:t>a</w:t>
            </w:r>
          </w:p>
        </w:tc>
        <w:tc>
          <w:tcPr>
            <w:tcW w:w="295" w:type="pct"/>
          </w:tcPr>
          <w:p w14:paraId="7C5E5BE7"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no es serio </w:t>
            </w:r>
          </w:p>
        </w:tc>
        <w:tc>
          <w:tcPr>
            <w:tcW w:w="317" w:type="pct"/>
          </w:tcPr>
          <w:p w14:paraId="4AF8A70D"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r w:rsidRPr="00D65E32">
              <w:rPr>
                <w:rFonts w:ascii="Arial" w:eastAsia="Times New Roman" w:hAnsi="Arial" w:cs="Arial"/>
                <w:sz w:val="14"/>
                <w:szCs w:val="14"/>
                <w:vertAlign w:val="superscript"/>
              </w:rPr>
              <w:t>b</w:t>
            </w:r>
          </w:p>
        </w:tc>
        <w:tc>
          <w:tcPr>
            <w:tcW w:w="318" w:type="pct"/>
          </w:tcPr>
          <w:p w14:paraId="402D7A8F"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serio </w:t>
            </w:r>
          </w:p>
        </w:tc>
        <w:tc>
          <w:tcPr>
            <w:tcW w:w="371" w:type="pct"/>
          </w:tcPr>
          <w:p w14:paraId="2BC39BD0"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 xml:space="preserve">ninguno </w:t>
            </w:r>
          </w:p>
        </w:tc>
        <w:tc>
          <w:tcPr>
            <w:tcW w:w="371" w:type="pct"/>
          </w:tcPr>
          <w:p w14:paraId="0A3D4891"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16/132</w:t>
            </w:r>
          </w:p>
          <w:p w14:paraId="6C159985"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12.1%</w:t>
            </w:r>
          </w:p>
        </w:tc>
        <w:tc>
          <w:tcPr>
            <w:tcW w:w="371" w:type="pct"/>
          </w:tcPr>
          <w:p w14:paraId="13AF820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25/131</w:t>
            </w:r>
          </w:p>
          <w:p w14:paraId="4F1BD9A6"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19.1%</w:t>
            </w:r>
          </w:p>
        </w:tc>
        <w:tc>
          <w:tcPr>
            <w:tcW w:w="477" w:type="pct"/>
          </w:tcPr>
          <w:p w14:paraId="7A799B5B" w14:textId="77777777" w:rsidR="00D65E32" w:rsidRPr="00D65E32" w:rsidRDefault="00D65E32" w:rsidP="00671649">
            <w:pPr>
              <w:rPr>
                <w:rStyle w:val="block"/>
                <w:rFonts w:ascii="Arial" w:eastAsia="Times New Roman" w:hAnsi="Arial" w:cs="Arial"/>
                <w:b/>
                <w:bCs/>
                <w:sz w:val="14"/>
                <w:szCs w:val="14"/>
              </w:rPr>
            </w:pPr>
            <w:r w:rsidRPr="00D65E32">
              <w:rPr>
                <w:rStyle w:val="block"/>
                <w:rFonts w:ascii="Arial" w:eastAsia="Times New Roman" w:hAnsi="Arial" w:cs="Arial"/>
                <w:b/>
                <w:bCs/>
                <w:sz w:val="14"/>
                <w:szCs w:val="14"/>
              </w:rPr>
              <w:t>OR: 0.58</w:t>
            </w:r>
          </w:p>
          <w:p w14:paraId="2649DB09" w14:textId="77777777" w:rsidR="00D65E32" w:rsidRPr="00D65E32" w:rsidRDefault="00D65E32" w:rsidP="00671649">
            <w:pPr>
              <w:rPr>
                <w:rStyle w:val="block"/>
                <w:rFonts w:ascii="Arial" w:eastAsia="Times New Roman" w:hAnsi="Arial" w:cs="Arial"/>
                <w:b/>
                <w:bCs/>
                <w:sz w:val="14"/>
                <w:szCs w:val="14"/>
              </w:rPr>
            </w:pPr>
            <w:r w:rsidRPr="00D65E32">
              <w:rPr>
                <w:rStyle w:val="block"/>
                <w:rFonts w:ascii="Arial" w:eastAsia="Times New Roman" w:hAnsi="Arial" w:cs="Arial"/>
                <w:b/>
                <w:bCs/>
                <w:sz w:val="14"/>
                <w:szCs w:val="14"/>
              </w:rPr>
              <w:t>(0.27 a 1.21)</w:t>
            </w:r>
          </w:p>
        </w:tc>
        <w:tc>
          <w:tcPr>
            <w:tcW w:w="718" w:type="pct"/>
          </w:tcPr>
          <w:p w14:paraId="7A64AE2D" w14:textId="77777777" w:rsidR="00D65E32" w:rsidRPr="00D65E32" w:rsidRDefault="00D65E32" w:rsidP="00671649">
            <w:pPr>
              <w:rPr>
                <w:rFonts w:ascii="Arial" w:eastAsia="Times New Roman" w:hAnsi="Arial" w:cs="Arial"/>
                <w:b/>
                <w:bCs/>
                <w:sz w:val="14"/>
                <w:szCs w:val="14"/>
              </w:rPr>
            </w:pPr>
            <w:r w:rsidRPr="00D65E32">
              <w:rPr>
                <w:rFonts w:ascii="Arial" w:eastAsia="Times New Roman" w:hAnsi="Arial" w:cs="Arial"/>
                <w:b/>
                <w:bCs/>
                <w:sz w:val="14"/>
                <w:szCs w:val="14"/>
              </w:rPr>
              <w:t>1 menos por 1.000</w:t>
            </w:r>
            <w:r w:rsidRPr="00D65E32">
              <w:rPr>
                <w:rFonts w:ascii="Arial" w:eastAsia="Times New Roman" w:hAnsi="Arial" w:cs="Arial"/>
                <w:sz w:val="14"/>
                <w:szCs w:val="14"/>
              </w:rPr>
              <w:br/>
              <w:t xml:space="preserve">(de 1 menos a 0 </w:t>
            </w:r>
            <w:proofErr w:type="gramStart"/>
            <w:r w:rsidRPr="00D65E32">
              <w:rPr>
                <w:rFonts w:ascii="Arial" w:eastAsia="Times New Roman" w:hAnsi="Arial" w:cs="Arial"/>
                <w:sz w:val="14"/>
                <w:szCs w:val="14"/>
              </w:rPr>
              <w:t>menos )</w:t>
            </w:r>
            <w:proofErr w:type="gramEnd"/>
          </w:p>
        </w:tc>
        <w:tc>
          <w:tcPr>
            <w:tcW w:w="374" w:type="pct"/>
          </w:tcPr>
          <w:p w14:paraId="037AE040" w14:textId="77777777" w:rsidR="00D65E32" w:rsidRPr="00D65E32" w:rsidRDefault="00D65E32" w:rsidP="00671649">
            <w:pPr>
              <w:rPr>
                <w:rStyle w:val="quality-sign"/>
                <w:rFonts w:ascii="Arial" w:eastAsia="Times New Roman" w:hAnsi="Arial" w:cs="Arial"/>
                <w:sz w:val="14"/>
                <w:szCs w:val="14"/>
              </w:rPr>
            </w:pPr>
            <w:r w:rsidRPr="00D65E32">
              <w:rPr>
                <w:rStyle w:val="quality-sign"/>
                <w:rFonts w:ascii="Cambria Math" w:eastAsia="Times New Roman" w:hAnsi="Cambria Math" w:cs="Cambria Math"/>
                <w:sz w:val="14"/>
                <w:szCs w:val="14"/>
              </w:rPr>
              <w:t>⨁</w:t>
            </w:r>
            <w:r w:rsidRPr="00D65E32">
              <w:rPr>
                <w:rStyle w:val="quality-sign"/>
                <w:rFonts w:ascii="Cambria Math" w:eastAsia="MS Gothic" w:hAnsi="Cambria Math" w:cs="Cambria Math"/>
                <w:sz w:val="14"/>
                <w:szCs w:val="14"/>
              </w:rPr>
              <w:t>◯◯◯</w:t>
            </w:r>
            <w:r w:rsidRPr="00D65E32">
              <w:rPr>
                <w:rFonts w:ascii="Arial" w:eastAsia="Times New Roman" w:hAnsi="Arial" w:cs="Arial"/>
                <w:sz w:val="14"/>
                <w:szCs w:val="14"/>
              </w:rPr>
              <w:br/>
            </w:r>
            <w:r w:rsidRPr="00D65E32">
              <w:rPr>
                <w:rStyle w:val="quality-text"/>
                <w:rFonts w:ascii="Arial" w:eastAsia="Times New Roman" w:hAnsi="Arial" w:cs="Arial"/>
                <w:sz w:val="14"/>
                <w:szCs w:val="14"/>
              </w:rPr>
              <w:t>MUY BAJA</w:t>
            </w:r>
          </w:p>
        </w:tc>
        <w:tc>
          <w:tcPr>
            <w:tcW w:w="415" w:type="pct"/>
          </w:tcPr>
          <w:p w14:paraId="1BF999F2" w14:textId="77777777" w:rsidR="00D65E32" w:rsidRPr="00D65E32" w:rsidRDefault="00D65E32" w:rsidP="00671649">
            <w:pPr>
              <w:rPr>
                <w:rFonts w:ascii="Arial" w:eastAsia="Times New Roman" w:hAnsi="Arial" w:cs="Arial"/>
                <w:sz w:val="14"/>
                <w:szCs w:val="14"/>
              </w:rPr>
            </w:pPr>
            <w:r w:rsidRPr="00D65E32">
              <w:rPr>
                <w:rFonts w:ascii="Arial" w:eastAsia="Times New Roman" w:hAnsi="Arial" w:cs="Arial"/>
                <w:sz w:val="14"/>
                <w:szCs w:val="14"/>
              </w:rPr>
              <w:t>CRÍTICO</w:t>
            </w:r>
          </w:p>
        </w:tc>
      </w:tr>
    </w:tbl>
    <w:p w14:paraId="25104368" w14:textId="77777777" w:rsidR="00D65E32" w:rsidRPr="003A1AF7" w:rsidRDefault="00D65E32" w:rsidP="00D65E32">
      <w:pPr>
        <w:spacing w:after="0"/>
        <w:rPr>
          <w:rFonts w:ascii="Arial" w:hAnsi="Arial" w:cs="Arial"/>
          <w:szCs w:val="20"/>
          <w:lang w:val="es-PE"/>
        </w:rPr>
      </w:pPr>
    </w:p>
    <w:p w14:paraId="7BF6B3CF" w14:textId="77777777" w:rsidR="00D65E32" w:rsidRPr="003A1AF7" w:rsidRDefault="00D65E32" w:rsidP="00D65E32">
      <w:pPr>
        <w:spacing w:after="0"/>
        <w:rPr>
          <w:rFonts w:ascii="Arial" w:hAnsi="Arial" w:cs="Arial"/>
          <w:bCs/>
          <w:szCs w:val="20"/>
          <w:lang w:val="es-PA"/>
        </w:rPr>
      </w:pPr>
      <w:r w:rsidRPr="003A1AF7">
        <w:rPr>
          <w:rFonts w:ascii="Arial" w:hAnsi="Arial" w:cs="Arial"/>
          <w:b/>
          <w:szCs w:val="20"/>
          <w:lang w:val="es-PA"/>
        </w:rPr>
        <w:t>CI:</w:t>
      </w:r>
      <w:r w:rsidRPr="003A1AF7">
        <w:rPr>
          <w:rFonts w:ascii="Arial" w:hAnsi="Arial" w:cs="Arial"/>
          <w:bCs/>
          <w:szCs w:val="20"/>
          <w:lang w:val="es-PA"/>
        </w:rPr>
        <w:t xml:space="preserve"> Intervalo de </w:t>
      </w:r>
      <w:proofErr w:type="gramStart"/>
      <w:r w:rsidRPr="003A1AF7">
        <w:rPr>
          <w:rFonts w:ascii="Arial" w:hAnsi="Arial" w:cs="Arial"/>
          <w:bCs/>
          <w:szCs w:val="20"/>
          <w:lang w:val="es-PA"/>
        </w:rPr>
        <w:t>confianza ;</w:t>
      </w:r>
      <w:proofErr w:type="gramEnd"/>
      <w:r w:rsidRPr="003A1AF7">
        <w:rPr>
          <w:rFonts w:ascii="Arial" w:hAnsi="Arial" w:cs="Arial"/>
          <w:bCs/>
          <w:szCs w:val="20"/>
          <w:lang w:val="es-PA"/>
        </w:rPr>
        <w:t xml:space="preserve"> </w:t>
      </w:r>
      <w:r w:rsidRPr="003A1AF7">
        <w:rPr>
          <w:rFonts w:ascii="Arial" w:hAnsi="Arial" w:cs="Arial"/>
          <w:b/>
          <w:szCs w:val="20"/>
          <w:lang w:val="es-PA"/>
        </w:rPr>
        <w:t>HR</w:t>
      </w:r>
      <w:r w:rsidRPr="003A1AF7">
        <w:rPr>
          <w:rFonts w:ascii="Arial" w:hAnsi="Arial" w:cs="Arial"/>
          <w:bCs/>
          <w:szCs w:val="20"/>
          <w:lang w:val="es-PA"/>
        </w:rPr>
        <w:t>: Razón de riesgos instantáneos</w:t>
      </w:r>
    </w:p>
    <w:p w14:paraId="425D13E5" w14:textId="77777777" w:rsidR="00D65E32" w:rsidRPr="003A1AF7" w:rsidRDefault="00D65E32" w:rsidP="00D65E32">
      <w:pPr>
        <w:spacing w:after="0"/>
        <w:rPr>
          <w:rFonts w:ascii="Arial" w:hAnsi="Arial" w:cs="Arial"/>
          <w:bCs/>
          <w:szCs w:val="20"/>
          <w:lang w:val="es-PA"/>
        </w:rPr>
      </w:pPr>
    </w:p>
    <w:p w14:paraId="07D1103C" w14:textId="77777777" w:rsidR="00D65E32" w:rsidRPr="003A1AF7" w:rsidRDefault="00D65E32" w:rsidP="00D65E32">
      <w:pPr>
        <w:spacing w:after="0"/>
        <w:rPr>
          <w:rFonts w:ascii="Arial" w:hAnsi="Arial" w:cs="Arial"/>
          <w:b/>
          <w:szCs w:val="20"/>
          <w:lang w:val="es-PA"/>
        </w:rPr>
      </w:pPr>
      <w:r w:rsidRPr="003A1AF7">
        <w:rPr>
          <w:rFonts w:ascii="Arial" w:hAnsi="Arial" w:cs="Arial"/>
          <w:b/>
          <w:szCs w:val="20"/>
          <w:lang w:val="es-PA"/>
        </w:rPr>
        <w:t xml:space="preserve">Explicaciones </w:t>
      </w:r>
    </w:p>
    <w:p w14:paraId="7A6891AE" w14:textId="77777777" w:rsidR="00D65E32" w:rsidRPr="003A1AF7" w:rsidRDefault="00D65E32" w:rsidP="00D65E32">
      <w:pPr>
        <w:spacing w:after="0"/>
        <w:rPr>
          <w:rFonts w:ascii="Arial" w:hAnsi="Arial" w:cs="Arial"/>
          <w:bCs/>
          <w:szCs w:val="20"/>
          <w:lang w:val="es-PA"/>
        </w:rPr>
      </w:pPr>
      <w:r w:rsidRPr="003A1AF7">
        <w:rPr>
          <w:rFonts w:ascii="Arial" w:hAnsi="Arial" w:cs="Arial"/>
          <w:bCs/>
          <w:szCs w:val="20"/>
          <w:lang w:val="es-PA"/>
        </w:rPr>
        <w:t xml:space="preserve">a. Se decidió disminuir dos niveles por Alto riesgo de Sesgo de desgaste y de Reporte (Hubo pérdidas de más de 30% y el reporte de resultados fue ambiguo y no justificado) </w:t>
      </w:r>
    </w:p>
    <w:p w14:paraId="18A9AFC8" w14:textId="77777777" w:rsidR="00D65E32" w:rsidRPr="003A1AF7" w:rsidRDefault="00D65E32" w:rsidP="00D65E32">
      <w:pPr>
        <w:spacing w:after="0"/>
        <w:rPr>
          <w:rFonts w:ascii="Arial" w:hAnsi="Arial" w:cs="Arial"/>
          <w:bCs/>
          <w:szCs w:val="20"/>
          <w:lang w:val="es-PA"/>
        </w:rPr>
      </w:pPr>
      <w:r w:rsidRPr="003A1AF7">
        <w:rPr>
          <w:rFonts w:ascii="Arial" w:hAnsi="Arial" w:cs="Arial"/>
          <w:bCs/>
          <w:szCs w:val="20"/>
          <w:lang w:val="es-PA"/>
        </w:rPr>
        <w:t xml:space="preserve">b. Se decidió disminuir un nivel por evidencia indirecta porque el estudio incluía pacientes con estadio IB2, IIA y IIB (más del 50%) que no son parte de nuestra población objetivo (estadios tempranos). </w:t>
      </w:r>
    </w:p>
    <w:p w14:paraId="40C950F7" w14:textId="77777777" w:rsidR="00D65E32" w:rsidRPr="003A1AF7" w:rsidRDefault="00D65E32" w:rsidP="00D65E32">
      <w:pPr>
        <w:spacing w:after="0"/>
        <w:rPr>
          <w:rFonts w:ascii="Arial" w:hAnsi="Arial" w:cs="Arial"/>
          <w:bCs/>
          <w:szCs w:val="20"/>
          <w:lang w:val="es-PA"/>
        </w:rPr>
      </w:pPr>
      <w:r w:rsidRPr="003A1AF7">
        <w:rPr>
          <w:rFonts w:ascii="Arial" w:hAnsi="Arial" w:cs="Arial"/>
          <w:bCs/>
          <w:szCs w:val="20"/>
          <w:lang w:val="es-PA"/>
        </w:rPr>
        <w:t>c. Se decidió disminuir un nivel por imprecisión porque el IC es amplio y atraviesa el límite de 0.75.</w:t>
      </w:r>
    </w:p>
    <w:p w14:paraId="0633EE3F" w14:textId="77777777" w:rsidR="00D65E32" w:rsidRPr="001265DC" w:rsidRDefault="00D65E32" w:rsidP="00D65E32">
      <w:pPr>
        <w:rPr>
          <w:lang w:val="es-PA"/>
        </w:rPr>
      </w:pPr>
    </w:p>
    <w:p w14:paraId="6CDEA0D9" w14:textId="77777777" w:rsidR="00D65E32" w:rsidRPr="00D65E32" w:rsidRDefault="00D65E32" w:rsidP="00D65E32">
      <w:pPr>
        <w:rPr>
          <w:rFonts w:ascii="Arial" w:hAnsi="Arial" w:cs="Arial"/>
          <w:szCs w:val="20"/>
          <w:lang w:val="es-PA"/>
        </w:rPr>
      </w:pPr>
    </w:p>
    <w:sectPr w:rsidR="00D65E32" w:rsidRPr="00D65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00000000"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FA"/>
    <w:multiLevelType w:val="hybridMultilevel"/>
    <w:tmpl w:val="747A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C7AF8"/>
    <w:multiLevelType w:val="hybridMultilevel"/>
    <w:tmpl w:val="9FE48D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BB25CA"/>
    <w:multiLevelType w:val="hybridMultilevel"/>
    <w:tmpl w:val="D62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911CDC"/>
    <w:multiLevelType w:val="hybridMultilevel"/>
    <w:tmpl w:val="00341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CCE7E5F"/>
    <w:multiLevelType w:val="hybridMultilevel"/>
    <w:tmpl w:val="5150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84BAE"/>
    <w:multiLevelType w:val="hybridMultilevel"/>
    <w:tmpl w:val="7AC0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EB968FD"/>
    <w:multiLevelType w:val="hybridMultilevel"/>
    <w:tmpl w:val="DD300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1DF3289"/>
    <w:multiLevelType w:val="hybridMultilevel"/>
    <w:tmpl w:val="0784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4150149"/>
    <w:multiLevelType w:val="hybridMultilevel"/>
    <w:tmpl w:val="762E1F7C"/>
    <w:lvl w:ilvl="0" w:tplc="4EA817DE">
      <w:numFmt w:val="bullet"/>
      <w:pStyle w:val="TDC2"/>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DF36F26"/>
    <w:multiLevelType w:val="hybridMultilevel"/>
    <w:tmpl w:val="A8E25E42"/>
    <w:lvl w:ilvl="0" w:tplc="0409000F">
      <w:start w:val="1"/>
      <w:numFmt w:val="decimal"/>
      <w:lvlText w:val="%1."/>
      <w:lvlJc w:val="left"/>
      <w:pPr>
        <w:ind w:left="1428" w:hanging="360"/>
      </w:pPr>
      <w:rPr>
        <w:rFonts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32E667EE"/>
    <w:multiLevelType w:val="hybridMultilevel"/>
    <w:tmpl w:val="AD6A6EAC"/>
    <w:lvl w:ilvl="0" w:tplc="280A0001">
      <w:start w:val="1"/>
      <w:numFmt w:val="bullet"/>
      <w:lvlText w:val=""/>
      <w:lvlJc w:val="left"/>
      <w:pPr>
        <w:ind w:left="720" w:hanging="360"/>
      </w:pPr>
      <w:rPr>
        <w:rFonts w:ascii="Symbol" w:hAnsi="Symbol"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51B7884"/>
    <w:multiLevelType w:val="hybridMultilevel"/>
    <w:tmpl w:val="7E0A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622670C"/>
    <w:multiLevelType w:val="hybridMultilevel"/>
    <w:tmpl w:val="E760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74F1297"/>
    <w:multiLevelType w:val="hybridMultilevel"/>
    <w:tmpl w:val="A164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E8D6A64"/>
    <w:multiLevelType w:val="hybridMultilevel"/>
    <w:tmpl w:val="D5D2979A"/>
    <w:lvl w:ilvl="0" w:tplc="7B606FC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3F265BE1"/>
    <w:multiLevelType w:val="hybridMultilevel"/>
    <w:tmpl w:val="CE4CC604"/>
    <w:lvl w:ilvl="0" w:tplc="DE0E503E">
      <w:start w:val="1"/>
      <w:numFmt w:val="decimal"/>
      <w:lvlText w:val="%1."/>
      <w:lvlJc w:val="left"/>
      <w:pPr>
        <w:ind w:left="720" w:hanging="360"/>
      </w:pPr>
      <w:rPr>
        <w:rFonts w:ascii="Calibri" w:eastAsia="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2C4220"/>
    <w:multiLevelType w:val="hybridMultilevel"/>
    <w:tmpl w:val="249E29C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3E01EB6"/>
    <w:multiLevelType w:val="hybridMultilevel"/>
    <w:tmpl w:val="F07C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A1B24"/>
    <w:multiLevelType w:val="hybridMultilevel"/>
    <w:tmpl w:val="B9FEC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C632B"/>
    <w:multiLevelType w:val="hybridMultilevel"/>
    <w:tmpl w:val="81169030"/>
    <w:lvl w:ilvl="0" w:tplc="F230C0EE">
      <w:start w:val="3"/>
      <w:numFmt w:val="bullet"/>
      <w:lvlText w:val="-"/>
      <w:lvlJc w:val="left"/>
      <w:pPr>
        <w:ind w:left="720" w:hanging="360"/>
      </w:pPr>
      <w:rPr>
        <w:rFonts w:ascii="Times New Roman" w:eastAsia="Calibri" w:hAnsi="Times New Roman" w:cs="Times New Roman" w:hint="default"/>
        <w:color w:val="000000"/>
        <w:sz w:val="22"/>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5797518"/>
    <w:multiLevelType w:val="hybridMultilevel"/>
    <w:tmpl w:val="A2F8B6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1562B8"/>
    <w:multiLevelType w:val="hybridMultilevel"/>
    <w:tmpl w:val="1526BD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D550933"/>
    <w:multiLevelType w:val="hybridMultilevel"/>
    <w:tmpl w:val="FF52786C"/>
    <w:lvl w:ilvl="0" w:tplc="F230C0EE">
      <w:start w:val="3"/>
      <w:numFmt w:val="bullet"/>
      <w:lvlText w:val="-"/>
      <w:lvlJc w:val="left"/>
      <w:pPr>
        <w:ind w:left="720" w:hanging="360"/>
      </w:pPr>
      <w:rPr>
        <w:rFonts w:ascii="Times New Roman" w:eastAsia="Calibri" w:hAnsi="Times New Roman" w:cs="Times New Roman" w:hint="default"/>
        <w:color w:val="000000"/>
        <w:sz w:val="22"/>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51B3E24"/>
    <w:multiLevelType w:val="hybridMultilevel"/>
    <w:tmpl w:val="FBDE03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7C43C98"/>
    <w:multiLevelType w:val="hybridMultilevel"/>
    <w:tmpl w:val="C7D60CE2"/>
    <w:lvl w:ilvl="0" w:tplc="28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9F01267"/>
    <w:multiLevelType w:val="hybridMultilevel"/>
    <w:tmpl w:val="4AE8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A0DFB"/>
    <w:multiLevelType w:val="hybridMultilevel"/>
    <w:tmpl w:val="3008042C"/>
    <w:lvl w:ilvl="0" w:tplc="F230C0EE">
      <w:start w:val="3"/>
      <w:numFmt w:val="bullet"/>
      <w:lvlText w:val="-"/>
      <w:lvlJc w:val="left"/>
      <w:pPr>
        <w:ind w:left="720" w:hanging="360"/>
      </w:pPr>
      <w:rPr>
        <w:rFonts w:ascii="Times New Roman" w:eastAsia="Calibri" w:hAnsi="Times New Roman" w:cs="Times New Roman" w:hint="default"/>
        <w:color w:val="00000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C975EF2"/>
    <w:multiLevelType w:val="hybridMultilevel"/>
    <w:tmpl w:val="A03CC406"/>
    <w:lvl w:ilvl="0" w:tplc="C2E8B89C">
      <w:start w:val="1"/>
      <w:numFmt w:val="bullet"/>
      <w:lvlText w:val=""/>
      <w:lvlJc w:val="left"/>
      <w:pPr>
        <w:ind w:left="720" w:hanging="360"/>
      </w:pPr>
      <w:rPr>
        <w:rFonts w:ascii="Symbol" w:hAnsi="Symbol" w:hint="default"/>
        <w:lang w:val="es-ES_tradn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08A4F82"/>
    <w:multiLevelType w:val="hybridMultilevel"/>
    <w:tmpl w:val="9B4C3DFC"/>
    <w:lvl w:ilvl="0" w:tplc="F230C0EE">
      <w:start w:val="3"/>
      <w:numFmt w:val="bullet"/>
      <w:lvlText w:val="-"/>
      <w:lvlJc w:val="left"/>
      <w:pPr>
        <w:ind w:left="720" w:hanging="360"/>
      </w:pPr>
      <w:rPr>
        <w:rFonts w:ascii="Times New Roman" w:eastAsia="Calibri"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26D47EC"/>
    <w:multiLevelType w:val="hybridMultilevel"/>
    <w:tmpl w:val="F3301670"/>
    <w:lvl w:ilvl="0" w:tplc="28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34D4884"/>
    <w:multiLevelType w:val="hybridMultilevel"/>
    <w:tmpl w:val="7C82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90FAD"/>
    <w:multiLevelType w:val="hybridMultilevel"/>
    <w:tmpl w:val="1700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87D44DF"/>
    <w:multiLevelType w:val="hybridMultilevel"/>
    <w:tmpl w:val="D7A2017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89E48CF"/>
    <w:multiLevelType w:val="hybridMultilevel"/>
    <w:tmpl w:val="62408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B31A9"/>
    <w:multiLevelType w:val="hybridMultilevel"/>
    <w:tmpl w:val="A2F8B6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8233140"/>
    <w:multiLevelType w:val="hybridMultilevel"/>
    <w:tmpl w:val="A2F8B6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6F6CE8"/>
    <w:multiLevelType w:val="hybridMultilevel"/>
    <w:tmpl w:val="B6F43DFE"/>
    <w:lvl w:ilvl="0" w:tplc="0409000F">
      <w:start w:val="1"/>
      <w:numFmt w:val="decimal"/>
      <w:lvlText w:val="%1."/>
      <w:lvlJc w:val="left"/>
      <w:pPr>
        <w:ind w:left="1428" w:hanging="360"/>
      </w:pPr>
      <w:rPr>
        <w:rFonts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32"/>
  </w:num>
  <w:num w:numId="2">
    <w:abstractNumId w:val="22"/>
  </w:num>
  <w:num w:numId="3">
    <w:abstractNumId w:val="26"/>
  </w:num>
  <w:num w:numId="4">
    <w:abstractNumId w:val="19"/>
  </w:num>
  <w:num w:numId="5">
    <w:abstractNumId w:val="1"/>
  </w:num>
  <w:num w:numId="6">
    <w:abstractNumId w:val="16"/>
  </w:num>
  <w:num w:numId="7">
    <w:abstractNumId w:val="23"/>
  </w:num>
  <w:num w:numId="8">
    <w:abstractNumId w:val="35"/>
  </w:num>
  <w:num w:numId="9">
    <w:abstractNumId w:val="10"/>
  </w:num>
  <w:num w:numId="10">
    <w:abstractNumId w:val="20"/>
  </w:num>
  <w:num w:numId="11">
    <w:abstractNumId w:val="34"/>
  </w:num>
  <w:num w:numId="12">
    <w:abstractNumId w:val="8"/>
  </w:num>
  <w:num w:numId="13">
    <w:abstractNumId w:val="27"/>
  </w:num>
  <w:num w:numId="14">
    <w:abstractNumId w:val="28"/>
  </w:num>
  <w:num w:numId="15">
    <w:abstractNumId w:val="3"/>
  </w:num>
  <w:num w:numId="16">
    <w:abstractNumId w:val="29"/>
  </w:num>
  <w:num w:numId="17">
    <w:abstractNumId w:val="24"/>
  </w:num>
  <w:num w:numId="18">
    <w:abstractNumId w:val="6"/>
  </w:num>
  <w:num w:numId="19">
    <w:abstractNumId w:val="21"/>
  </w:num>
  <w:num w:numId="20">
    <w:abstractNumId w:val="36"/>
  </w:num>
  <w:num w:numId="21">
    <w:abstractNumId w:val="18"/>
  </w:num>
  <w:num w:numId="22">
    <w:abstractNumId w:val="14"/>
  </w:num>
  <w:num w:numId="23">
    <w:abstractNumId w:val="15"/>
  </w:num>
  <w:num w:numId="24">
    <w:abstractNumId w:val="4"/>
  </w:num>
  <w:num w:numId="25">
    <w:abstractNumId w:val="9"/>
  </w:num>
  <w:num w:numId="26">
    <w:abstractNumId w:val="25"/>
  </w:num>
  <w:num w:numId="27">
    <w:abstractNumId w:val="0"/>
  </w:num>
  <w:num w:numId="28">
    <w:abstractNumId w:val="17"/>
  </w:num>
  <w:num w:numId="29">
    <w:abstractNumId w:val="5"/>
  </w:num>
  <w:num w:numId="30">
    <w:abstractNumId w:val="7"/>
  </w:num>
  <w:num w:numId="31">
    <w:abstractNumId w:val="33"/>
  </w:num>
  <w:num w:numId="32">
    <w:abstractNumId w:val="30"/>
  </w:num>
  <w:num w:numId="33">
    <w:abstractNumId w:val="31"/>
  </w:num>
  <w:num w:numId="34">
    <w:abstractNumId w:val="11"/>
  </w:num>
  <w:num w:numId="35">
    <w:abstractNumId w:val="13"/>
  </w:num>
  <w:num w:numId="36">
    <w:abstractNumId w:val="12"/>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36"/>
    <w:rsid w:val="00D65E32"/>
    <w:rsid w:val="00DB03CA"/>
    <w:rsid w:val="00E7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08B8"/>
  <w15:chartTrackingRefBased/>
  <w15:docId w15:val="{B56BD5E8-58FF-4DCA-836C-BD8B793C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36"/>
    <w:pPr>
      <w:jc w:val="both"/>
    </w:pPr>
    <w:rPr>
      <w:rFonts w:ascii="Times New Roman" w:hAnsi="Times New Roman"/>
      <w:sz w:val="20"/>
    </w:rPr>
  </w:style>
  <w:style w:type="paragraph" w:styleId="Ttulo1">
    <w:name w:val="heading 1"/>
    <w:basedOn w:val="Normal"/>
    <w:next w:val="Normal"/>
    <w:link w:val="Ttulo1Car"/>
    <w:uiPriority w:val="9"/>
    <w:qFormat/>
    <w:rsid w:val="00E76836"/>
    <w:pPr>
      <w:keepNext/>
      <w:keepLines/>
      <w:spacing w:before="360" w:after="240"/>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E76836"/>
    <w:pPr>
      <w:keepNext/>
      <w:keepLines/>
      <w:spacing w:before="280" w:after="240"/>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E76836"/>
    <w:pPr>
      <w:outlineLvl w:val="2"/>
    </w:pPr>
    <w:rPr>
      <w:b/>
      <w:sz w:val="24"/>
      <w:lang w:val="es-PE"/>
    </w:rPr>
  </w:style>
  <w:style w:type="paragraph" w:styleId="Ttulo4">
    <w:name w:val="heading 4"/>
    <w:basedOn w:val="Normal"/>
    <w:next w:val="Normal"/>
    <w:link w:val="Ttulo4Car"/>
    <w:uiPriority w:val="9"/>
    <w:unhideWhenUsed/>
    <w:qFormat/>
    <w:rsid w:val="00E768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6836"/>
    <w:rPr>
      <w:rFonts w:ascii="Times New Roman" w:eastAsiaTheme="majorEastAsia" w:hAnsi="Times New Roman" w:cstheme="majorBidi"/>
      <w:b/>
      <w:sz w:val="32"/>
      <w:szCs w:val="32"/>
    </w:rPr>
  </w:style>
  <w:style w:type="character" w:customStyle="1" w:styleId="Ttulo2Car">
    <w:name w:val="Título 2 Car"/>
    <w:basedOn w:val="Fuentedeprrafopredeter"/>
    <w:link w:val="Ttulo2"/>
    <w:uiPriority w:val="9"/>
    <w:rsid w:val="00E76836"/>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E76836"/>
    <w:rPr>
      <w:rFonts w:ascii="Times New Roman" w:hAnsi="Times New Roman"/>
      <w:b/>
      <w:sz w:val="24"/>
      <w:lang w:val="es-PE"/>
    </w:rPr>
  </w:style>
  <w:style w:type="character" w:customStyle="1" w:styleId="Ttulo4Car">
    <w:name w:val="Título 4 Car"/>
    <w:basedOn w:val="Fuentedeprrafopredeter"/>
    <w:link w:val="Ttulo4"/>
    <w:uiPriority w:val="9"/>
    <w:rsid w:val="00E76836"/>
    <w:rPr>
      <w:rFonts w:asciiTheme="majorHAnsi" w:eastAsiaTheme="majorEastAsia" w:hAnsiTheme="majorHAnsi" w:cstheme="majorBidi"/>
      <w:i/>
      <w:iCs/>
      <w:color w:val="2F5496" w:themeColor="accent1" w:themeShade="BF"/>
      <w:sz w:val="20"/>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E76836"/>
    <w:pPr>
      <w:ind w:left="720"/>
      <w:contextualSpacing/>
    </w:pPr>
  </w:style>
  <w:style w:type="character" w:styleId="Refdecomentario">
    <w:name w:val="annotation reference"/>
    <w:basedOn w:val="Fuentedeprrafopredeter"/>
    <w:uiPriority w:val="99"/>
    <w:semiHidden/>
    <w:unhideWhenUsed/>
    <w:rsid w:val="00E76836"/>
    <w:rPr>
      <w:sz w:val="16"/>
      <w:szCs w:val="16"/>
    </w:rPr>
  </w:style>
  <w:style w:type="paragraph" w:styleId="Textocomentario">
    <w:name w:val="annotation text"/>
    <w:basedOn w:val="Normal"/>
    <w:link w:val="TextocomentarioCar"/>
    <w:uiPriority w:val="99"/>
    <w:unhideWhenUsed/>
    <w:rsid w:val="00E76836"/>
    <w:pPr>
      <w:spacing w:line="240" w:lineRule="auto"/>
    </w:pPr>
    <w:rPr>
      <w:szCs w:val="20"/>
    </w:rPr>
  </w:style>
  <w:style w:type="character" w:customStyle="1" w:styleId="TextocomentarioCar">
    <w:name w:val="Texto comentario Car"/>
    <w:basedOn w:val="Fuentedeprrafopredeter"/>
    <w:link w:val="Textocomentario"/>
    <w:uiPriority w:val="99"/>
    <w:rsid w:val="00E76836"/>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E76836"/>
    <w:rPr>
      <w:b/>
      <w:bCs/>
    </w:rPr>
  </w:style>
  <w:style w:type="character" w:customStyle="1" w:styleId="AsuntodelcomentarioCar">
    <w:name w:val="Asunto del comentario Car"/>
    <w:basedOn w:val="TextocomentarioCar"/>
    <w:link w:val="Asuntodelcomentario"/>
    <w:uiPriority w:val="99"/>
    <w:semiHidden/>
    <w:rsid w:val="00E76836"/>
    <w:rPr>
      <w:rFonts w:ascii="Times New Roman" w:hAnsi="Times New Roman"/>
      <w:b/>
      <w:bCs/>
      <w:sz w:val="20"/>
      <w:szCs w:val="20"/>
    </w:rPr>
  </w:style>
  <w:style w:type="paragraph" w:styleId="Textodeglobo">
    <w:name w:val="Balloon Text"/>
    <w:basedOn w:val="Normal"/>
    <w:link w:val="TextodegloboCar"/>
    <w:uiPriority w:val="99"/>
    <w:semiHidden/>
    <w:unhideWhenUsed/>
    <w:rsid w:val="00E76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6836"/>
    <w:rPr>
      <w:rFonts w:ascii="Segoe UI" w:hAnsi="Segoe UI" w:cs="Segoe UI"/>
      <w:sz w:val="18"/>
      <w:szCs w:val="18"/>
    </w:rPr>
  </w:style>
  <w:style w:type="paragraph" w:styleId="Sinespaciado">
    <w:name w:val="No Spacing"/>
    <w:uiPriority w:val="1"/>
    <w:qFormat/>
    <w:rsid w:val="00E76836"/>
    <w:pPr>
      <w:spacing w:after="0" w:line="240" w:lineRule="auto"/>
      <w:jc w:val="both"/>
    </w:pPr>
    <w:rPr>
      <w:rFonts w:ascii="Times New Roman" w:hAnsi="Times New Roman"/>
      <w:sz w:val="20"/>
    </w:rPr>
  </w:style>
  <w:style w:type="table" w:styleId="Tablaconcuadrcula">
    <w:name w:val="Table Grid"/>
    <w:basedOn w:val="Tablanormal"/>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basedOn w:val="Fuentedeprrafopredeter"/>
    <w:link w:val="Prrafodelista"/>
    <w:uiPriority w:val="34"/>
    <w:qFormat/>
    <w:rsid w:val="00E76836"/>
    <w:rPr>
      <w:rFonts w:ascii="Times New Roman" w:hAnsi="Times New Roman"/>
      <w:sz w:val="20"/>
    </w:rPr>
  </w:style>
  <w:style w:type="paragraph" w:styleId="Encabezado">
    <w:name w:val="header"/>
    <w:basedOn w:val="Normal"/>
    <w:link w:val="EncabezadoCar"/>
    <w:uiPriority w:val="99"/>
    <w:unhideWhenUsed/>
    <w:rsid w:val="00E768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6836"/>
    <w:rPr>
      <w:rFonts w:ascii="Times New Roman" w:hAnsi="Times New Roman"/>
      <w:sz w:val="20"/>
    </w:rPr>
  </w:style>
  <w:style w:type="paragraph" w:styleId="Piedepgina">
    <w:name w:val="footer"/>
    <w:basedOn w:val="Normal"/>
    <w:link w:val="PiedepginaCar"/>
    <w:uiPriority w:val="99"/>
    <w:unhideWhenUsed/>
    <w:rsid w:val="00E768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6836"/>
    <w:rPr>
      <w:rFonts w:ascii="Times New Roman" w:hAnsi="Times New Roman"/>
      <w:sz w:val="20"/>
    </w:rPr>
  </w:style>
  <w:style w:type="character" w:styleId="Hipervnculo">
    <w:name w:val="Hyperlink"/>
    <w:basedOn w:val="Fuentedeprrafopredeter"/>
    <w:uiPriority w:val="99"/>
    <w:unhideWhenUsed/>
    <w:rsid w:val="00E76836"/>
    <w:rPr>
      <w:color w:val="0563C1" w:themeColor="hyperlink"/>
      <w:u w:val="single"/>
    </w:rPr>
  </w:style>
  <w:style w:type="paragraph" w:customStyle="1" w:styleId="Default">
    <w:name w:val="Default"/>
    <w:link w:val="DefaultCar"/>
    <w:rsid w:val="00E76836"/>
    <w:pPr>
      <w:autoSpaceDE w:val="0"/>
      <w:autoSpaceDN w:val="0"/>
      <w:adjustRightInd w:val="0"/>
      <w:spacing w:after="0" w:line="240" w:lineRule="auto"/>
    </w:pPr>
    <w:rPr>
      <w:rFonts w:ascii="Calibri" w:hAnsi="Calibri" w:cs="Calibri"/>
      <w:color w:val="000000"/>
      <w:sz w:val="24"/>
      <w:szCs w:val="24"/>
      <w:lang w:val="es-PE"/>
    </w:rPr>
  </w:style>
  <w:style w:type="paragraph" w:styleId="NormalWeb">
    <w:name w:val="Normal (Web)"/>
    <w:basedOn w:val="Normal"/>
    <w:uiPriority w:val="99"/>
    <w:unhideWhenUsed/>
    <w:rsid w:val="00E76836"/>
    <w:pPr>
      <w:spacing w:before="100" w:beforeAutospacing="1" w:after="100" w:afterAutospacing="1" w:line="240" w:lineRule="auto"/>
      <w:jc w:val="left"/>
    </w:pPr>
    <w:rPr>
      <w:rFonts w:eastAsiaTheme="minorEastAsia" w:cs="Times New Roman"/>
      <w:sz w:val="24"/>
      <w:szCs w:val="24"/>
      <w:lang w:val="es-PE" w:eastAsia="es-PE"/>
    </w:rPr>
  </w:style>
  <w:style w:type="paragraph" w:customStyle="1" w:styleId="EndNoteBibliographyTitle">
    <w:name w:val="EndNote Bibliography Title"/>
    <w:basedOn w:val="Normal"/>
    <w:link w:val="EndNoteBibliographyTitleCar"/>
    <w:rsid w:val="00E76836"/>
    <w:pPr>
      <w:spacing w:after="0"/>
      <w:jc w:val="center"/>
    </w:pPr>
    <w:rPr>
      <w:rFonts w:cs="Times New Roman"/>
      <w:noProof/>
    </w:rPr>
  </w:style>
  <w:style w:type="character" w:customStyle="1" w:styleId="EndNoteBibliographyTitleCar">
    <w:name w:val="EndNote Bibliography Title Car"/>
    <w:basedOn w:val="PrrafodelistaCar"/>
    <w:link w:val="EndNoteBibliographyTitle"/>
    <w:rsid w:val="00E76836"/>
    <w:rPr>
      <w:rFonts w:ascii="Times New Roman" w:hAnsi="Times New Roman" w:cs="Times New Roman"/>
      <w:noProof/>
      <w:sz w:val="20"/>
    </w:rPr>
  </w:style>
  <w:style w:type="paragraph" w:customStyle="1" w:styleId="EndNoteBibliography">
    <w:name w:val="EndNote Bibliography"/>
    <w:basedOn w:val="Normal"/>
    <w:link w:val="EndNoteBibliographyCar"/>
    <w:rsid w:val="00E76836"/>
    <w:pPr>
      <w:spacing w:line="240" w:lineRule="auto"/>
    </w:pPr>
    <w:rPr>
      <w:rFonts w:cs="Times New Roman"/>
      <w:noProof/>
    </w:rPr>
  </w:style>
  <w:style w:type="character" w:customStyle="1" w:styleId="EndNoteBibliographyCar">
    <w:name w:val="EndNote Bibliography Car"/>
    <w:basedOn w:val="PrrafodelistaCar"/>
    <w:link w:val="EndNoteBibliography"/>
    <w:rsid w:val="00E76836"/>
    <w:rPr>
      <w:rFonts w:ascii="Times New Roman" w:hAnsi="Times New Roman" w:cs="Times New Roman"/>
      <w:noProof/>
      <w:sz w:val="20"/>
    </w:rPr>
  </w:style>
  <w:style w:type="character" w:styleId="nfasis">
    <w:name w:val="Emphasis"/>
    <w:basedOn w:val="Fuentedeprrafopredeter"/>
    <w:uiPriority w:val="20"/>
    <w:qFormat/>
    <w:rsid w:val="00E76836"/>
    <w:rPr>
      <w:i/>
      <w:iCs/>
    </w:rPr>
  </w:style>
  <w:style w:type="character" w:customStyle="1" w:styleId="label">
    <w:name w:val="label"/>
    <w:basedOn w:val="Fuentedeprrafopredeter"/>
    <w:rsid w:val="00E76836"/>
  </w:style>
  <w:style w:type="character" w:customStyle="1" w:styleId="cell-value">
    <w:name w:val="cell-value"/>
    <w:basedOn w:val="Fuentedeprrafopredeter"/>
    <w:rsid w:val="00E76836"/>
  </w:style>
  <w:style w:type="character" w:customStyle="1" w:styleId="cell">
    <w:name w:val="cell"/>
    <w:basedOn w:val="Fuentedeprrafopredeter"/>
    <w:rsid w:val="00E76836"/>
  </w:style>
  <w:style w:type="character" w:customStyle="1" w:styleId="block">
    <w:name w:val="block"/>
    <w:basedOn w:val="Fuentedeprrafopredeter"/>
    <w:rsid w:val="00E76836"/>
  </w:style>
  <w:style w:type="character" w:customStyle="1" w:styleId="quality-sign">
    <w:name w:val="quality-sign"/>
    <w:basedOn w:val="Fuentedeprrafopredeter"/>
    <w:rsid w:val="00E76836"/>
  </w:style>
  <w:style w:type="character" w:customStyle="1" w:styleId="quality-text">
    <w:name w:val="quality-text"/>
    <w:basedOn w:val="Fuentedeprrafopredeter"/>
    <w:rsid w:val="00E76836"/>
  </w:style>
  <w:style w:type="character" w:customStyle="1" w:styleId="content">
    <w:name w:val="content"/>
    <w:basedOn w:val="Fuentedeprrafopredeter"/>
    <w:rsid w:val="00E76836"/>
  </w:style>
  <w:style w:type="character" w:customStyle="1" w:styleId="prev-value">
    <w:name w:val="prev-value"/>
    <w:basedOn w:val="Fuentedeprrafopredeter"/>
    <w:rsid w:val="00E76836"/>
  </w:style>
  <w:style w:type="character" w:customStyle="1" w:styleId="effect">
    <w:name w:val="effect"/>
    <w:basedOn w:val="Fuentedeprrafopredeter"/>
    <w:rsid w:val="00E76836"/>
  </w:style>
  <w:style w:type="paragraph" w:customStyle="1" w:styleId="Cuadrculamedia1-nfasis21">
    <w:name w:val="Cuadrícula media 1 - Énfasis 21"/>
    <w:basedOn w:val="Normal"/>
    <w:link w:val="Cuadrculamediana1-nfasis2Car"/>
    <w:uiPriority w:val="34"/>
    <w:qFormat/>
    <w:rsid w:val="00E76836"/>
    <w:pPr>
      <w:ind w:left="720"/>
      <w:contextualSpacing/>
    </w:pPr>
    <w:rPr>
      <w:rFonts w:asciiTheme="majorHAnsi" w:hAnsiTheme="majorHAnsi" w:cstheme="majorHAnsi"/>
      <w:sz w:val="22"/>
      <w:lang w:val="es-PE"/>
    </w:rPr>
  </w:style>
  <w:style w:type="character" w:customStyle="1" w:styleId="Cuadrculamediana1-nfasis2Car">
    <w:name w:val="Cuadrícula mediana 1 - Énfasis 2 Car"/>
    <w:basedOn w:val="Fuentedeprrafopredeter"/>
    <w:link w:val="Cuadrculamedia1-nfasis21"/>
    <w:uiPriority w:val="34"/>
    <w:rsid w:val="00E76836"/>
    <w:rPr>
      <w:rFonts w:asciiTheme="majorHAnsi" w:hAnsiTheme="majorHAnsi" w:cstheme="majorHAnsi"/>
      <w:lang w:val="es-PE"/>
    </w:rPr>
  </w:style>
  <w:style w:type="paragraph" w:customStyle="1" w:styleId="Normal2">
    <w:name w:val="Normal2"/>
    <w:basedOn w:val="Normal"/>
    <w:link w:val="Normal2Car"/>
    <w:qFormat/>
    <w:rsid w:val="00E76836"/>
    <w:pPr>
      <w:ind w:left="709"/>
    </w:pPr>
    <w:rPr>
      <w:rFonts w:asciiTheme="minorHAnsi" w:hAnsiTheme="minorHAnsi" w:cstheme="minorHAnsi"/>
      <w:sz w:val="22"/>
      <w:lang w:val="es-ES"/>
    </w:rPr>
  </w:style>
  <w:style w:type="character" w:customStyle="1" w:styleId="Normal2Car">
    <w:name w:val="Normal2 Car"/>
    <w:basedOn w:val="Fuentedeprrafopredeter"/>
    <w:link w:val="Normal2"/>
    <w:rsid w:val="00E76836"/>
    <w:rPr>
      <w:rFonts w:cstheme="minorHAnsi"/>
      <w:lang w:val="es-ES"/>
    </w:rPr>
  </w:style>
  <w:style w:type="table" w:customStyle="1" w:styleId="GridTable4-Accent41">
    <w:name w:val="Grid Table 4 - Accent 41"/>
    <w:basedOn w:val="Tablanormal"/>
    <w:uiPriority w:val="49"/>
    <w:rsid w:val="00E76836"/>
    <w:pPr>
      <w:spacing w:after="0" w:line="240" w:lineRule="auto"/>
    </w:pPr>
    <w:rPr>
      <w:rFonts w:ascii="Cambria" w:eastAsia="Cambria" w:hAnsi="Cambria" w:cs="Times New Roman"/>
      <w:lang w:val="es-PE"/>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Tablanormal4">
    <w:name w:val="Plain Table 4"/>
    <w:basedOn w:val="Tablanormal"/>
    <w:uiPriority w:val="44"/>
    <w:rsid w:val="00E76836"/>
    <w:pPr>
      <w:spacing w:after="0" w:line="240" w:lineRule="auto"/>
    </w:pPr>
    <w:rPr>
      <w:lang w:val="es-P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TDC">
    <w:name w:val="TOC Heading"/>
    <w:basedOn w:val="Ttulo1"/>
    <w:next w:val="Normal"/>
    <w:uiPriority w:val="39"/>
    <w:unhideWhenUsed/>
    <w:qFormat/>
    <w:rsid w:val="00E76836"/>
    <w:pPr>
      <w:spacing w:before="240" w:after="160"/>
      <w:outlineLvl w:val="9"/>
    </w:pPr>
    <w:rPr>
      <w:rFonts w:asciiTheme="majorHAnsi" w:hAnsiTheme="majorHAnsi"/>
      <w:b w:val="0"/>
      <w:color w:val="2F5496" w:themeColor="accent1" w:themeShade="BF"/>
      <w:sz w:val="22"/>
      <w:szCs w:val="22"/>
      <w:lang w:val="es-PE" w:eastAsia="es-PE"/>
    </w:rPr>
  </w:style>
  <w:style w:type="paragraph" w:styleId="TDC2">
    <w:name w:val="toc 2"/>
    <w:basedOn w:val="Normal"/>
    <w:next w:val="Normal"/>
    <w:autoRedefine/>
    <w:uiPriority w:val="39"/>
    <w:unhideWhenUsed/>
    <w:rsid w:val="00E76836"/>
    <w:pPr>
      <w:numPr>
        <w:numId w:val="12"/>
      </w:numPr>
      <w:spacing w:after="100"/>
    </w:pPr>
    <w:rPr>
      <w:rFonts w:asciiTheme="majorHAnsi" w:eastAsiaTheme="minorEastAsia" w:hAnsiTheme="majorHAnsi" w:cs="Times New Roman"/>
      <w:sz w:val="22"/>
      <w:lang w:val="es-PE" w:eastAsia="es-PE"/>
    </w:rPr>
  </w:style>
  <w:style w:type="paragraph" w:styleId="TDC1">
    <w:name w:val="toc 1"/>
    <w:basedOn w:val="Normal"/>
    <w:next w:val="Normal"/>
    <w:autoRedefine/>
    <w:uiPriority w:val="39"/>
    <w:unhideWhenUsed/>
    <w:rsid w:val="00E76836"/>
    <w:pPr>
      <w:spacing w:after="100"/>
    </w:pPr>
    <w:rPr>
      <w:rFonts w:asciiTheme="majorHAnsi" w:eastAsiaTheme="minorEastAsia" w:hAnsiTheme="majorHAnsi" w:cs="Times New Roman"/>
      <w:sz w:val="22"/>
      <w:lang w:val="es-PE" w:eastAsia="es-PE"/>
    </w:rPr>
  </w:style>
  <w:style w:type="paragraph" w:styleId="TDC3">
    <w:name w:val="toc 3"/>
    <w:basedOn w:val="Normal"/>
    <w:next w:val="Normal"/>
    <w:autoRedefine/>
    <w:uiPriority w:val="39"/>
    <w:unhideWhenUsed/>
    <w:rsid w:val="00E76836"/>
    <w:pPr>
      <w:spacing w:after="100"/>
      <w:ind w:left="440"/>
    </w:pPr>
    <w:rPr>
      <w:rFonts w:asciiTheme="majorHAnsi" w:eastAsiaTheme="minorEastAsia" w:hAnsiTheme="majorHAnsi" w:cs="Times New Roman"/>
      <w:sz w:val="22"/>
      <w:lang w:val="es-PE" w:eastAsia="es-PE"/>
    </w:rPr>
  </w:style>
  <w:style w:type="paragraph" w:styleId="Textoindependiente">
    <w:name w:val="Body Text"/>
    <w:basedOn w:val="Normal"/>
    <w:link w:val="TextoindependienteCar"/>
    <w:uiPriority w:val="1"/>
    <w:qFormat/>
    <w:rsid w:val="00E76836"/>
    <w:pPr>
      <w:widowControl w:val="0"/>
      <w:autoSpaceDE w:val="0"/>
      <w:autoSpaceDN w:val="0"/>
    </w:pPr>
    <w:rPr>
      <w:rFonts w:ascii="Tahoma" w:eastAsia="Tahoma" w:hAnsi="Tahoma" w:cs="Tahoma"/>
      <w:sz w:val="22"/>
      <w:lang w:val="es-ES_tradnl"/>
    </w:rPr>
  </w:style>
  <w:style w:type="character" w:customStyle="1" w:styleId="TextoindependienteCar">
    <w:name w:val="Texto independiente Car"/>
    <w:basedOn w:val="Fuentedeprrafopredeter"/>
    <w:link w:val="Textoindependiente"/>
    <w:uiPriority w:val="1"/>
    <w:rsid w:val="00E76836"/>
    <w:rPr>
      <w:rFonts w:ascii="Tahoma" w:eastAsia="Tahoma" w:hAnsi="Tahoma" w:cs="Tahoma"/>
      <w:lang w:val="es-ES_tradnl"/>
    </w:rPr>
  </w:style>
  <w:style w:type="character" w:customStyle="1" w:styleId="apple-converted-space">
    <w:name w:val="apple-converted-space"/>
    <w:basedOn w:val="Fuentedeprrafopredeter"/>
    <w:rsid w:val="00E76836"/>
  </w:style>
  <w:style w:type="character" w:customStyle="1" w:styleId="DefaultCar">
    <w:name w:val="Default Car"/>
    <w:basedOn w:val="Fuentedeprrafopredeter"/>
    <w:link w:val="Default"/>
    <w:rsid w:val="00E76836"/>
    <w:rPr>
      <w:rFonts w:ascii="Calibri" w:hAnsi="Calibri" w:cs="Calibri"/>
      <w:color w:val="000000"/>
      <w:sz w:val="24"/>
      <w:szCs w:val="24"/>
      <w:lang w:val="es-PE"/>
    </w:rPr>
  </w:style>
  <w:style w:type="character" w:customStyle="1" w:styleId="shorttext">
    <w:name w:val="short_text"/>
    <w:basedOn w:val="Fuentedeprrafopredeter"/>
    <w:rsid w:val="00E76836"/>
  </w:style>
  <w:style w:type="paragraph" w:styleId="z-Principiodelformulario">
    <w:name w:val="HTML Top of Form"/>
    <w:basedOn w:val="Normal"/>
    <w:next w:val="Normal"/>
    <w:link w:val="z-PrincipiodelformularioCar"/>
    <w:hidden/>
    <w:uiPriority w:val="99"/>
    <w:semiHidden/>
    <w:unhideWhenUsed/>
    <w:rsid w:val="00E76836"/>
    <w:pPr>
      <w:pBdr>
        <w:bottom w:val="single" w:sz="6" w:space="1" w:color="auto"/>
      </w:pBdr>
      <w:jc w:val="center"/>
    </w:pPr>
    <w:rPr>
      <w:rFonts w:ascii="Arial" w:eastAsiaTheme="minorEastAsia" w:hAnsi="Arial" w:cs="Arial"/>
      <w:vanish/>
      <w:sz w:val="16"/>
      <w:szCs w:val="16"/>
      <w:lang w:val="es-ES_tradnl" w:eastAsia="ja-JP"/>
    </w:rPr>
  </w:style>
  <w:style w:type="character" w:customStyle="1" w:styleId="z-PrincipiodelformularioCar">
    <w:name w:val="z-Principio del formulario Car"/>
    <w:basedOn w:val="Fuentedeprrafopredeter"/>
    <w:link w:val="z-Principiodelformulario"/>
    <w:uiPriority w:val="99"/>
    <w:semiHidden/>
    <w:rsid w:val="00E76836"/>
    <w:rPr>
      <w:rFonts w:ascii="Arial" w:eastAsiaTheme="minorEastAsia" w:hAnsi="Arial" w:cs="Arial"/>
      <w:vanish/>
      <w:sz w:val="16"/>
      <w:szCs w:val="16"/>
      <w:lang w:val="es-ES_tradnl" w:eastAsia="ja-JP"/>
    </w:rPr>
  </w:style>
  <w:style w:type="character" w:customStyle="1" w:styleId="gt-ft-text">
    <w:name w:val="gt-ft-text"/>
    <w:basedOn w:val="Fuentedeprrafopredeter"/>
    <w:rsid w:val="00E76836"/>
  </w:style>
  <w:style w:type="paragraph" w:styleId="z-Finaldelformulario">
    <w:name w:val="HTML Bottom of Form"/>
    <w:basedOn w:val="Normal"/>
    <w:next w:val="Normal"/>
    <w:link w:val="z-FinaldelformularioCar"/>
    <w:hidden/>
    <w:uiPriority w:val="99"/>
    <w:semiHidden/>
    <w:unhideWhenUsed/>
    <w:rsid w:val="00E76836"/>
    <w:pPr>
      <w:pBdr>
        <w:top w:val="single" w:sz="6" w:space="1" w:color="auto"/>
      </w:pBdr>
      <w:jc w:val="center"/>
    </w:pPr>
    <w:rPr>
      <w:rFonts w:ascii="Arial" w:eastAsiaTheme="minorEastAsia" w:hAnsi="Arial" w:cs="Arial"/>
      <w:vanish/>
      <w:sz w:val="16"/>
      <w:szCs w:val="16"/>
      <w:lang w:val="es-ES_tradnl" w:eastAsia="ja-JP"/>
    </w:rPr>
  </w:style>
  <w:style w:type="character" w:customStyle="1" w:styleId="z-FinaldelformularioCar">
    <w:name w:val="z-Final del formulario Car"/>
    <w:basedOn w:val="Fuentedeprrafopredeter"/>
    <w:link w:val="z-Finaldelformulario"/>
    <w:uiPriority w:val="99"/>
    <w:semiHidden/>
    <w:rsid w:val="00E76836"/>
    <w:rPr>
      <w:rFonts w:ascii="Arial" w:eastAsiaTheme="minorEastAsia" w:hAnsi="Arial" w:cs="Arial"/>
      <w:vanish/>
      <w:sz w:val="16"/>
      <w:szCs w:val="16"/>
      <w:lang w:val="es-ES_tradnl" w:eastAsia="ja-JP"/>
    </w:rPr>
  </w:style>
  <w:style w:type="paragraph" w:styleId="Revisin">
    <w:name w:val="Revision"/>
    <w:hidden/>
    <w:uiPriority w:val="99"/>
    <w:semiHidden/>
    <w:rsid w:val="00E76836"/>
    <w:pPr>
      <w:spacing w:after="0" w:line="240" w:lineRule="auto"/>
    </w:pPr>
    <w:rPr>
      <w:rFonts w:eastAsiaTheme="minorEastAsia"/>
      <w:sz w:val="24"/>
      <w:szCs w:val="24"/>
      <w:lang w:val="es-ES_tradnl" w:eastAsia="ja-JP"/>
    </w:rPr>
  </w:style>
  <w:style w:type="table" w:customStyle="1" w:styleId="Tabladecuadrcula4-nfasis41">
    <w:name w:val="Tabla de cuadrícula 4 - Énfasis 41"/>
    <w:basedOn w:val="Tablanormal"/>
    <w:uiPriority w:val="49"/>
    <w:rsid w:val="00E76836"/>
    <w:pPr>
      <w:spacing w:after="0" w:line="240" w:lineRule="auto"/>
    </w:pPr>
    <w:rPr>
      <w:lang w:val="es-P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fontstyle01">
    <w:name w:val="fontstyle01"/>
    <w:basedOn w:val="Fuentedeprrafopredeter"/>
    <w:rsid w:val="00E76836"/>
    <w:rPr>
      <w:rFonts w:ascii="Calibri" w:hAnsi="Calibri" w:cs="Calibri" w:hint="default"/>
      <w:b w:val="0"/>
      <w:bCs w:val="0"/>
      <w:i w:val="0"/>
      <w:iCs w:val="0"/>
      <w:color w:val="000000"/>
      <w:sz w:val="22"/>
      <w:szCs w:val="22"/>
    </w:rPr>
  </w:style>
  <w:style w:type="character" w:customStyle="1" w:styleId="EndNoteBibliographyChar">
    <w:name w:val="EndNote Bibliography Char"/>
    <w:rsid w:val="00E76836"/>
    <w:rPr>
      <w:rFonts w:ascii="Cambria" w:eastAsiaTheme="minorHAnsi" w:hAnsi="Cambria"/>
      <w:szCs w:val="22"/>
      <w:lang w:eastAsia="en-US"/>
    </w:rPr>
  </w:style>
  <w:style w:type="paragraph" w:styleId="Mapadeldocumento">
    <w:name w:val="Document Map"/>
    <w:basedOn w:val="Normal"/>
    <w:link w:val="MapadeldocumentoCar"/>
    <w:uiPriority w:val="99"/>
    <w:semiHidden/>
    <w:unhideWhenUsed/>
    <w:rsid w:val="00E76836"/>
    <w:rPr>
      <w:rFonts w:ascii="Lucida Grande" w:eastAsiaTheme="minorEastAsia" w:hAnsi="Lucida Grande" w:cs="Lucida Grande"/>
      <w:sz w:val="22"/>
      <w:lang w:val="es-ES_tradnl" w:eastAsia="ja-JP"/>
    </w:rPr>
  </w:style>
  <w:style w:type="character" w:customStyle="1" w:styleId="MapadeldocumentoCar">
    <w:name w:val="Mapa del documento Car"/>
    <w:basedOn w:val="Fuentedeprrafopredeter"/>
    <w:link w:val="Mapadeldocumento"/>
    <w:uiPriority w:val="99"/>
    <w:semiHidden/>
    <w:rsid w:val="00E76836"/>
    <w:rPr>
      <w:rFonts w:ascii="Lucida Grande" w:eastAsiaTheme="minorEastAsia" w:hAnsi="Lucida Grande" w:cs="Lucida Grande"/>
      <w:lang w:val="es-ES_tradnl" w:eastAsia="ja-JP"/>
    </w:rPr>
  </w:style>
  <w:style w:type="character" w:customStyle="1" w:styleId="highlight">
    <w:name w:val="highlight"/>
    <w:basedOn w:val="Fuentedeprrafopredeter"/>
    <w:rsid w:val="00E76836"/>
  </w:style>
  <w:style w:type="character" w:customStyle="1" w:styleId="EndNoteBibliographyTitleChar">
    <w:name w:val="EndNote Bibliography Title Char"/>
    <w:basedOn w:val="Fuentedeprrafopredeter"/>
    <w:rsid w:val="00E76836"/>
    <w:rPr>
      <w:rFonts w:ascii="Cambria" w:hAnsi="Cambria"/>
      <w:noProof/>
      <w:lang w:eastAsia="ja-JP"/>
    </w:rPr>
  </w:style>
  <w:style w:type="character" w:customStyle="1" w:styleId="Mencinsinresolver1">
    <w:name w:val="Mención sin resolver1"/>
    <w:basedOn w:val="Fuentedeprrafopredeter"/>
    <w:uiPriority w:val="99"/>
    <w:semiHidden/>
    <w:unhideWhenUsed/>
    <w:rsid w:val="00E76836"/>
    <w:rPr>
      <w:color w:val="605E5C"/>
      <w:shd w:val="clear" w:color="auto" w:fill="E1DFDD"/>
    </w:rPr>
  </w:style>
  <w:style w:type="table" w:customStyle="1" w:styleId="Tablaconcuadrcula1">
    <w:name w:val="Tabla con cuadrícula1"/>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7683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a">
    <w:name w:val="comma"/>
    <w:basedOn w:val="Fuentedeprrafopredeter"/>
    <w:rsid w:val="00E76836"/>
  </w:style>
  <w:style w:type="character" w:styleId="Mencinsinresolver">
    <w:name w:val="Unresolved Mention"/>
    <w:basedOn w:val="Fuentedeprrafopredeter"/>
    <w:uiPriority w:val="99"/>
    <w:semiHidden/>
    <w:unhideWhenUsed/>
    <w:rsid w:val="00E76836"/>
    <w:rPr>
      <w:color w:val="605E5C"/>
      <w:shd w:val="clear" w:color="auto" w:fill="E1DFDD"/>
    </w:rPr>
  </w:style>
  <w:style w:type="character" w:customStyle="1" w:styleId="Mencinsinresolver2">
    <w:name w:val="Mención sin resolver2"/>
    <w:basedOn w:val="Fuentedeprrafopredeter"/>
    <w:uiPriority w:val="99"/>
    <w:semiHidden/>
    <w:unhideWhenUsed/>
    <w:rsid w:val="00D65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11208</Words>
  <Characters>63887</Characters>
  <Application>Microsoft Office Word</Application>
  <DocSecurity>0</DocSecurity>
  <Lines>532</Lines>
  <Paragraphs>149</Paragraphs>
  <ScaleCrop>false</ScaleCrop>
  <Company/>
  <LinksUpToDate>false</LinksUpToDate>
  <CharactersWithSpaces>74946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naysha becerra</dc:creator>
  <cp:keywords/>
  <dc:description/>
  <cp:lastModifiedBy>Naysha</cp:lastModifiedBy>
  <cp:revision>2</cp:revision>
  <dcterms:created xsi:type="dcterms:W3CDTF">2020-10-02T17:25:00Z</dcterms:created>
  <dcterms:modified xsi:type="dcterms:W3CDTF">2021-06-29T01:49:00Z</dcterms:modified>
</cp:coreProperties>
</file>